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D8" w:rsidRDefault="00C042DC" w:rsidP="00C042DC">
      <w:pPr>
        <w:pStyle w:val="a5"/>
        <w:jc w:val="both"/>
        <w:rPr>
          <w:b/>
          <w:bCs/>
        </w:rPr>
      </w:pPr>
      <w:r>
        <w:rPr>
          <w:noProof/>
        </w:rPr>
        <w:drawing>
          <wp:inline distT="0" distB="0" distL="0" distR="0">
            <wp:extent cx="5940425" cy="8475315"/>
            <wp:effectExtent l="19050" t="0" r="3175" b="0"/>
            <wp:docPr id="1" name="Рисунок 1" descr="C:\Users\Школа\Pictures\ControlCenter4\Scan\CCI280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ControlCenter4\Scan\CCI28032023.jpg"/>
                    <pic:cNvPicPr>
                      <a:picLocks noChangeAspect="1" noChangeArrowheads="1"/>
                    </pic:cNvPicPr>
                  </pic:nvPicPr>
                  <pic:blipFill>
                    <a:blip r:embed="rId8"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r w:rsidR="00A243D8">
        <w:rPr>
          <w:b/>
          <w:bCs/>
        </w:rPr>
        <w:t xml:space="preserve"> </w:t>
      </w:r>
    </w:p>
    <w:p w:rsidR="00ED6334" w:rsidRDefault="00A243D8" w:rsidP="00BB4B51">
      <w:pPr>
        <w:pStyle w:val="Default"/>
        <w:rPr>
          <w:rFonts w:eastAsia="Times New Roman"/>
          <w:b/>
          <w:bCs/>
          <w:lang w:eastAsia="ru-RU"/>
        </w:rPr>
      </w:pPr>
      <w:r>
        <w:rPr>
          <w:rFonts w:eastAsia="Times New Roman"/>
          <w:b/>
          <w:bCs/>
          <w:lang w:eastAsia="ru-RU"/>
        </w:rPr>
        <w:t xml:space="preserve">                  </w:t>
      </w:r>
    </w:p>
    <w:p w:rsidR="00ED6334" w:rsidRDefault="00ED6334" w:rsidP="00BB4B51">
      <w:pPr>
        <w:pStyle w:val="Default"/>
        <w:rPr>
          <w:rFonts w:eastAsia="Times New Roman"/>
          <w:b/>
          <w:bCs/>
          <w:lang w:eastAsia="ru-RU"/>
        </w:rPr>
      </w:pPr>
    </w:p>
    <w:p w:rsidR="00ED6334" w:rsidRDefault="00ED6334" w:rsidP="00BB4B51">
      <w:pPr>
        <w:pStyle w:val="Default"/>
        <w:rPr>
          <w:rFonts w:eastAsia="Times New Roman"/>
          <w:b/>
          <w:bCs/>
          <w:lang w:eastAsia="ru-RU"/>
        </w:rPr>
      </w:pPr>
    </w:p>
    <w:p w:rsidR="00BB4B51" w:rsidRDefault="00A243D8" w:rsidP="00BB4B51">
      <w:pPr>
        <w:pStyle w:val="Default"/>
        <w:rPr>
          <w:sz w:val="28"/>
          <w:szCs w:val="28"/>
        </w:rPr>
      </w:pPr>
      <w:r>
        <w:rPr>
          <w:rFonts w:eastAsia="Times New Roman"/>
          <w:b/>
          <w:bCs/>
          <w:lang w:eastAsia="ru-RU"/>
        </w:rPr>
        <w:lastRenderedPageBreak/>
        <w:t xml:space="preserve"> </w:t>
      </w:r>
      <w:r w:rsidR="00BB4B51">
        <w:rPr>
          <w:b/>
          <w:bCs/>
          <w:sz w:val="28"/>
          <w:szCs w:val="28"/>
        </w:rPr>
        <w:t xml:space="preserve">Оглавление </w:t>
      </w:r>
    </w:p>
    <w:p w:rsidR="00BB4B51" w:rsidRPr="003045C4" w:rsidRDefault="00BB4B51" w:rsidP="00BB4B51">
      <w:pPr>
        <w:pStyle w:val="Default"/>
      </w:pPr>
      <w:r w:rsidRPr="003045C4">
        <w:rPr>
          <w:b/>
          <w:bCs/>
        </w:rPr>
        <w:t xml:space="preserve">Краткая информационная справка об ОО </w:t>
      </w:r>
    </w:p>
    <w:p w:rsidR="003045C4" w:rsidRDefault="003045C4" w:rsidP="00BB4B51">
      <w:pPr>
        <w:pStyle w:val="Default"/>
        <w:rPr>
          <w:b/>
          <w:bCs/>
        </w:rPr>
      </w:pPr>
    </w:p>
    <w:p w:rsidR="00BB4B51" w:rsidRPr="003045C4" w:rsidRDefault="00BB4B51" w:rsidP="00BB4B51">
      <w:pPr>
        <w:pStyle w:val="Default"/>
      </w:pPr>
      <w:r w:rsidRPr="003045C4">
        <w:rPr>
          <w:b/>
          <w:bCs/>
        </w:rPr>
        <w:t xml:space="preserve">Раздел 1.АНАЛИТИЧЕСКАЯ ЧАСТЬ </w:t>
      </w:r>
    </w:p>
    <w:p w:rsidR="00BB4B51" w:rsidRPr="003045C4" w:rsidRDefault="00BB4B51" w:rsidP="00BB4B51">
      <w:pPr>
        <w:pStyle w:val="Default"/>
        <w:spacing w:after="201"/>
      </w:pPr>
      <w:r w:rsidRPr="003045C4">
        <w:t xml:space="preserve">1.1. </w:t>
      </w:r>
      <w:r w:rsidRPr="003045C4">
        <w:rPr>
          <w:b/>
          <w:bCs/>
        </w:rPr>
        <w:t>Система управления образовательной организацией.</w:t>
      </w:r>
    </w:p>
    <w:p w:rsidR="00BB4B51" w:rsidRPr="003045C4" w:rsidRDefault="00BB4B51" w:rsidP="00BB4B51">
      <w:pPr>
        <w:pStyle w:val="Default"/>
        <w:spacing w:after="201"/>
      </w:pPr>
      <w:r w:rsidRPr="003045C4">
        <w:rPr>
          <w:b/>
          <w:bCs/>
        </w:rPr>
        <w:t xml:space="preserve">1.2. Оценка образовательной деятельности </w:t>
      </w:r>
    </w:p>
    <w:p w:rsidR="00BB4B51" w:rsidRPr="003045C4" w:rsidRDefault="00BB4B51" w:rsidP="00BB4B51">
      <w:pPr>
        <w:pStyle w:val="Default"/>
        <w:spacing w:after="201"/>
      </w:pPr>
      <w:r w:rsidRPr="003045C4">
        <w:rPr>
          <w:b/>
          <w:bCs/>
        </w:rPr>
        <w:t xml:space="preserve">1.3. Содержание и качество подготовки обучающихся. </w:t>
      </w:r>
    </w:p>
    <w:p w:rsidR="00BB4B51" w:rsidRPr="003045C4" w:rsidRDefault="00BB4B51" w:rsidP="00BB4B51">
      <w:pPr>
        <w:pStyle w:val="Default"/>
        <w:spacing w:after="201"/>
      </w:pPr>
      <w:r w:rsidRPr="003045C4">
        <w:rPr>
          <w:b/>
          <w:bCs/>
        </w:rPr>
        <w:t xml:space="preserve">1.4. Организация учебного процесса. </w:t>
      </w:r>
    </w:p>
    <w:p w:rsidR="00BB4B51" w:rsidRPr="003045C4" w:rsidRDefault="00BB4B51" w:rsidP="00BB4B51">
      <w:pPr>
        <w:pStyle w:val="Default"/>
        <w:spacing w:after="201"/>
      </w:pPr>
      <w:r w:rsidRPr="003045C4">
        <w:rPr>
          <w:b/>
          <w:bCs/>
        </w:rPr>
        <w:t xml:space="preserve">1.5. </w:t>
      </w:r>
      <w:proofErr w:type="spellStart"/>
      <w:r w:rsidRPr="003045C4">
        <w:rPr>
          <w:b/>
          <w:bCs/>
        </w:rPr>
        <w:t>Востребованность</w:t>
      </w:r>
      <w:proofErr w:type="spellEnd"/>
      <w:r w:rsidRPr="003045C4">
        <w:rPr>
          <w:b/>
          <w:bCs/>
        </w:rPr>
        <w:t xml:space="preserve"> выпускников. </w:t>
      </w:r>
    </w:p>
    <w:p w:rsidR="00BB4B51" w:rsidRPr="003045C4" w:rsidRDefault="00BB4B51" w:rsidP="00BB4B51">
      <w:pPr>
        <w:pStyle w:val="Default"/>
        <w:spacing w:after="201"/>
      </w:pPr>
      <w:r w:rsidRPr="003045C4">
        <w:rPr>
          <w:b/>
          <w:bCs/>
        </w:rPr>
        <w:t xml:space="preserve">1.6. Оценка качества кадрового обеспечения ОО. </w:t>
      </w:r>
    </w:p>
    <w:p w:rsidR="00BB4B51" w:rsidRPr="003045C4" w:rsidRDefault="00BB4B51" w:rsidP="00BB4B51">
      <w:pPr>
        <w:pStyle w:val="Default"/>
        <w:spacing w:after="201"/>
      </w:pPr>
      <w:r w:rsidRPr="003045C4">
        <w:rPr>
          <w:b/>
          <w:bCs/>
        </w:rPr>
        <w:t xml:space="preserve">1.7. Оценка учебно-методического обеспечения ОО. </w:t>
      </w:r>
    </w:p>
    <w:p w:rsidR="00BB4B51" w:rsidRPr="003045C4" w:rsidRDefault="00BB4B51" w:rsidP="00BB4B51">
      <w:pPr>
        <w:pStyle w:val="Default"/>
        <w:spacing w:after="201"/>
      </w:pPr>
      <w:r w:rsidRPr="003045C4">
        <w:rPr>
          <w:b/>
          <w:bCs/>
        </w:rPr>
        <w:t xml:space="preserve">1.8. Оценка библиотечно-информационного обеспечения ОО. </w:t>
      </w:r>
    </w:p>
    <w:p w:rsidR="00BB4B51" w:rsidRPr="003045C4" w:rsidRDefault="00BB4B51" w:rsidP="00BB4B51">
      <w:pPr>
        <w:pStyle w:val="Default"/>
        <w:spacing w:after="201"/>
      </w:pPr>
      <w:r w:rsidRPr="003045C4">
        <w:rPr>
          <w:b/>
          <w:bCs/>
        </w:rPr>
        <w:t xml:space="preserve">1.9. Оценка материально-технической базы ОО. </w:t>
      </w:r>
    </w:p>
    <w:p w:rsidR="00BB4B51" w:rsidRPr="003045C4" w:rsidRDefault="00BB4B51" w:rsidP="00BB4B51">
      <w:pPr>
        <w:pStyle w:val="Default"/>
      </w:pPr>
      <w:r w:rsidRPr="003045C4">
        <w:rPr>
          <w:b/>
          <w:bCs/>
        </w:rPr>
        <w:t xml:space="preserve">1.10. Функционирование внутренней системы оценки качества образования. </w:t>
      </w:r>
    </w:p>
    <w:p w:rsidR="003045C4" w:rsidRPr="00A243D8" w:rsidRDefault="003045C4" w:rsidP="003045C4">
      <w:pPr>
        <w:shd w:val="clear" w:color="auto" w:fill="FFFFFF"/>
        <w:spacing w:before="335" w:after="0" w:line="240" w:lineRule="auto"/>
        <w:jc w:val="both"/>
        <w:rPr>
          <w:rFonts w:ascii="Times New Roman" w:eastAsia="Times New Roman" w:hAnsi="Times New Roman" w:cs="Times New Roman"/>
          <w:b/>
          <w:lang w:eastAsia="ru-RU"/>
        </w:rPr>
      </w:pPr>
      <w:r w:rsidRPr="003045C4">
        <w:rPr>
          <w:rFonts w:ascii="Times New Roman" w:hAnsi="Times New Roman" w:cs="Times New Roman"/>
          <w:b/>
          <w:bCs/>
          <w:sz w:val="24"/>
          <w:szCs w:val="24"/>
        </w:rPr>
        <w:t>Раздел 2.</w:t>
      </w:r>
      <w:r w:rsidRPr="003045C4">
        <w:rPr>
          <w:rFonts w:ascii="Times New Roman,Bold" w:hAnsi="Times New Roman,Bold" w:cs="Times New Roman,Bold"/>
          <w:b/>
          <w:bCs/>
          <w:sz w:val="24"/>
          <w:szCs w:val="24"/>
        </w:rPr>
        <w:t xml:space="preserve"> </w:t>
      </w:r>
      <w:r w:rsidRPr="003045C4">
        <w:rPr>
          <w:rFonts w:ascii="Times New Roman" w:hAnsi="Times New Roman" w:cs="Times New Roman"/>
          <w:b/>
          <w:bCs/>
          <w:sz w:val="24"/>
          <w:szCs w:val="24"/>
        </w:rPr>
        <w:t>Показатели деятельности МКОУ «</w:t>
      </w:r>
      <w:r w:rsidRPr="003045C4">
        <w:rPr>
          <w:rFonts w:ascii="Times New Roman" w:eastAsia="Times New Roman" w:hAnsi="Times New Roman" w:cs="Times New Roman"/>
          <w:b/>
          <w:sz w:val="24"/>
          <w:szCs w:val="24"/>
          <w:lang w:eastAsia="ru-RU"/>
        </w:rPr>
        <w:t>Мансуровская основная  общеобразов</w:t>
      </w:r>
      <w:r w:rsidRPr="003045C4">
        <w:rPr>
          <w:rFonts w:ascii="Times New Roman" w:eastAsia="Times New Roman" w:hAnsi="Times New Roman" w:cs="Times New Roman"/>
          <w:b/>
          <w:sz w:val="24"/>
          <w:szCs w:val="24"/>
          <w:lang w:eastAsia="ru-RU"/>
        </w:rPr>
        <w:t>а</w:t>
      </w:r>
      <w:r w:rsidRPr="003045C4">
        <w:rPr>
          <w:rFonts w:ascii="Times New Roman" w:eastAsia="Times New Roman" w:hAnsi="Times New Roman" w:cs="Times New Roman"/>
          <w:b/>
          <w:sz w:val="24"/>
          <w:szCs w:val="24"/>
          <w:lang w:eastAsia="ru-RU"/>
        </w:rPr>
        <w:t>тельная</w:t>
      </w:r>
      <w:r w:rsidRPr="00A243D8">
        <w:rPr>
          <w:rFonts w:ascii="Times New Roman" w:eastAsia="Times New Roman" w:hAnsi="Times New Roman" w:cs="Times New Roman"/>
          <w:b/>
          <w:lang w:eastAsia="ru-RU"/>
        </w:rPr>
        <w:t xml:space="preserve"> школа» Советского  района Курской области.</w:t>
      </w:r>
    </w:p>
    <w:p w:rsidR="003045C4" w:rsidRPr="00A243D8" w:rsidRDefault="003045C4" w:rsidP="003045C4">
      <w:pPr>
        <w:autoSpaceDE w:val="0"/>
        <w:autoSpaceDN w:val="0"/>
        <w:adjustRightInd w:val="0"/>
        <w:spacing w:after="0" w:line="240" w:lineRule="auto"/>
        <w:rPr>
          <w:rFonts w:ascii="Times New Roman" w:hAnsi="Times New Roman" w:cs="Times New Roman"/>
          <w:bCs/>
          <w:sz w:val="24"/>
          <w:szCs w:val="24"/>
        </w:rPr>
      </w:pPr>
    </w:p>
    <w:p w:rsidR="003045C4" w:rsidRPr="00A243D8" w:rsidRDefault="003045C4" w:rsidP="003045C4">
      <w:pPr>
        <w:shd w:val="clear" w:color="auto" w:fill="FFFFFF"/>
        <w:spacing w:before="335" w:after="0" w:line="240" w:lineRule="auto"/>
        <w:jc w:val="both"/>
        <w:rPr>
          <w:rFonts w:ascii="Times New Roman" w:eastAsia="Times New Roman" w:hAnsi="Times New Roman" w:cs="Times New Roman"/>
          <w:b/>
          <w:lang w:eastAsia="ru-RU"/>
        </w:rPr>
      </w:pPr>
      <w:r w:rsidRPr="00A243D8">
        <w:rPr>
          <w:rFonts w:ascii="Times New Roman" w:hAnsi="Times New Roman" w:cs="Times New Roman"/>
          <w:b/>
          <w:bCs/>
          <w:sz w:val="24"/>
          <w:szCs w:val="24"/>
        </w:rPr>
        <w:t>Раздел 3. Результаты анализа показателей деятельности МКОУ «</w:t>
      </w:r>
      <w:r w:rsidRPr="00A243D8">
        <w:rPr>
          <w:rFonts w:ascii="Times New Roman" w:eastAsia="Times New Roman" w:hAnsi="Times New Roman" w:cs="Times New Roman"/>
          <w:b/>
          <w:lang w:eastAsia="ru-RU"/>
        </w:rPr>
        <w:t>Мансуровская осно</w:t>
      </w:r>
      <w:r w:rsidRPr="00A243D8">
        <w:rPr>
          <w:rFonts w:ascii="Times New Roman" w:eastAsia="Times New Roman" w:hAnsi="Times New Roman" w:cs="Times New Roman"/>
          <w:b/>
          <w:lang w:eastAsia="ru-RU"/>
        </w:rPr>
        <w:t>в</w:t>
      </w:r>
      <w:r w:rsidRPr="00A243D8">
        <w:rPr>
          <w:rFonts w:ascii="Times New Roman" w:eastAsia="Times New Roman" w:hAnsi="Times New Roman" w:cs="Times New Roman"/>
          <w:b/>
          <w:lang w:eastAsia="ru-RU"/>
        </w:rPr>
        <w:t>ная  общеобразовательная школа» Советского  района Курской области.</w:t>
      </w:r>
    </w:p>
    <w:p w:rsidR="00BB4B51" w:rsidRDefault="00BB4B51" w:rsidP="00BB4B51">
      <w:pPr>
        <w:pStyle w:val="Default"/>
        <w:rPr>
          <w:sz w:val="28"/>
          <w:szCs w:val="28"/>
        </w:rPr>
      </w:pPr>
    </w:p>
    <w:p w:rsidR="003045C4" w:rsidRDefault="00A243D8" w:rsidP="00A243D8">
      <w:pPr>
        <w:autoSpaceDE w:val="0"/>
        <w:autoSpaceDN w:val="0"/>
        <w:adjustRightInd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p w:rsidR="00E62666" w:rsidRDefault="00E62666" w:rsidP="008B5EEE">
      <w:pPr>
        <w:autoSpaceDE w:val="0"/>
        <w:autoSpaceDN w:val="0"/>
        <w:adjustRightInd w:val="0"/>
        <w:spacing w:after="0" w:line="240" w:lineRule="auto"/>
        <w:rPr>
          <w:rFonts w:ascii="Times New Roman" w:hAnsi="Times New Roman" w:cs="Times New Roman"/>
          <w:b/>
          <w:bCs/>
          <w:sz w:val="24"/>
          <w:szCs w:val="24"/>
        </w:rPr>
      </w:pPr>
    </w:p>
    <w:p w:rsidR="00E62666" w:rsidRDefault="00E62666" w:rsidP="008B5EEE">
      <w:pPr>
        <w:autoSpaceDE w:val="0"/>
        <w:autoSpaceDN w:val="0"/>
        <w:adjustRightInd w:val="0"/>
        <w:spacing w:after="0" w:line="240" w:lineRule="auto"/>
        <w:rPr>
          <w:rFonts w:ascii="Times New Roman" w:hAnsi="Times New Roman" w:cs="Times New Roman"/>
          <w:b/>
          <w:bCs/>
          <w:sz w:val="24"/>
          <w:szCs w:val="24"/>
        </w:rPr>
      </w:pPr>
    </w:p>
    <w:p w:rsidR="00E62666" w:rsidRDefault="00E62666" w:rsidP="008B5EEE">
      <w:pPr>
        <w:autoSpaceDE w:val="0"/>
        <w:autoSpaceDN w:val="0"/>
        <w:adjustRightInd w:val="0"/>
        <w:spacing w:after="0" w:line="240" w:lineRule="auto"/>
        <w:rPr>
          <w:rFonts w:ascii="Times New Roman" w:hAnsi="Times New Roman" w:cs="Times New Roman"/>
          <w:b/>
          <w:bCs/>
          <w:sz w:val="24"/>
          <w:szCs w:val="24"/>
        </w:rPr>
      </w:pPr>
    </w:p>
    <w:p w:rsidR="00E62666" w:rsidRDefault="00E62666" w:rsidP="008B5EEE">
      <w:pPr>
        <w:autoSpaceDE w:val="0"/>
        <w:autoSpaceDN w:val="0"/>
        <w:adjustRightInd w:val="0"/>
        <w:spacing w:after="0" w:line="240" w:lineRule="auto"/>
        <w:rPr>
          <w:rFonts w:ascii="Times New Roman" w:hAnsi="Times New Roman" w:cs="Times New Roman"/>
          <w:b/>
          <w:bCs/>
          <w:sz w:val="24"/>
          <w:szCs w:val="24"/>
        </w:rPr>
      </w:pPr>
    </w:p>
    <w:p w:rsidR="00E62666" w:rsidRDefault="00E62666" w:rsidP="008B5EEE">
      <w:pPr>
        <w:autoSpaceDE w:val="0"/>
        <w:autoSpaceDN w:val="0"/>
        <w:adjustRightInd w:val="0"/>
        <w:spacing w:after="0" w:line="240" w:lineRule="auto"/>
        <w:rPr>
          <w:rFonts w:ascii="Times New Roman" w:hAnsi="Times New Roman" w:cs="Times New Roman"/>
          <w:b/>
          <w:bCs/>
          <w:sz w:val="24"/>
          <w:szCs w:val="24"/>
        </w:rPr>
      </w:pPr>
    </w:p>
    <w:p w:rsidR="00E62666" w:rsidRDefault="00E62666" w:rsidP="008B5EEE">
      <w:pPr>
        <w:autoSpaceDE w:val="0"/>
        <w:autoSpaceDN w:val="0"/>
        <w:adjustRightInd w:val="0"/>
        <w:spacing w:after="0" w:line="240" w:lineRule="auto"/>
        <w:rPr>
          <w:rFonts w:ascii="Times New Roman" w:hAnsi="Times New Roman" w:cs="Times New Roman"/>
          <w:b/>
          <w:bCs/>
          <w:sz w:val="24"/>
          <w:szCs w:val="24"/>
        </w:rPr>
      </w:pPr>
    </w:p>
    <w:p w:rsidR="00E62666" w:rsidRDefault="00E62666" w:rsidP="008B5EEE">
      <w:pPr>
        <w:autoSpaceDE w:val="0"/>
        <w:autoSpaceDN w:val="0"/>
        <w:adjustRightInd w:val="0"/>
        <w:spacing w:after="0" w:line="240" w:lineRule="auto"/>
        <w:rPr>
          <w:rFonts w:ascii="Times New Roman" w:hAnsi="Times New Roman" w:cs="Times New Roman"/>
          <w:b/>
          <w:bCs/>
          <w:sz w:val="24"/>
          <w:szCs w:val="24"/>
        </w:rPr>
      </w:pPr>
    </w:p>
    <w:p w:rsidR="00E8468C" w:rsidRPr="00E8468C" w:rsidRDefault="00E8468C" w:rsidP="00E8468C">
      <w:pPr>
        <w:pStyle w:val="a5"/>
      </w:pPr>
      <w:r>
        <w:t xml:space="preserve">    </w:t>
      </w:r>
      <w:proofErr w:type="spellStart"/>
      <w:r w:rsidRPr="00E8468C">
        <w:t>Самообследование</w:t>
      </w:r>
      <w:proofErr w:type="spellEnd"/>
      <w:r w:rsidRPr="00E8468C">
        <w:t xml:space="preserve">  муниципального казенного общеобразовательного учреждения « Мансуровская основная общеобразовательная школа » Советского района Курской обла</w:t>
      </w:r>
      <w:r w:rsidRPr="00E8468C">
        <w:t>с</w:t>
      </w:r>
      <w:r w:rsidRPr="00E8468C">
        <w:t xml:space="preserve">ти проведено в соответствии с: </w:t>
      </w:r>
    </w:p>
    <w:p w:rsidR="00E8468C" w:rsidRPr="00E8468C" w:rsidRDefault="00E8468C" w:rsidP="00E8468C">
      <w:pPr>
        <w:pStyle w:val="a5"/>
      </w:pPr>
      <w:r w:rsidRPr="00E8468C">
        <w:t>Федеральным законом от 29.12.2012 № 273-ФЗ «Об образовании в Российской Федер</w:t>
      </w:r>
      <w:r w:rsidRPr="00E8468C">
        <w:t>а</w:t>
      </w:r>
      <w:r w:rsidRPr="00E8468C">
        <w:t xml:space="preserve">ции»; </w:t>
      </w:r>
    </w:p>
    <w:p w:rsidR="00E8468C" w:rsidRPr="00E8468C" w:rsidRDefault="00E8468C" w:rsidP="00E8468C">
      <w:pPr>
        <w:pStyle w:val="a5"/>
      </w:pPr>
      <w:r w:rsidRPr="00E8468C">
        <w:t xml:space="preserve">приказом Министерства образования и науки Российской Федерации от 14.06.2013 № 462 «Об утверждении порядка проведения </w:t>
      </w:r>
      <w:proofErr w:type="spellStart"/>
      <w:r w:rsidRPr="00E8468C">
        <w:t>самообследования</w:t>
      </w:r>
      <w:proofErr w:type="spellEnd"/>
      <w:r w:rsidRPr="00E8468C">
        <w:t xml:space="preserve"> образовательной организацией», </w:t>
      </w:r>
    </w:p>
    <w:p w:rsidR="00E8468C" w:rsidRPr="00E8468C" w:rsidRDefault="00E8468C" w:rsidP="00E8468C">
      <w:pPr>
        <w:pStyle w:val="a5"/>
      </w:pPr>
      <w:r w:rsidRPr="00E8468C">
        <w:t>приказом Министерства образования и науки Российской Федерации от 10.12.2013 № 1324 «Об утверждении показателей деятельности образовательной организации, подл</w:t>
      </w:r>
      <w:r w:rsidRPr="00E8468C">
        <w:t>е</w:t>
      </w:r>
      <w:r w:rsidRPr="00E8468C">
        <w:t xml:space="preserve">жащей </w:t>
      </w:r>
      <w:proofErr w:type="spellStart"/>
      <w:r w:rsidRPr="00E8468C">
        <w:t>самообследованию</w:t>
      </w:r>
      <w:proofErr w:type="spellEnd"/>
      <w:r w:rsidRPr="00E8468C">
        <w:t xml:space="preserve">», </w:t>
      </w:r>
    </w:p>
    <w:p w:rsidR="00E8468C" w:rsidRPr="00E8468C" w:rsidRDefault="00E8468C" w:rsidP="00E8468C">
      <w:pPr>
        <w:pStyle w:val="a5"/>
      </w:pPr>
      <w:r w:rsidRPr="00E8468C">
        <w:t xml:space="preserve">- приказом  Министерства образования и науки Российской Федерации от 14 декабря 2017г № 1218 « О внесении изменений в Порядок проведения </w:t>
      </w:r>
      <w:proofErr w:type="spellStart"/>
      <w:r w:rsidRPr="00E8468C">
        <w:t>самообследования</w:t>
      </w:r>
      <w:proofErr w:type="spellEnd"/>
      <w:r w:rsidRPr="00E8468C">
        <w:t xml:space="preserve"> образ</w:t>
      </w:r>
      <w:r w:rsidRPr="00E8468C">
        <w:t>о</w:t>
      </w:r>
      <w:r w:rsidRPr="00E8468C">
        <w:t>вательной организации, утвержденный приказом  Министерства образования и науки Ро</w:t>
      </w:r>
      <w:r w:rsidRPr="00E8468C">
        <w:t>с</w:t>
      </w:r>
      <w:r w:rsidRPr="00E8468C">
        <w:t>сийской Федерации от 14.06.2013 № 462».</w:t>
      </w:r>
    </w:p>
    <w:p w:rsidR="00E8468C" w:rsidRPr="00E8468C" w:rsidRDefault="00E8468C" w:rsidP="00E8468C">
      <w:pPr>
        <w:pStyle w:val="a5"/>
      </w:pPr>
    </w:p>
    <w:p w:rsidR="00E8468C" w:rsidRPr="00E8468C" w:rsidRDefault="00E8468C" w:rsidP="00E8468C">
      <w:pPr>
        <w:pStyle w:val="a5"/>
      </w:pPr>
      <w:r>
        <w:t xml:space="preserve">    </w:t>
      </w:r>
      <w:r w:rsidRPr="00E8468C">
        <w:t xml:space="preserve">Цель проведения </w:t>
      </w:r>
      <w:proofErr w:type="spellStart"/>
      <w:r w:rsidRPr="00E8468C">
        <w:t>самообследования</w:t>
      </w:r>
      <w:proofErr w:type="spellEnd"/>
      <w:r w:rsidRPr="00E8468C">
        <w:t xml:space="preserve"> - обеспечение доступности и открытости информ</w:t>
      </w:r>
      <w:r w:rsidRPr="00E8468C">
        <w:t>а</w:t>
      </w:r>
      <w:r w:rsidRPr="00E8468C">
        <w:t xml:space="preserve">ции о деятельности организации, а также подготовка отчета о результатах </w:t>
      </w:r>
      <w:proofErr w:type="spellStart"/>
      <w:r w:rsidRPr="00E8468C">
        <w:t>самообследов</w:t>
      </w:r>
      <w:r w:rsidRPr="00E8468C">
        <w:t>а</w:t>
      </w:r>
      <w:r w:rsidRPr="00E8468C">
        <w:t>ния</w:t>
      </w:r>
      <w:proofErr w:type="spellEnd"/>
      <w:r w:rsidRPr="00E8468C">
        <w:t xml:space="preserve">.  </w:t>
      </w:r>
    </w:p>
    <w:p w:rsidR="00E8468C" w:rsidRPr="00E8468C" w:rsidRDefault="00E8468C" w:rsidP="00E8468C">
      <w:pPr>
        <w:pStyle w:val="a5"/>
      </w:pPr>
      <w:r>
        <w:t xml:space="preserve">   </w:t>
      </w:r>
      <w:r w:rsidRPr="00E8468C">
        <w:t xml:space="preserve">В ходе </w:t>
      </w:r>
      <w:proofErr w:type="spellStart"/>
      <w:r w:rsidRPr="00E8468C">
        <w:t>самообследования</w:t>
      </w:r>
      <w:proofErr w:type="spellEnd"/>
      <w:r w:rsidRPr="00E8468C">
        <w:t xml:space="preserve">: </w:t>
      </w:r>
    </w:p>
    <w:p w:rsidR="00E8468C" w:rsidRPr="00E8468C" w:rsidRDefault="00E8468C" w:rsidP="00E8468C">
      <w:pPr>
        <w:pStyle w:val="a5"/>
      </w:pPr>
      <w:r w:rsidRPr="00E8468C">
        <w:t>проведена оценка образовательной деятельности, системы управления организации, с</w:t>
      </w:r>
      <w:r w:rsidRPr="00E8468C">
        <w:t>о</w:t>
      </w:r>
      <w:r w:rsidRPr="00E8468C">
        <w:t xml:space="preserve">держания и качества подготовки обучающихся, организации учебного процесса, </w:t>
      </w:r>
      <w:proofErr w:type="spellStart"/>
      <w:r w:rsidRPr="00E8468C">
        <w:t>востр</w:t>
      </w:r>
      <w:r w:rsidRPr="00E8468C">
        <w:t>е</w:t>
      </w:r>
      <w:r w:rsidRPr="00E8468C">
        <w:t>бованности</w:t>
      </w:r>
      <w:proofErr w:type="spellEnd"/>
      <w:r w:rsidRPr="00E8468C">
        <w:t xml:space="preserve"> выпускников, качества кадрового, учебно-методического, библиотечно-информационного </w:t>
      </w:r>
      <w:r w:rsidRPr="00E8468C">
        <w:tab/>
        <w:t xml:space="preserve">обеспечения, материально-технической базы, функционирования внутренней системы оценки качества образования,  </w:t>
      </w:r>
    </w:p>
    <w:p w:rsidR="00E8468C" w:rsidRPr="00E8468C" w:rsidRDefault="00E8468C" w:rsidP="00E8468C">
      <w:pPr>
        <w:pStyle w:val="a5"/>
      </w:pPr>
      <w:r w:rsidRPr="00E8468C">
        <w:t xml:space="preserve">представлены показатели деятельности организации. </w:t>
      </w:r>
    </w:p>
    <w:p w:rsidR="00E8468C" w:rsidRPr="00E8468C" w:rsidRDefault="00E8468C" w:rsidP="00E8468C">
      <w:pPr>
        <w:pStyle w:val="a5"/>
      </w:pPr>
      <w:r>
        <w:t xml:space="preserve">     </w:t>
      </w:r>
      <w:r w:rsidRPr="00E8468C">
        <w:t xml:space="preserve">По результатам </w:t>
      </w:r>
      <w:proofErr w:type="spellStart"/>
      <w:r w:rsidRPr="00E8468C">
        <w:t>самообследования</w:t>
      </w:r>
      <w:proofErr w:type="spellEnd"/>
      <w:r w:rsidRPr="00E8468C">
        <w:t xml:space="preserve"> составлен отчет - публичный документ, информ</w:t>
      </w:r>
      <w:r w:rsidRPr="00E8468C">
        <w:t>и</w:t>
      </w:r>
      <w:r w:rsidRPr="00E8468C">
        <w:t xml:space="preserve">рующий все заинтересованные стороны о состоянии и перспективах развития учреждения  </w:t>
      </w:r>
      <w:r w:rsidR="000521D0">
        <w:rPr>
          <w:color w:val="000000"/>
        </w:rPr>
        <w:t>по состоянию на  31.12. 2021</w:t>
      </w:r>
      <w:r w:rsidRPr="00E8468C">
        <w:rPr>
          <w:color w:val="000000"/>
        </w:rPr>
        <w:t xml:space="preserve"> года</w:t>
      </w:r>
    </w:p>
    <w:p w:rsidR="00E8468C" w:rsidRPr="00E8468C" w:rsidRDefault="00E8468C" w:rsidP="00E8468C">
      <w:pPr>
        <w:pStyle w:val="a5"/>
      </w:pPr>
      <w:r>
        <w:t xml:space="preserve">     </w:t>
      </w:r>
      <w:r w:rsidRPr="00E8468C">
        <w:t>Отчет представляется учредителю, общественности и родителям (законным представ</w:t>
      </w:r>
      <w:r w:rsidRPr="00E8468C">
        <w:t>и</w:t>
      </w:r>
      <w:r w:rsidRPr="00E8468C">
        <w:t xml:space="preserve">телям) обучающихся и размещается на официальном сайте  муниципального казенного общеобразовательного учреждения « Мансуровская основная общеобразовательная школа » Советского района Курской области в  информационно-телекоммуникационной сети Интернет. </w:t>
      </w:r>
    </w:p>
    <w:p w:rsidR="00E8468C" w:rsidRPr="00E8468C" w:rsidRDefault="00E8468C" w:rsidP="00E8468C">
      <w:pPr>
        <w:pStyle w:val="a5"/>
      </w:pPr>
    </w:p>
    <w:p w:rsidR="00E8468C" w:rsidRPr="00E8468C" w:rsidRDefault="00E8468C" w:rsidP="00E8468C">
      <w:pPr>
        <w:ind w:left="899"/>
        <w:rPr>
          <w:rFonts w:ascii="Times New Roman" w:hAnsi="Times New Roman" w:cs="Times New Roman"/>
        </w:rPr>
      </w:pPr>
    </w:p>
    <w:p w:rsidR="00E8468C" w:rsidRPr="00E8468C" w:rsidRDefault="00E8468C" w:rsidP="00E8468C">
      <w:pPr>
        <w:spacing w:after="0" w:line="259" w:lineRule="auto"/>
        <w:ind w:right="128"/>
        <w:rPr>
          <w:rFonts w:ascii="Times New Roman" w:hAnsi="Times New Roman" w:cs="Times New Roman"/>
          <w:b/>
          <w:sz w:val="24"/>
          <w:szCs w:val="24"/>
        </w:rPr>
      </w:pPr>
      <w:r>
        <w:rPr>
          <w:rFonts w:ascii="Times New Roman" w:hAnsi="Times New Roman" w:cs="Times New Roman"/>
          <w:b/>
          <w:bCs/>
          <w:sz w:val="24"/>
          <w:szCs w:val="24"/>
        </w:rPr>
        <w:t xml:space="preserve">                            </w:t>
      </w:r>
      <w:r w:rsidRPr="00E8468C">
        <w:rPr>
          <w:rFonts w:ascii="Times New Roman" w:hAnsi="Times New Roman" w:cs="Times New Roman"/>
          <w:b/>
          <w:sz w:val="24"/>
          <w:szCs w:val="24"/>
        </w:rPr>
        <w:t>АНАЛИТИЧЕСКАЯ ЧАСТЬ.</w:t>
      </w:r>
    </w:p>
    <w:p w:rsidR="00E8468C" w:rsidRPr="00E8468C" w:rsidRDefault="00E8468C" w:rsidP="00E8468C">
      <w:pPr>
        <w:spacing w:after="0" w:line="259" w:lineRule="auto"/>
        <w:ind w:left="133" w:right="128" w:hanging="10"/>
        <w:jc w:val="center"/>
        <w:rPr>
          <w:rFonts w:ascii="Times New Roman" w:hAnsi="Times New Roman" w:cs="Times New Roman"/>
          <w:b/>
          <w:sz w:val="24"/>
          <w:szCs w:val="24"/>
        </w:rPr>
      </w:pPr>
    </w:p>
    <w:p w:rsidR="00E8468C" w:rsidRPr="00E8468C" w:rsidRDefault="00E8468C" w:rsidP="00E8468C">
      <w:pPr>
        <w:spacing w:after="0" w:line="259" w:lineRule="auto"/>
        <w:ind w:left="133" w:right="128" w:hanging="10"/>
        <w:rPr>
          <w:rFonts w:ascii="Times New Roman" w:hAnsi="Times New Roman" w:cs="Times New Roman"/>
          <w:b/>
          <w:sz w:val="24"/>
          <w:szCs w:val="24"/>
        </w:rPr>
      </w:pPr>
      <w:r w:rsidRPr="00E8468C">
        <w:rPr>
          <w:rFonts w:ascii="Times New Roman" w:hAnsi="Times New Roman" w:cs="Times New Roman"/>
          <w:b/>
          <w:sz w:val="24"/>
          <w:szCs w:val="24"/>
        </w:rPr>
        <w:t xml:space="preserve"> Раздел 1. ОБЩИЕ СВЕДЕНИЯ ОБ ОБЩЕОБРАЗОВАТЕЛЬНОЙ  ОРГАНИЗ</w:t>
      </w:r>
      <w:r w:rsidRPr="00E8468C">
        <w:rPr>
          <w:rFonts w:ascii="Times New Roman" w:hAnsi="Times New Roman" w:cs="Times New Roman"/>
          <w:b/>
          <w:sz w:val="24"/>
          <w:szCs w:val="24"/>
        </w:rPr>
        <w:t>А</w:t>
      </w:r>
      <w:r w:rsidRPr="00E8468C">
        <w:rPr>
          <w:rFonts w:ascii="Times New Roman" w:hAnsi="Times New Roman" w:cs="Times New Roman"/>
          <w:b/>
          <w:sz w:val="24"/>
          <w:szCs w:val="24"/>
        </w:rPr>
        <w:t>ЦИИ</w:t>
      </w:r>
    </w:p>
    <w:p w:rsidR="00E62666" w:rsidRPr="00E8468C" w:rsidRDefault="00E62666" w:rsidP="008B5EEE">
      <w:pPr>
        <w:autoSpaceDE w:val="0"/>
        <w:autoSpaceDN w:val="0"/>
        <w:adjustRightInd w:val="0"/>
        <w:spacing w:after="0" w:line="240" w:lineRule="auto"/>
        <w:rPr>
          <w:rFonts w:ascii="Times New Roman" w:hAnsi="Times New Roman" w:cs="Times New Roman"/>
          <w:b/>
          <w:bCs/>
          <w:sz w:val="24"/>
          <w:szCs w:val="24"/>
        </w:rPr>
      </w:pPr>
    </w:p>
    <w:p w:rsidR="00E62666" w:rsidRDefault="00E62666" w:rsidP="008B5EEE">
      <w:pPr>
        <w:autoSpaceDE w:val="0"/>
        <w:autoSpaceDN w:val="0"/>
        <w:adjustRightInd w:val="0"/>
        <w:spacing w:after="0" w:line="240" w:lineRule="auto"/>
        <w:rPr>
          <w:rFonts w:ascii="Times New Roman" w:hAnsi="Times New Roman" w:cs="Times New Roman"/>
          <w:b/>
          <w:bCs/>
          <w:sz w:val="24"/>
          <w:szCs w:val="24"/>
        </w:rPr>
      </w:pPr>
    </w:p>
    <w:p w:rsidR="00A243D8" w:rsidRDefault="00A243D8" w:rsidP="00A243D8">
      <w:pPr>
        <w:autoSpaceDE w:val="0"/>
        <w:autoSpaceDN w:val="0"/>
        <w:adjustRightInd w:val="0"/>
        <w:spacing w:after="0" w:line="240" w:lineRule="auto"/>
        <w:rPr>
          <w:rFonts w:ascii="Times New Roman" w:hAnsi="Times New Roman" w:cs="Times New Roman"/>
          <w:sz w:val="24"/>
          <w:szCs w:val="24"/>
        </w:rPr>
      </w:pPr>
    </w:p>
    <w:p w:rsidR="00F84F58" w:rsidRPr="00CE6677" w:rsidRDefault="00F84F58" w:rsidP="00F84F58">
      <w:pPr>
        <w:pStyle w:val="a3"/>
        <w:numPr>
          <w:ilvl w:val="1"/>
          <w:numId w:val="1"/>
        </w:numPr>
        <w:shd w:val="clear" w:color="auto" w:fill="FFFFFF"/>
        <w:spacing w:before="335" w:after="0" w:line="240" w:lineRule="auto"/>
        <w:jc w:val="both"/>
        <w:rPr>
          <w:rFonts w:ascii="Times New Roman" w:eastAsia="Times New Roman" w:hAnsi="Times New Roman" w:cs="Times New Roman"/>
          <w:lang w:eastAsia="ru-RU"/>
        </w:rPr>
      </w:pPr>
      <w:r w:rsidRPr="00F40FA8">
        <w:rPr>
          <w:rFonts w:ascii="Times New Roman" w:eastAsia="Times New Roman" w:hAnsi="Times New Roman" w:cs="Times New Roman"/>
          <w:b/>
          <w:i/>
          <w:lang w:eastAsia="ru-RU"/>
        </w:rPr>
        <w:t>Полное наименование общеобразовательного учреждения</w:t>
      </w:r>
      <w:r w:rsidR="00F40FA8" w:rsidRPr="00F40FA8">
        <w:rPr>
          <w:rFonts w:ascii="Times New Roman" w:eastAsia="Times New Roman" w:hAnsi="Times New Roman" w:cs="Times New Roman"/>
          <w:b/>
          <w:i/>
          <w:lang w:eastAsia="ru-RU"/>
        </w:rPr>
        <w:t xml:space="preserve"> в соответствии с Уставом</w:t>
      </w:r>
      <w:r w:rsidR="00F40FA8">
        <w:rPr>
          <w:rFonts w:ascii="Times New Roman" w:eastAsia="Times New Roman" w:hAnsi="Times New Roman" w:cs="Times New Roman"/>
          <w:lang w:eastAsia="ru-RU"/>
        </w:rPr>
        <w:t xml:space="preserve">: муниципальное казенное общеобразовательное учреждение </w:t>
      </w:r>
      <w:r w:rsidRPr="00CE6677">
        <w:rPr>
          <w:rFonts w:ascii="Times New Roman" w:eastAsia="Times New Roman" w:hAnsi="Times New Roman" w:cs="Times New Roman"/>
          <w:lang w:eastAsia="ru-RU"/>
        </w:rPr>
        <w:t>«Мансуровская основная  о</w:t>
      </w:r>
      <w:r w:rsidRPr="00CE6677">
        <w:rPr>
          <w:rFonts w:ascii="Times New Roman" w:eastAsia="Times New Roman" w:hAnsi="Times New Roman" w:cs="Times New Roman"/>
          <w:lang w:eastAsia="ru-RU"/>
        </w:rPr>
        <w:t>б</w:t>
      </w:r>
      <w:r w:rsidRPr="00CE6677">
        <w:rPr>
          <w:rFonts w:ascii="Times New Roman" w:eastAsia="Times New Roman" w:hAnsi="Times New Roman" w:cs="Times New Roman"/>
          <w:lang w:eastAsia="ru-RU"/>
        </w:rPr>
        <w:t>щеобразовательная шола» Советского  района Курской области.</w:t>
      </w:r>
    </w:p>
    <w:p w:rsidR="00F84F58" w:rsidRPr="00CE6677" w:rsidRDefault="00F84F58" w:rsidP="00F84F58">
      <w:pPr>
        <w:pStyle w:val="a3"/>
        <w:numPr>
          <w:ilvl w:val="1"/>
          <w:numId w:val="1"/>
        </w:numPr>
        <w:shd w:val="clear" w:color="auto" w:fill="FFFFFF"/>
        <w:spacing w:before="335" w:after="0" w:line="240" w:lineRule="auto"/>
        <w:jc w:val="both"/>
        <w:rPr>
          <w:rFonts w:ascii="Times New Roman" w:eastAsia="Times New Roman" w:hAnsi="Times New Roman" w:cs="Times New Roman"/>
          <w:lang w:eastAsia="ru-RU"/>
        </w:rPr>
      </w:pPr>
      <w:r w:rsidRPr="00F40FA8">
        <w:rPr>
          <w:rFonts w:ascii="Times New Roman" w:eastAsia="Times New Roman" w:hAnsi="Times New Roman" w:cs="Times New Roman"/>
          <w:b/>
          <w:i/>
          <w:lang w:eastAsia="ru-RU"/>
        </w:rPr>
        <w:t>Сокращенное наименование</w:t>
      </w:r>
      <w:r w:rsidR="00F40FA8">
        <w:rPr>
          <w:rFonts w:ascii="Times New Roman" w:eastAsia="Times New Roman" w:hAnsi="Times New Roman" w:cs="Times New Roman"/>
          <w:lang w:eastAsia="ru-RU"/>
        </w:rPr>
        <w:t xml:space="preserve">: </w:t>
      </w:r>
      <w:r w:rsidRPr="00CE6677">
        <w:rPr>
          <w:rFonts w:ascii="Times New Roman" w:eastAsia="Times New Roman" w:hAnsi="Times New Roman" w:cs="Times New Roman"/>
          <w:lang w:eastAsia="ru-RU"/>
        </w:rPr>
        <w:t xml:space="preserve"> МКОУ «Мансуровская основная общеобразовательная школа» </w:t>
      </w:r>
    </w:p>
    <w:p w:rsidR="00F84F58" w:rsidRPr="00F40FA8" w:rsidRDefault="00F84F58" w:rsidP="00F84F58">
      <w:pPr>
        <w:pStyle w:val="a3"/>
        <w:numPr>
          <w:ilvl w:val="1"/>
          <w:numId w:val="1"/>
        </w:numPr>
        <w:shd w:val="clear" w:color="auto" w:fill="FFFFFF"/>
        <w:spacing w:before="335" w:after="0" w:line="240" w:lineRule="auto"/>
        <w:jc w:val="both"/>
        <w:rPr>
          <w:rFonts w:ascii="Times New Roman" w:eastAsia="Times New Roman" w:hAnsi="Times New Roman" w:cs="Times New Roman"/>
          <w:b/>
          <w:i/>
          <w:lang w:eastAsia="ru-RU"/>
        </w:rPr>
      </w:pPr>
      <w:r w:rsidRPr="00F40FA8">
        <w:rPr>
          <w:rFonts w:ascii="Times New Roman" w:eastAsia="Times New Roman" w:hAnsi="Times New Roman" w:cs="Times New Roman"/>
          <w:b/>
          <w:i/>
          <w:lang w:eastAsia="ru-RU"/>
        </w:rPr>
        <w:t xml:space="preserve">Местонахождение: </w:t>
      </w:r>
    </w:p>
    <w:p w:rsidR="00F84F58" w:rsidRPr="00CE6677" w:rsidRDefault="00F84F58" w:rsidP="00F84F58">
      <w:pPr>
        <w:pStyle w:val="a3"/>
        <w:shd w:val="clear" w:color="auto" w:fill="FFFFFF"/>
        <w:spacing w:before="33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Юридический адрес: Курская область, Советский р-н, с. Мансурово.</w:t>
      </w:r>
    </w:p>
    <w:p w:rsidR="00F84F58" w:rsidRPr="00CE6677" w:rsidRDefault="00F84F58" w:rsidP="00F84F58">
      <w:pPr>
        <w:pStyle w:val="a3"/>
        <w:shd w:val="clear" w:color="auto" w:fill="FFFFFF"/>
        <w:spacing w:before="33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Фактический адрес: Курская область, Советский р-н, с. Мансурово.</w:t>
      </w:r>
    </w:p>
    <w:p w:rsidR="00F84F58" w:rsidRPr="00F40FA8" w:rsidRDefault="00F84F58" w:rsidP="00F84F58">
      <w:pPr>
        <w:pStyle w:val="a3"/>
        <w:shd w:val="clear" w:color="auto" w:fill="FFFFFF"/>
        <w:spacing w:before="335" w:after="0" w:line="240" w:lineRule="auto"/>
        <w:jc w:val="both"/>
        <w:rPr>
          <w:rFonts w:ascii="Times New Roman" w:eastAsia="Times New Roman" w:hAnsi="Times New Roman" w:cs="Times New Roman"/>
          <w:lang w:val="en-US" w:eastAsia="ru-RU"/>
        </w:rPr>
      </w:pPr>
      <w:r w:rsidRPr="00CE6677">
        <w:rPr>
          <w:rFonts w:ascii="Times New Roman" w:eastAsia="Times New Roman" w:hAnsi="Times New Roman" w:cs="Times New Roman"/>
          <w:lang w:val="en-US" w:eastAsia="ru-RU"/>
        </w:rPr>
        <w:t>e</w:t>
      </w:r>
      <w:r w:rsidRPr="00F40FA8">
        <w:rPr>
          <w:rFonts w:ascii="Times New Roman" w:eastAsia="Times New Roman" w:hAnsi="Times New Roman" w:cs="Times New Roman"/>
          <w:lang w:val="en-US" w:eastAsia="ru-RU"/>
        </w:rPr>
        <w:t>-</w:t>
      </w:r>
      <w:proofErr w:type="spellStart"/>
      <w:r w:rsidRPr="00CE6677">
        <w:rPr>
          <w:rFonts w:ascii="Times New Roman" w:eastAsia="Times New Roman" w:hAnsi="Times New Roman" w:cs="Times New Roman"/>
          <w:lang w:val="en-US" w:eastAsia="ru-RU"/>
        </w:rPr>
        <w:t>meil</w:t>
      </w:r>
      <w:proofErr w:type="spellEnd"/>
      <w:r w:rsidRPr="00F40FA8">
        <w:rPr>
          <w:rFonts w:ascii="Times New Roman" w:eastAsia="Times New Roman" w:hAnsi="Times New Roman" w:cs="Times New Roman"/>
          <w:lang w:val="en-US" w:eastAsia="ru-RU"/>
        </w:rPr>
        <w:t xml:space="preserve">: </w:t>
      </w:r>
      <w:hyperlink r:id="rId9" w:history="1">
        <w:r w:rsidR="00F40FA8" w:rsidRPr="00F842F9">
          <w:rPr>
            <w:rStyle w:val="a8"/>
            <w:rFonts w:ascii="Times New Roman" w:eastAsia="Times New Roman" w:hAnsi="Times New Roman" w:cs="Times New Roman"/>
            <w:lang w:val="en-US" w:eastAsia="ru-RU"/>
          </w:rPr>
          <w:t>sovetskii</w:t>
        </w:r>
        <w:r w:rsidR="00F40FA8" w:rsidRPr="00F40FA8">
          <w:rPr>
            <w:rStyle w:val="a8"/>
            <w:rFonts w:ascii="Times New Roman" w:eastAsia="Times New Roman" w:hAnsi="Times New Roman" w:cs="Times New Roman"/>
            <w:lang w:val="en-US" w:eastAsia="ru-RU"/>
          </w:rPr>
          <w:t>678@</w:t>
        </w:r>
        <w:r w:rsidR="00F40FA8" w:rsidRPr="00F842F9">
          <w:rPr>
            <w:rStyle w:val="a8"/>
            <w:rFonts w:ascii="Times New Roman" w:eastAsia="Times New Roman" w:hAnsi="Times New Roman" w:cs="Times New Roman"/>
            <w:lang w:val="en-US" w:eastAsia="ru-RU"/>
          </w:rPr>
          <w:t>mail</w:t>
        </w:r>
        <w:r w:rsidR="00F40FA8" w:rsidRPr="00F40FA8">
          <w:rPr>
            <w:rStyle w:val="a8"/>
            <w:rFonts w:ascii="Times New Roman" w:eastAsia="Times New Roman" w:hAnsi="Times New Roman" w:cs="Times New Roman"/>
            <w:lang w:val="en-US" w:eastAsia="ru-RU"/>
          </w:rPr>
          <w:t>.</w:t>
        </w:r>
        <w:r w:rsidR="00F40FA8" w:rsidRPr="00F842F9">
          <w:rPr>
            <w:rStyle w:val="a8"/>
            <w:rFonts w:ascii="Times New Roman" w:eastAsia="Times New Roman" w:hAnsi="Times New Roman" w:cs="Times New Roman"/>
            <w:lang w:val="en-US" w:eastAsia="ru-RU"/>
          </w:rPr>
          <w:t>ru</w:t>
        </w:r>
      </w:hyperlink>
    </w:p>
    <w:p w:rsidR="00F40FA8" w:rsidRPr="00CC4FA6" w:rsidRDefault="00F40FA8" w:rsidP="00F40FA8">
      <w:pPr>
        <w:rPr>
          <w:rFonts w:ascii="Times New Roman" w:hAnsi="Times New Roman" w:cs="Times New Roman"/>
          <w:lang w:val="en-US"/>
        </w:rPr>
      </w:pPr>
      <w:r w:rsidRPr="00CC4FA6">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сайт</w:t>
      </w:r>
      <w:r w:rsidRPr="00CC4FA6">
        <w:rPr>
          <w:rFonts w:ascii="Times New Roman" w:eastAsia="Times New Roman" w:hAnsi="Times New Roman" w:cs="Times New Roman"/>
          <w:lang w:val="en-US" w:eastAsia="ru-RU"/>
        </w:rPr>
        <w:t xml:space="preserve">: </w:t>
      </w:r>
      <w:hyperlink r:id="rId10" w:history="1">
        <w:r w:rsidRPr="00CC4FA6">
          <w:rPr>
            <w:rStyle w:val="a8"/>
            <w:rFonts w:ascii="Times New Roman" w:eastAsia="Times New Roman" w:hAnsi="Times New Roman" w:cs="Times New Roman"/>
            <w:bCs/>
            <w:lang w:val="en-US" w:eastAsia="ru-RU"/>
          </w:rPr>
          <w:t>http://www.sovetskii678.edusite.ru/</w:t>
        </w:r>
      </w:hyperlink>
    </w:p>
    <w:p w:rsidR="00F84F58" w:rsidRDefault="00F84F58" w:rsidP="00BF457D">
      <w:pPr>
        <w:pStyle w:val="a3"/>
        <w:numPr>
          <w:ilvl w:val="1"/>
          <w:numId w:val="1"/>
        </w:numPr>
        <w:rPr>
          <w:rFonts w:ascii="Times New Roman" w:eastAsia="Times New Roman" w:hAnsi="Times New Roman" w:cs="Times New Roman"/>
          <w:lang w:eastAsia="ru-RU"/>
        </w:rPr>
      </w:pPr>
      <w:r w:rsidRPr="00BF457D">
        <w:rPr>
          <w:rFonts w:ascii="Times New Roman" w:eastAsia="Times New Roman" w:hAnsi="Times New Roman" w:cs="Times New Roman"/>
          <w:b/>
          <w:i/>
          <w:lang w:eastAsia="ru-RU"/>
        </w:rPr>
        <w:t>Телефон, факс</w:t>
      </w:r>
      <w:r w:rsidR="00F40FA8" w:rsidRPr="00BF457D">
        <w:rPr>
          <w:rFonts w:ascii="Times New Roman" w:eastAsia="Times New Roman" w:hAnsi="Times New Roman" w:cs="Times New Roman"/>
          <w:b/>
          <w:i/>
          <w:lang w:eastAsia="ru-RU"/>
        </w:rPr>
        <w:t>:</w:t>
      </w:r>
      <w:r w:rsidRPr="00BF457D">
        <w:rPr>
          <w:rFonts w:ascii="Times New Roman" w:eastAsia="Times New Roman" w:hAnsi="Times New Roman" w:cs="Times New Roman"/>
          <w:lang w:eastAsia="ru-RU"/>
        </w:rPr>
        <w:t xml:space="preserve"> 8(47158)3-41-21</w:t>
      </w:r>
    </w:p>
    <w:p w:rsidR="00BF457D" w:rsidRPr="00BF457D" w:rsidRDefault="00BB4B51" w:rsidP="00BF457D">
      <w:pPr>
        <w:pStyle w:val="a3"/>
        <w:numPr>
          <w:ilvl w:val="1"/>
          <w:numId w:val="1"/>
        </w:numPr>
        <w:rPr>
          <w:rFonts w:ascii="Times New Roman" w:eastAsia="Times New Roman" w:hAnsi="Times New Roman" w:cs="Times New Roman"/>
          <w:lang w:eastAsia="ru-RU"/>
        </w:rPr>
      </w:pPr>
      <w:r w:rsidRPr="00BB4B51">
        <w:rPr>
          <w:rFonts w:ascii="Times New Roman" w:eastAsia="Times New Roman" w:hAnsi="Times New Roman" w:cs="Times New Roman"/>
          <w:b/>
          <w:i/>
          <w:lang w:eastAsia="ru-RU"/>
        </w:rPr>
        <w:t>Руководитель</w:t>
      </w:r>
      <w:r>
        <w:rPr>
          <w:rFonts w:ascii="Times New Roman" w:eastAsia="Times New Roman" w:hAnsi="Times New Roman" w:cs="Times New Roman"/>
          <w:lang w:eastAsia="ru-RU"/>
        </w:rPr>
        <w:t>:</w:t>
      </w:r>
      <w:r w:rsidRPr="00BB4B51">
        <w:rPr>
          <w:rFonts w:ascii="Times New Roman" w:eastAsia="Times New Roman" w:hAnsi="Times New Roman" w:cs="Times New Roman"/>
          <w:lang w:eastAsia="ru-RU"/>
        </w:rPr>
        <w:t xml:space="preserve"> </w:t>
      </w:r>
      <w:proofErr w:type="spellStart"/>
      <w:r w:rsidRPr="00CE6677">
        <w:rPr>
          <w:rFonts w:ascii="Times New Roman" w:eastAsia="Times New Roman" w:hAnsi="Times New Roman" w:cs="Times New Roman"/>
          <w:lang w:eastAsia="ru-RU"/>
        </w:rPr>
        <w:t>Воскобоева</w:t>
      </w:r>
      <w:proofErr w:type="spellEnd"/>
      <w:r w:rsidRPr="00CE6677">
        <w:rPr>
          <w:rFonts w:ascii="Times New Roman" w:eastAsia="Times New Roman" w:hAnsi="Times New Roman" w:cs="Times New Roman"/>
          <w:lang w:eastAsia="ru-RU"/>
        </w:rPr>
        <w:t xml:space="preserve"> Людмила Степановна</w:t>
      </w:r>
      <w:r w:rsidR="00E8468C">
        <w:rPr>
          <w:rFonts w:ascii="Times New Roman" w:eastAsia="Times New Roman" w:hAnsi="Times New Roman" w:cs="Times New Roman"/>
          <w:lang w:eastAsia="ru-RU"/>
        </w:rPr>
        <w:t>, стаж работы 40 лет, в данной должности 38</w:t>
      </w:r>
      <w:r>
        <w:rPr>
          <w:rFonts w:ascii="Times New Roman" w:eastAsia="Times New Roman" w:hAnsi="Times New Roman" w:cs="Times New Roman"/>
          <w:lang w:eastAsia="ru-RU"/>
        </w:rPr>
        <w:t xml:space="preserve"> года,</w:t>
      </w:r>
      <w:r w:rsidRPr="00BB4B5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w:t>
      </w:r>
      <w:r w:rsidRPr="00CE6677">
        <w:rPr>
          <w:rFonts w:ascii="Times New Roman" w:eastAsia="Times New Roman" w:hAnsi="Times New Roman" w:cs="Times New Roman"/>
          <w:lang w:eastAsia="ru-RU"/>
        </w:rPr>
        <w:t>валификационная   категория</w:t>
      </w:r>
      <w:r>
        <w:rPr>
          <w:rFonts w:ascii="Times New Roman" w:eastAsia="Times New Roman" w:hAnsi="Times New Roman" w:cs="Times New Roman"/>
          <w:lang w:eastAsia="ru-RU"/>
        </w:rPr>
        <w:t>- первая</w:t>
      </w:r>
    </w:p>
    <w:p w:rsidR="00E62666" w:rsidRPr="00E62666" w:rsidRDefault="00F84F58" w:rsidP="00E62666">
      <w:pPr>
        <w:pStyle w:val="a3"/>
        <w:numPr>
          <w:ilvl w:val="1"/>
          <w:numId w:val="1"/>
        </w:numPr>
        <w:rPr>
          <w:rFonts w:ascii="Times New Roman" w:hAnsi="Times New Roman" w:cs="Times New Roman"/>
        </w:rPr>
      </w:pPr>
      <w:r w:rsidRPr="00BF457D">
        <w:rPr>
          <w:rFonts w:ascii="Times New Roman" w:eastAsia="Times New Roman" w:hAnsi="Times New Roman" w:cs="Times New Roman"/>
          <w:lang w:eastAsia="ru-RU"/>
        </w:rPr>
        <w:t xml:space="preserve"> </w:t>
      </w:r>
      <w:r w:rsidRPr="00BF457D">
        <w:rPr>
          <w:rFonts w:ascii="Times New Roman" w:eastAsia="Times New Roman" w:hAnsi="Times New Roman" w:cs="Times New Roman"/>
          <w:b/>
          <w:i/>
          <w:lang w:eastAsia="ru-RU"/>
        </w:rPr>
        <w:t>Устав муниципального казенного общеобразовательного учреждения «Мансуровская основная общеобразовательная школа» Советского района Курской области</w:t>
      </w:r>
      <w:r w:rsidRPr="00BF457D">
        <w:rPr>
          <w:rFonts w:ascii="Times New Roman" w:eastAsia="Times New Roman" w:hAnsi="Times New Roman" w:cs="Times New Roman"/>
          <w:lang w:eastAsia="ru-RU"/>
        </w:rPr>
        <w:t>, утве</w:t>
      </w:r>
      <w:r w:rsidRPr="00BF457D">
        <w:rPr>
          <w:rFonts w:ascii="Times New Roman" w:eastAsia="Times New Roman" w:hAnsi="Times New Roman" w:cs="Times New Roman"/>
          <w:lang w:eastAsia="ru-RU"/>
        </w:rPr>
        <w:t>р</w:t>
      </w:r>
      <w:r w:rsidRPr="00BF457D">
        <w:rPr>
          <w:rFonts w:ascii="Times New Roman" w:eastAsia="Times New Roman" w:hAnsi="Times New Roman" w:cs="Times New Roman"/>
          <w:lang w:eastAsia="ru-RU"/>
        </w:rPr>
        <w:t>жден постановлением Администрации Советского района Курской области от «14» 04.2015 года  № 333.</w:t>
      </w:r>
    </w:p>
    <w:p w:rsidR="00F84F58" w:rsidRPr="00E62666" w:rsidRDefault="009E3E01" w:rsidP="00E62666">
      <w:pPr>
        <w:pStyle w:val="a3"/>
        <w:numPr>
          <w:ilvl w:val="1"/>
          <w:numId w:val="1"/>
        </w:numPr>
        <w:rPr>
          <w:rFonts w:ascii="Times New Roman" w:hAnsi="Times New Roman" w:cs="Times New Roman"/>
        </w:rPr>
      </w:pPr>
      <w:r w:rsidRPr="00E62666">
        <w:rPr>
          <w:rFonts w:ascii="Times New Roman" w:eastAsia="Times New Roman" w:hAnsi="Times New Roman" w:cs="Times New Roman"/>
          <w:b/>
          <w:bCs/>
          <w:lang w:eastAsia="ru-RU"/>
        </w:rPr>
        <w:t>1.7</w:t>
      </w:r>
      <w:r w:rsidR="00F84F58" w:rsidRPr="00E62666">
        <w:rPr>
          <w:rFonts w:ascii="Times New Roman" w:eastAsia="Times New Roman" w:hAnsi="Times New Roman" w:cs="Times New Roman"/>
          <w:b/>
          <w:bCs/>
          <w:lang w:eastAsia="ru-RU"/>
        </w:rPr>
        <w:t xml:space="preserve">. </w:t>
      </w:r>
      <w:r w:rsidR="00F84F58" w:rsidRPr="00E62666">
        <w:rPr>
          <w:rFonts w:ascii="Times New Roman" w:eastAsia="Times New Roman" w:hAnsi="Times New Roman" w:cs="Times New Roman"/>
          <w:b/>
          <w:i/>
          <w:lang w:eastAsia="ru-RU"/>
        </w:rPr>
        <w:t>Учредитель</w:t>
      </w:r>
      <w:r w:rsidR="00F40FA8" w:rsidRPr="00E62666">
        <w:rPr>
          <w:rFonts w:ascii="Times New Roman" w:eastAsia="Times New Roman" w:hAnsi="Times New Roman" w:cs="Times New Roman"/>
          <w:b/>
          <w:i/>
          <w:lang w:eastAsia="ru-RU"/>
        </w:rPr>
        <w:t>:</w:t>
      </w:r>
      <w:r w:rsidR="00F40FA8" w:rsidRPr="00E62666">
        <w:rPr>
          <w:rFonts w:ascii="Times New Roman" w:eastAsia="Times New Roman" w:hAnsi="Times New Roman" w:cs="Times New Roman"/>
          <w:lang w:eastAsia="ru-RU"/>
        </w:rPr>
        <w:t xml:space="preserve"> </w:t>
      </w:r>
      <w:r w:rsidR="00F84F58" w:rsidRPr="00E62666">
        <w:rPr>
          <w:rFonts w:ascii="Times New Roman" w:eastAsia="Times New Roman" w:hAnsi="Times New Roman" w:cs="Times New Roman"/>
          <w:lang w:eastAsia="ru-RU"/>
        </w:rPr>
        <w:t>Администрация Советского района Курской области.</w:t>
      </w:r>
    </w:p>
    <w:p w:rsidR="00F84F58" w:rsidRPr="00CE6677" w:rsidRDefault="009E3E01" w:rsidP="00F84F58">
      <w:pPr>
        <w:shd w:val="clear" w:color="auto" w:fill="FFFFFF"/>
        <w:spacing w:before="335" w:after="0" w:line="240" w:lineRule="auto"/>
        <w:jc w:val="both"/>
        <w:rPr>
          <w:rFonts w:ascii="Verdana" w:eastAsia="Times New Roman" w:hAnsi="Verdana" w:cs="Times New Roman"/>
          <w:lang w:eastAsia="ru-RU"/>
        </w:rPr>
      </w:pPr>
      <w:r>
        <w:rPr>
          <w:rFonts w:ascii="Times New Roman" w:eastAsia="Times New Roman" w:hAnsi="Times New Roman" w:cs="Times New Roman"/>
          <w:b/>
          <w:bCs/>
          <w:lang w:eastAsia="ru-RU"/>
        </w:rPr>
        <w:t>1.8</w:t>
      </w:r>
      <w:r w:rsidR="00F84F58" w:rsidRPr="00CE6677">
        <w:rPr>
          <w:rFonts w:ascii="Times New Roman" w:eastAsia="Times New Roman" w:hAnsi="Times New Roman" w:cs="Times New Roman"/>
          <w:b/>
          <w:bCs/>
          <w:lang w:eastAsia="ru-RU"/>
        </w:rPr>
        <w:t>.</w:t>
      </w:r>
      <w:r w:rsidR="00F84F58" w:rsidRPr="00CE6677">
        <w:rPr>
          <w:rFonts w:ascii="Times New Roman" w:eastAsia="Times New Roman" w:hAnsi="Times New Roman" w:cs="Times New Roman"/>
          <w:lang w:eastAsia="ru-RU"/>
        </w:rPr>
        <w:t xml:space="preserve"> </w:t>
      </w:r>
      <w:r w:rsidR="00F84F58" w:rsidRPr="00F40FA8">
        <w:rPr>
          <w:rFonts w:ascii="Times New Roman" w:eastAsia="Times New Roman" w:hAnsi="Times New Roman" w:cs="Times New Roman"/>
          <w:b/>
          <w:i/>
          <w:lang w:eastAsia="ru-RU"/>
        </w:rPr>
        <w:t>Организационно-правовая форма</w:t>
      </w:r>
      <w:r w:rsidR="00F40FA8">
        <w:rPr>
          <w:rFonts w:ascii="Times New Roman" w:eastAsia="Times New Roman" w:hAnsi="Times New Roman" w:cs="Times New Roman"/>
          <w:b/>
          <w:i/>
          <w:lang w:eastAsia="ru-RU"/>
        </w:rPr>
        <w:t xml:space="preserve">: </w:t>
      </w:r>
      <w:r w:rsidR="00F40FA8" w:rsidRPr="00F40FA8">
        <w:rPr>
          <w:rFonts w:ascii="Times New Roman" w:eastAsia="Times New Roman" w:hAnsi="Times New Roman" w:cs="Times New Roman"/>
          <w:lang w:eastAsia="ru-RU"/>
        </w:rPr>
        <w:t>к</w:t>
      </w:r>
      <w:r w:rsidR="00F84F58" w:rsidRPr="00CE6677">
        <w:rPr>
          <w:rFonts w:ascii="Times New Roman" w:eastAsia="Times New Roman" w:hAnsi="Times New Roman" w:cs="Times New Roman"/>
          <w:lang w:eastAsia="ru-RU"/>
        </w:rPr>
        <w:t>азенное учреждение.</w:t>
      </w:r>
    </w:p>
    <w:p w:rsidR="00F84F58" w:rsidRPr="00CE6677" w:rsidRDefault="009E3E01" w:rsidP="00F84F58">
      <w:pPr>
        <w:shd w:val="clear" w:color="auto" w:fill="FFFFFF"/>
        <w:spacing w:before="33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1.9</w:t>
      </w:r>
      <w:r w:rsidR="00F84F58" w:rsidRPr="00CE6677">
        <w:rPr>
          <w:rFonts w:ascii="Times New Roman" w:eastAsia="Times New Roman" w:hAnsi="Times New Roman" w:cs="Times New Roman"/>
          <w:b/>
          <w:bCs/>
          <w:lang w:eastAsia="ru-RU"/>
        </w:rPr>
        <w:t>.</w:t>
      </w:r>
      <w:r w:rsidR="00F84F58" w:rsidRPr="00CE6677">
        <w:rPr>
          <w:rFonts w:ascii="Times New Roman" w:eastAsia="Times New Roman" w:hAnsi="Times New Roman" w:cs="Times New Roman"/>
          <w:lang w:eastAsia="ru-RU"/>
        </w:rPr>
        <w:t xml:space="preserve"> </w:t>
      </w:r>
      <w:r w:rsidR="00F84F58" w:rsidRPr="00F40FA8">
        <w:rPr>
          <w:rFonts w:ascii="Times New Roman" w:eastAsia="Times New Roman" w:hAnsi="Times New Roman" w:cs="Times New Roman"/>
          <w:b/>
          <w:i/>
          <w:lang w:eastAsia="ru-RU"/>
        </w:rPr>
        <w:t>Свидетельство о постановке на учет юридического лица в налоговом органе</w:t>
      </w:r>
      <w:r w:rsidR="00F84F58" w:rsidRPr="00CE6677">
        <w:rPr>
          <w:rFonts w:ascii="Times New Roman" w:eastAsia="Times New Roman" w:hAnsi="Times New Roman" w:cs="Times New Roman"/>
          <w:lang w:eastAsia="ru-RU"/>
        </w:rPr>
        <w:t>: серия 46 №</w:t>
      </w:r>
      <w:r w:rsidR="00F84F58">
        <w:rPr>
          <w:rFonts w:ascii="Times New Roman" w:eastAsia="Times New Roman" w:hAnsi="Times New Roman" w:cs="Times New Roman"/>
          <w:lang w:eastAsia="ru-RU"/>
        </w:rPr>
        <w:t xml:space="preserve"> </w:t>
      </w:r>
      <w:r w:rsidR="00F84F58" w:rsidRPr="00CE6677">
        <w:rPr>
          <w:rFonts w:ascii="Times New Roman" w:eastAsia="Times New Roman" w:hAnsi="Times New Roman" w:cs="Times New Roman"/>
          <w:lang w:eastAsia="ru-RU"/>
        </w:rPr>
        <w:t>001690973 от «24» октября 2000 г, ИНН 4621002907</w:t>
      </w:r>
    </w:p>
    <w:p w:rsidR="00F84F58" w:rsidRPr="00CE6677" w:rsidRDefault="009E3E01" w:rsidP="00F84F58">
      <w:pPr>
        <w:shd w:val="clear" w:color="auto" w:fill="FFFFFF"/>
        <w:spacing w:before="33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1.10</w:t>
      </w:r>
      <w:r w:rsidR="00F84F58" w:rsidRPr="00CE6677">
        <w:rPr>
          <w:rFonts w:ascii="Times New Roman" w:eastAsia="Times New Roman" w:hAnsi="Times New Roman" w:cs="Times New Roman"/>
          <w:b/>
          <w:bCs/>
          <w:lang w:eastAsia="ru-RU"/>
        </w:rPr>
        <w:t>.</w:t>
      </w:r>
      <w:r w:rsidR="00F84F58" w:rsidRPr="00CE6677">
        <w:rPr>
          <w:rFonts w:ascii="Times New Roman" w:eastAsia="Times New Roman" w:hAnsi="Times New Roman" w:cs="Times New Roman"/>
          <w:lang w:eastAsia="ru-RU"/>
        </w:rPr>
        <w:t xml:space="preserve"> </w:t>
      </w:r>
      <w:r w:rsidR="00F84F58" w:rsidRPr="00F40FA8">
        <w:rPr>
          <w:rFonts w:ascii="Times New Roman" w:eastAsia="Times New Roman" w:hAnsi="Times New Roman" w:cs="Times New Roman"/>
          <w:b/>
          <w:i/>
          <w:lang w:eastAsia="ru-RU"/>
        </w:rPr>
        <w:t>Свидетельство о внесении записи в Единый государственный реестр юридических лиц</w:t>
      </w:r>
      <w:r w:rsidR="00F84F58" w:rsidRPr="00CE6677">
        <w:rPr>
          <w:rFonts w:ascii="Times New Roman" w:eastAsia="Times New Roman" w:hAnsi="Times New Roman" w:cs="Times New Roman"/>
          <w:lang w:eastAsia="ru-RU"/>
        </w:rPr>
        <w:t>: серия 46 № 001721464 , выдано  «04» 02.2013 г Межрайонной инспекцией ФНС России № 8 по Курской области</w:t>
      </w:r>
    </w:p>
    <w:p w:rsidR="00F84F58" w:rsidRPr="00CE6677" w:rsidRDefault="009E3E01" w:rsidP="00F84F58">
      <w:pPr>
        <w:shd w:val="clear" w:color="auto" w:fill="FFFFFF"/>
        <w:spacing w:before="335" w:after="0" w:line="240" w:lineRule="auto"/>
        <w:jc w:val="both"/>
        <w:rPr>
          <w:rFonts w:ascii="Verdana" w:eastAsia="Times New Roman" w:hAnsi="Verdana" w:cs="Times New Roman"/>
          <w:lang w:eastAsia="ru-RU"/>
        </w:rPr>
      </w:pPr>
      <w:r>
        <w:rPr>
          <w:rFonts w:ascii="Times New Roman" w:eastAsia="Times New Roman" w:hAnsi="Times New Roman" w:cs="Times New Roman"/>
          <w:b/>
          <w:bCs/>
          <w:lang w:eastAsia="ru-RU"/>
        </w:rPr>
        <w:t>1.11</w:t>
      </w:r>
      <w:r w:rsidR="00F84F58" w:rsidRPr="00CE6677">
        <w:rPr>
          <w:rFonts w:ascii="Times New Roman" w:eastAsia="Times New Roman" w:hAnsi="Times New Roman" w:cs="Times New Roman"/>
          <w:b/>
          <w:bCs/>
          <w:lang w:eastAsia="ru-RU"/>
        </w:rPr>
        <w:t>.</w:t>
      </w:r>
      <w:r w:rsidR="00F84F58" w:rsidRPr="00CE6677">
        <w:rPr>
          <w:rFonts w:ascii="Times New Roman" w:eastAsia="Times New Roman" w:hAnsi="Times New Roman" w:cs="Times New Roman"/>
          <w:lang w:eastAsia="ru-RU"/>
        </w:rPr>
        <w:t xml:space="preserve"> </w:t>
      </w:r>
      <w:r w:rsidR="00F84F58" w:rsidRPr="00F40FA8">
        <w:rPr>
          <w:rFonts w:ascii="Times New Roman" w:eastAsia="Times New Roman" w:hAnsi="Times New Roman" w:cs="Times New Roman"/>
          <w:b/>
          <w:i/>
          <w:lang w:eastAsia="ru-RU"/>
        </w:rPr>
        <w:t>Сви</w:t>
      </w:r>
      <w:r w:rsidR="00F40FA8" w:rsidRPr="00F40FA8">
        <w:rPr>
          <w:rFonts w:ascii="Times New Roman" w:eastAsia="Times New Roman" w:hAnsi="Times New Roman" w:cs="Times New Roman"/>
          <w:b/>
          <w:i/>
          <w:lang w:eastAsia="ru-RU"/>
        </w:rPr>
        <w:t>детельство о праве на имущество</w:t>
      </w:r>
      <w:r w:rsidR="00F40FA8">
        <w:rPr>
          <w:rFonts w:ascii="Times New Roman" w:eastAsia="Times New Roman" w:hAnsi="Times New Roman" w:cs="Times New Roman"/>
          <w:lang w:eastAsia="ru-RU"/>
        </w:rPr>
        <w:t xml:space="preserve">: </w:t>
      </w:r>
      <w:r w:rsidR="00F84F58" w:rsidRPr="00CE6677">
        <w:rPr>
          <w:rFonts w:ascii="Times New Roman" w:eastAsia="Times New Roman" w:hAnsi="Times New Roman" w:cs="Times New Roman"/>
          <w:lang w:eastAsia="ru-RU"/>
        </w:rPr>
        <w:t>серия 46 АМ № 018919, выдано «08».08.2012 г А</w:t>
      </w:r>
      <w:r w:rsidR="00F84F58" w:rsidRPr="00CE6677">
        <w:rPr>
          <w:rFonts w:ascii="Times New Roman" w:eastAsia="Times New Roman" w:hAnsi="Times New Roman" w:cs="Times New Roman"/>
          <w:lang w:eastAsia="ru-RU"/>
        </w:rPr>
        <w:t>д</w:t>
      </w:r>
      <w:r w:rsidR="00F84F58" w:rsidRPr="00CE6677">
        <w:rPr>
          <w:rFonts w:ascii="Times New Roman" w:eastAsia="Times New Roman" w:hAnsi="Times New Roman" w:cs="Times New Roman"/>
          <w:lang w:eastAsia="ru-RU"/>
        </w:rPr>
        <w:t>министрацией Советского района Курской области, Постановление № 627 от «06».07.2012 г</w:t>
      </w:r>
    </w:p>
    <w:p w:rsidR="00F84F58" w:rsidRPr="00CE6677" w:rsidRDefault="00F84F58" w:rsidP="00F84F58">
      <w:pPr>
        <w:shd w:val="clear" w:color="auto" w:fill="FFFFFF"/>
        <w:spacing w:before="33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b/>
          <w:bCs/>
          <w:lang w:eastAsia="ru-RU"/>
        </w:rPr>
        <w:t>1.1</w:t>
      </w:r>
      <w:r w:rsidR="009E3E01">
        <w:rPr>
          <w:rFonts w:ascii="Times New Roman" w:eastAsia="Times New Roman" w:hAnsi="Times New Roman" w:cs="Times New Roman"/>
          <w:b/>
          <w:bCs/>
          <w:lang w:eastAsia="ru-RU"/>
        </w:rPr>
        <w:t>2</w:t>
      </w:r>
      <w:r w:rsidRPr="00F40FA8">
        <w:rPr>
          <w:rFonts w:ascii="Times New Roman" w:eastAsia="Times New Roman" w:hAnsi="Times New Roman" w:cs="Times New Roman"/>
          <w:b/>
          <w:bCs/>
          <w:i/>
          <w:lang w:eastAsia="ru-RU"/>
        </w:rPr>
        <w:t>.</w:t>
      </w:r>
      <w:r w:rsidRPr="00F40FA8">
        <w:rPr>
          <w:rFonts w:ascii="Times New Roman" w:eastAsia="Times New Roman" w:hAnsi="Times New Roman" w:cs="Times New Roman"/>
          <w:b/>
          <w:i/>
          <w:lang w:eastAsia="ru-RU"/>
        </w:rPr>
        <w:t xml:space="preserve"> Свидетельство о праве на земельный участок</w:t>
      </w:r>
      <w:r w:rsidRPr="00CE6677">
        <w:rPr>
          <w:rFonts w:ascii="Times New Roman" w:eastAsia="Times New Roman" w:hAnsi="Times New Roman" w:cs="Times New Roman"/>
          <w:lang w:eastAsia="ru-RU"/>
        </w:rPr>
        <w:t xml:space="preserve"> № 387 выдано  «06».05.1992 г.  Администр</w:t>
      </w:r>
      <w:r w:rsidRPr="00CE6677">
        <w:rPr>
          <w:rFonts w:ascii="Times New Roman" w:eastAsia="Times New Roman" w:hAnsi="Times New Roman" w:cs="Times New Roman"/>
          <w:lang w:eastAsia="ru-RU"/>
        </w:rPr>
        <w:t>а</w:t>
      </w:r>
      <w:r w:rsidRPr="00CE6677">
        <w:rPr>
          <w:rFonts w:ascii="Times New Roman" w:eastAsia="Times New Roman" w:hAnsi="Times New Roman" w:cs="Times New Roman"/>
          <w:lang w:eastAsia="ru-RU"/>
        </w:rPr>
        <w:t xml:space="preserve">цией Мансуровского сельсовета. </w:t>
      </w:r>
    </w:p>
    <w:p w:rsidR="00DC7966" w:rsidRDefault="009E3E01" w:rsidP="00F84F58">
      <w:pPr>
        <w:shd w:val="clear" w:color="auto" w:fill="FFFFFF"/>
        <w:spacing w:before="33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1.13</w:t>
      </w:r>
      <w:r w:rsidR="00F84F58" w:rsidRPr="00DC7966">
        <w:rPr>
          <w:rFonts w:ascii="Times New Roman" w:eastAsia="Times New Roman" w:hAnsi="Times New Roman" w:cs="Times New Roman"/>
          <w:b/>
          <w:bCs/>
          <w:lang w:eastAsia="ru-RU"/>
        </w:rPr>
        <w:t>.</w:t>
      </w:r>
      <w:r w:rsidR="00F84F58" w:rsidRPr="00DC7966">
        <w:rPr>
          <w:rFonts w:ascii="Times New Roman" w:eastAsia="Times New Roman" w:hAnsi="Times New Roman" w:cs="Times New Roman"/>
          <w:lang w:eastAsia="ru-RU"/>
        </w:rPr>
        <w:t xml:space="preserve"> </w:t>
      </w:r>
      <w:r w:rsidR="00DC7966" w:rsidRPr="00F40FA8">
        <w:rPr>
          <w:rFonts w:ascii="Times New Roman" w:eastAsia="Times New Roman" w:hAnsi="Times New Roman" w:cs="Times New Roman"/>
          <w:b/>
          <w:i/>
          <w:lang w:eastAsia="ru-RU"/>
        </w:rPr>
        <w:t>Лицензия на осуществление образовательной деятельности</w:t>
      </w:r>
      <w:r w:rsidR="00F40FA8">
        <w:rPr>
          <w:rFonts w:ascii="Times New Roman" w:eastAsia="Times New Roman" w:hAnsi="Times New Roman" w:cs="Times New Roman"/>
          <w:lang w:eastAsia="ru-RU"/>
        </w:rPr>
        <w:t xml:space="preserve">: </w:t>
      </w:r>
      <w:r w:rsidR="00DC7966">
        <w:rPr>
          <w:rFonts w:ascii="Times New Roman" w:eastAsia="Times New Roman" w:hAnsi="Times New Roman" w:cs="Times New Roman"/>
          <w:lang w:eastAsia="ru-RU"/>
        </w:rPr>
        <w:t xml:space="preserve"> </w:t>
      </w:r>
      <w:r w:rsidR="00F40FA8">
        <w:rPr>
          <w:rFonts w:ascii="Times New Roman" w:eastAsia="Times New Roman" w:hAnsi="Times New Roman" w:cs="Times New Roman"/>
          <w:lang w:eastAsia="ru-RU"/>
        </w:rPr>
        <w:t>с</w:t>
      </w:r>
      <w:r w:rsidR="00DC7966">
        <w:rPr>
          <w:rFonts w:ascii="Times New Roman" w:eastAsia="Times New Roman" w:hAnsi="Times New Roman" w:cs="Times New Roman"/>
          <w:lang w:eastAsia="ru-RU"/>
        </w:rPr>
        <w:t>ерия 46 Л 01 № 0000310</w:t>
      </w:r>
      <w:r w:rsidR="00F40FA8">
        <w:rPr>
          <w:rFonts w:ascii="Times New Roman" w:eastAsia="Times New Roman" w:hAnsi="Times New Roman" w:cs="Times New Roman"/>
          <w:lang w:eastAsia="ru-RU"/>
        </w:rPr>
        <w:t>,</w:t>
      </w:r>
      <w:r w:rsidR="00F40FA8" w:rsidRPr="00F40FA8">
        <w:rPr>
          <w:rFonts w:ascii="Times New Roman" w:eastAsia="Times New Roman" w:hAnsi="Times New Roman" w:cs="Times New Roman"/>
          <w:lang w:eastAsia="ru-RU"/>
        </w:rPr>
        <w:t xml:space="preserve"> </w:t>
      </w:r>
      <w:r w:rsidR="00F40FA8">
        <w:rPr>
          <w:rFonts w:ascii="Times New Roman" w:eastAsia="Times New Roman" w:hAnsi="Times New Roman" w:cs="Times New Roman"/>
          <w:lang w:eastAsia="ru-RU"/>
        </w:rPr>
        <w:t xml:space="preserve">регистрационный № 2151, выдано   17 марта 2016 года. Срок действия лицензии-бессорочная.  </w:t>
      </w:r>
    </w:p>
    <w:p w:rsidR="00F40FA8" w:rsidRDefault="009E3E01" w:rsidP="00F84F58">
      <w:pPr>
        <w:shd w:val="clear" w:color="auto" w:fill="FFFFFF"/>
        <w:spacing w:before="335"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1.14</w:t>
      </w:r>
      <w:r w:rsidR="00F84F58" w:rsidRPr="00DE5B69">
        <w:rPr>
          <w:rFonts w:ascii="Times New Roman" w:eastAsia="Times New Roman" w:hAnsi="Times New Roman" w:cs="Times New Roman"/>
          <w:b/>
          <w:bCs/>
          <w:lang w:eastAsia="ru-RU"/>
        </w:rPr>
        <w:t>.</w:t>
      </w:r>
      <w:r w:rsidR="00F84F58" w:rsidRPr="00DE5B69">
        <w:rPr>
          <w:rFonts w:ascii="Times New Roman" w:eastAsia="Times New Roman" w:hAnsi="Times New Roman" w:cs="Times New Roman"/>
          <w:lang w:eastAsia="ru-RU"/>
        </w:rPr>
        <w:t xml:space="preserve"> </w:t>
      </w:r>
      <w:r w:rsidR="00DE5B69">
        <w:rPr>
          <w:rFonts w:ascii="Times New Roman" w:eastAsia="Times New Roman" w:hAnsi="Times New Roman" w:cs="Times New Roman"/>
          <w:lang w:eastAsia="ru-RU"/>
        </w:rPr>
        <w:t xml:space="preserve"> </w:t>
      </w:r>
      <w:r w:rsidR="00DE5B69" w:rsidRPr="00F40FA8">
        <w:rPr>
          <w:rFonts w:ascii="Times New Roman" w:eastAsia="Times New Roman" w:hAnsi="Times New Roman" w:cs="Times New Roman"/>
          <w:b/>
          <w:i/>
          <w:lang w:eastAsia="ru-RU"/>
        </w:rPr>
        <w:t>Свидетельство о государственной аккредитации</w:t>
      </w:r>
      <w:r w:rsidR="008A286A">
        <w:rPr>
          <w:rFonts w:ascii="Times New Roman" w:eastAsia="Times New Roman" w:hAnsi="Times New Roman" w:cs="Times New Roman"/>
          <w:lang w:eastAsia="ru-RU"/>
        </w:rPr>
        <w:t>:</w:t>
      </w:r>
      <w:r w:rsidR="00DE5B69">
        <w:rPr>
          <w:rFonts w:ascii="Times New Roman" w:eastAsia="Times New Roman" w:hAnsi="Times New Roman" w:cs="Times New Roman"/>
          <w:lang w:eastAsia="ru-RU"/>
        </w:rPr>
        <w:t xml:space="preserve"> </w:t>
      </w:r>
      <w:r w:rsidR="00F40FA8">
        <w:rPr>
          <w:rFonts w:ascii="Times New Roman" w:eastAsia="Times New Roman" w:hAnsi="Times New Roman" w:cs="Times New Roman"/>
          <w:lang w:eastAsia="ru-RU"/>
        </w:rPr>
        <w:t>с</w:t>
      </w:r>
      <w:r w:rsidR="008A286A">
        <w:rPr>
          <w:rFonts w:ascii="Times New Roman" w:eastAsia="Times New Roman" w:hAnsi="Times New Roman" w:cs="Times New Roman"/>
          <w:lang w:eastAsia="ru-RU"/>
        </w:rPr>
        <w:t>ерия 46 А 01</w:t>
      </w:r>
      <w:r w:rsidR="00F40FA8">
        <w:rPr>
          <w:rFonts w:ascii="Times New Roman" w:eastAsia="Times New Roman" w:hAnsi="Times New Roman" w:cs="Times New Roman"/>
          <w:lang w:eastAsia="ru-RU"/>
        </w:rPr>
        <w:t xml:space="preserve">, </w:t>
      </w:r>
      <w:r w:rsidR="008A286A">
        <w:rPr>
          <w:rFonts w:ascii="Times New Roman" w:eastAsia="Times New Roman" w:hAnsi="Times New Roman" w:cs="Times New Roman"/>
          <w:lang w:eastAsia="ru-RU"/>
        </w:rPr>
        <w:t xml:space="preserve"> № 0000179. Регистрац</w:t>
      </w:r>
      <w:r w:rsidR="008A286A">
        <w:rPr>
          <w:rFonts w:ascii="Times New Roman" w:eastAsia="Times New Roman" w:hAnsi="Times New Roman" w:cs="Times New Roman"/>
          <w:lang w:eastAsia="ru-RU"/>
        </w:rPr>
        <w:t>и</w:t>
      </w:r>
      <w:r w:rsidR="008A286A">
        <w:rPr>
          <w:rFonts w:ascii="Times New Roman" w:eastAsia="Times New Roman" w:hAnsi="Times New Roman" w:cs="Times New Roman"/>
          <w:lang w:eastAsia="ru-RU"/>
        </w:rPr>
        <w:t xml:space="preserve">онный номер </w:t>
      </w:r>
      <w:r w:rsidR="00DE5B69">
        <w:rPr>
          <w:rFonts w:ascii="Times New Roman" w:eastAsia="Times New Roman" w:hAnsi="Times New Roman" w:cs="Times New Roman"/>
          <w:lang w:eastAsia="ru-RU"/>
        </w:rPr>
        <w:t>№ 1513</w:t>
      </w:r>
      <w:r w:rsidR="008A286A">
        <w:rPr>
          <w:rFonts w:ascii="Times New Roman" w:eastAsia="Times New Roman" w:hAnsi="Times New Roman" w:cs="Times New Roman"/>
          <w:lang w:eastAsia="ru-RU"/>
        </w:rPr>
        <w:t xml:space="preserve">, выдано  </w:t>
      </w:r>
      <w:r w:rsidR="00DE5B69">
        <w:rPr>
          <w:rFonts w:ascii="Times New Roman" w:eastAsia="Times New Roman" w:hAnsi="Times New Roman" w:cs="Times New Roman"/>
          <w:lang w:eastAsia="ru-RU"/>
        </w:rPr>
        <w:t xml:space="preserve"> </w:t>
      </w:r>
      <w:r w:rsidR="00F40FA8">
        <w:rPr>
          <w:rFonts w:ascii="Times New Roman" w:eastAsia="Times New Roman" w:hAnsi="Times New Roman" w:cs="Times New Roman"/>
          <w:lang w:eastAsia="ru-RU"/>
        </w:rPr>
        <w:t xml:space="preserve">Комитетом образования и науки Курской области </w:t>
      </w:r>
      <w:r w:rsidR="00DE5B69">
        <w:rPr>
          <w:rFonts w:ascii="Times New Roman" w:eastAsia="Times New Roman" w:hAnsi="Times New Roman" w:cs="Times New Roman"/>
          <w:lang w:eastAsia="ru-RU"/>
        </w:rPr>
        <w:t xml:space="preserve">24 декабря 2015 года.  </w:t>
      </w:r>
      <w:r w:rsidR="008A286A">
        <w:rPr>
          <w:rFonts w:ascii="Times New Roman" w:eastAsia="Times New Roman" w:hAnsi="Times New Roman" w:cs="Times New Roman"/>
          <w:lang w:eastAsia="ru-RU"/>
        </w:rPr>
        <w:t>Действительно до 23 декабря 2027 года.</w:t>
      </w:r>
    </w:p>
    <w:p w:rsidR="00A243D8" w:rsidRPr="00BB4B51" w:rsidRDefault="00F84F58" w:rsidP="006448C1">
      <w:pPr>
        <w:shd w:val="clear" w:color="auto" w:fill="FFFFFF"/>
        <w:spacing w:before="335" w:after="0" w:line="240" w:lineRule="auto"/>
        <w:contextualSpacing/>
        <w:jc w:val="both"/>
        <w:rPr>
          <w:rFonts w:ascii="Times New Roman" w:hAnsi="Times New Roman" w:cs="Times New Roman"/>
          <w:b/>
          <w:sz w:val="24"/>
          <w:szCs w:val="24"/>
        </w:rPr>
      </w:pPr>
      <w:r w:rsidRPr="00BB4B51">
        <w:rPr>
          <w:rFonts w:ascii="Times New Roman" w:eastAsia="Times New Roman" w:hAnsi="Times New Roman" w:cs="Times New Roman"/>
          <w:b/>
          <w:u w:val="single"/>
          <w:lang w:eastAsia="ru-RU"/>
        </w:rPr>
        <w:t>Реализуемые образовательные программы в соответсвии со свидетельством о государстве</w:t>
      </w:r>
      <w:r w:rsidRPr="00BB4B51">
        <w:rPr>
          <w:rFonts w:ascii="Times New Roman" w:eastAsia="Times New Roman" w:hAnsi="Times New Roman" w:cs="Times New Roman"/>
          <w:b/>
          <w:u w:val="single"/>
          <w:lang w:eastAsia="ru-RU"/>
        </w:rPr>
        <w:t>н</w:t>
      </w:r>
      <w:r w:rsidRPr="00BB4B51">
        <w:rPr>
          <w:rFonts w:ascii="Times New Roman" w:eastAsia="Times New Roman" w:hAnsi="Times New Roman" w:cs="Times New Roman"/>
          <w:b/>
          <w:u w:val="single"/>
          <w:lang w:eastAsia="ru-RU"/>
        </w:rPr>
        <w:t>ной аккредитации</w:t>
      </w:r>
      <w:r w:rsidRPr="00BB4B51">
        <w:rPr>
          <w:rFonts w:ascii="Times New Roman" w:eastAsia="Times New Roman" w:hAnsi="Times New Roman" w:cs="Times New Roman"/>
          <w:b/>
          <w:lang w:eastAsia="ru-RU"/>
        </w:rPr>
        <w:t xml:space="preserve">: </w:t>
      </w:r>
    </w:p>
    <w:p w:rsidR="00A243D8" w:rsidRDefault="00A243D8" w:rsidP="00A243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основная образовательная программа начального общего образования;</w:t>
      </w:r>
    </w:p>
    <w:p w:rsidR="00A243D8" w:rsidRDefault="00A243D8" w:rsidP="00A243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основная образовательная программа основного общего образования;</w:t>
      </w:r>
    </w:p>
    <w:p w:rsidR="000257CE" w:rsidRDefault="00A243D8" w:rsidP="006448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основная образовательная программа основного общего образования (по ФК ГОС);</w:t>
      </w:r>
    </w:p>
    <w:p w:rsidR="000257CE" w:rsidRDefault="00A243D8" w:rsidP="006448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57CE">
        <w:rPr>
          <w:rFonts w:ascii="Times New Roman" w:hAnsi="Times New Roman" w:cs="Times New Roman"/>
          <w:sz w:val="24"/>
          <w:szCs w:val="24"/>
        </w:rPr>
        <w:t>адаптированная основная общеобразовательная программа для детей с ОВЗ.</w:t>
      </w:r>
    </w:p>
    <w:p w:rsidR="008B5EEE" w:rsidRDefault="008B5EEE" w:rsidP="008B5EEE">
      <w:pPr>
        <w:shd w:val="clear" w:color="auto" w:fill="FFFFFF"/>
        <w:spacing w:before="335"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дополнительная общеобразовательная  программа-</w:t>
      </w:r>
      <w:r w:rsidRPr="008B5EEE">
        <w:rPr>
          <w:rFonts w:ascii="Times New Roman" w:eastAsia="Times New Roman" w:hAnsi="Times New Roman" w:cs="Times New Roman"/>
          <w:lang w:eastAsia="ru-RU"/>
        </w:rPr>
        <w:t xml:space="preserve"> </w:t>
      </w:r>
      <w:r w:rsidRPr="00CE6677">
        <w:rPr>
          <w:rFonts w:ascii="Times New Roman" w:eastAsia="Times New Roman" w:hAnsi="Times New Roman" w:cs="Times New Roman"/>
          <w:lang w:eastAsia="ru-RU"/>
        </w:rPr>
        <w:t>дополнительное образование детей и взро</w:t>
      </w:r>
      <w:r w:rsidRPr="00CE6677">
        <w:rPr>
          <w:rFonts w:ascii="Times New Roman" w:eastAsia="Times New Roman" w:hAnsi="Times New Roman" w:cs="Times New Roman"/>
          <w:lang w:eastAsia="ru-RU"/>
        </w:rPr>
        <w:t>с</w:t>
      </w:r>
      <w:r w:rsidRPr="00CE6677">
        <w:rPr>
          <w:rFonts w:ascii="Times New Roman" w:eastAsia="Times New Roman" w:hAnsi="Times New Roman" w:cs="Times New Roman"/>
          <w:lang w:eastAsia="ru-RU"/>
        </w:rPr>
        <w:t>лых.</w:t>
      </w:r>
    </w:p>
    <w:p w:rsidR="008B5EEE" w:rsidRPr="008B5EEE" w:rsidRDefault="008B5EEE" w:rsidP="006448C1">
      <w:pPr>
        <w:autoSpaceDE w:val="0"/>
        <w:autoSpaceDN w:val="0"/>
        <w:adjustRightInd w:val="0"/>
        <w:spacing w:after="0" w:line="240" w:lineRule="auto"/>
        <w:rPr>
          <w:rFonts w:ascii="Times New Roman" w:eastAsia="Times New Roman" w:hAnsi="Times New Roman" w:cs="Times New Roman"/>
          <w:lang w:eastAsia="ru-RU"/>
        </w:rPr>
      </w:pPr>
    </w:p>
    <w:p w:rsidR="000257CE" w:rsidRDefault="009E3E01" w:rsidP="000257CE">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i/>
          <w:lang w:eastAsia="ru-RU"/>
        </w:rPr>
        <w:t>1.15.</w:t>
      </w:r>
      <w:r w:rsidR="00F84F58" w:rsidRPr="00F40FA8">
        <w:rPr>
          <w:rFonts w:ascii="Times New Roman" w:eastAsia="Times New Roman" w:hAnsi="Times New Roman" w:cs="Times New Roman"/>
          <w:b/>
          <w:i/>
          <w:lang w:eastAsia="ru-RU"/>
        </w:rPr>
        <w:t xml:space="preserve">Локальные акты </w:t>
      </w:r>
      <w:r w:rsidR="006448C1">
        <w:rPr>
          <w:rFonts w:ascii="Times New Roman" w:eastAsia="Times New Roman" w:hAnsi="Times New Roman" w:cs="Times New Roman"/>
          <w:b/>
          <w:i/>
          <w:lang w:eastAsia="ru-RU"/>
        </w:rPr>
        <w:t>ОО</w:t>
      </w:r>
      <w:r w:rsidR="00F84F58" w:rsidRPr="00CE6677">
        <w:rPr>
          <w:rFonts w:ascii="Times New Roman" w:eastAsia="Times New Roman" w:hAnsi="Times New Roman" w:cs="Times New Roman"/>
          <w:lang w:eastAsia="ru-RU"/>
        </w:rPr>
        <w:t xml:space="preserve">: </w:t>
      </w:r>
    </w:p>
    <w:p w:rsidR="00F84F58" w:rsidRPr="000257CE" w:rsidRDefault="00F84F58" w:rsidP="00E8468C">
      <w:pPr>
        <w:pStyle w:val="a5"/>
      </w:pPr>
      <w:r w:rsidRPr="00CE6677">
        <w:t>- Коллективный договор муниципального казенного общеобразовательного учреждения «Мансуровская осно</w:t>
      </w:r>
      <w:r w:rsidR="006448C1">
        <w:t>вная общеобразовательная школа</w:t>
      </w:r>
      <w:r w:rsidR="006448C1" w:rsidRPr="000257CE">
        <w:t>»</w:t>
      </w:r>
      <w:r w:rsidR="00E05BD0">
        <w:t xml:space="preserve">  на 2023-2026(регистрационный № 240 от 02.02.2023</w:t>
      </w:r>
      <w:r w:rsidR="006448C1" w:rsidRPr="000257CE">
        <w:t xml:space="preserve"> г.);</w:t>
      </w:r>
    </w:p>
    <w:p w:rsidR="00F84F58" w:rsidRPr="00CE6677" w:rsidRDefault="00F84F58" w:rsidP="00E8468C">
      <w:pPr>
        <w:pStyle w:val="a5"/>
      </w:pPr>
      <w:r w:rsidRPr="00CE6677">
        <w:t>-Правила внутреннего трудового распорядка муниципального казенного общеобразов</w:t>
      </w:r>
      <w:r w:rsidRPr="00CE6677">
        <w:t>а</w:t>
      </w:r>
      <w:r w:rsidRPr="00CE6677">
        <w:t>тельного учреждения «Мансуровская основная общеобразовательная школа»;</w:t>
      </w:r>
    </w:p>
    <w:p w:rsidR="00F84F58" w:rsidRPr="00CE6677" w:rsidRDefault="00F84F58" w:rsidP="00E8468C">
      <w:pPr>
        <w:pStyle w:val="a5"/>
      </w:pPr>
      <w:r w:rsidRPr="00CE6677">
        <w:t>-Правила внутреннего распорядка учащихся муниципального казенного общеобразов</w:t>
      </w:r>
      <w:r w:rsidRPr="00CE6677">
        <w:t>а</w:t>
      </w:r>
      <w:r w:rsidRPr="00CE6677">
        <w:t xml:space="preserve">тельного учреждения «Мансуровская основная общеобразовательная школа»; </w:t>
      </w:r>
    </w:p>
    <w:p w:rsidR="00F84F58" w:rsidRPr="00CE6677" w:rsidRDefault="00F84F58" w:rsidP="00E8468C">
      <w:pPr>
        <w:pStyle w:val="a5"/>
      </w:pPr>
      <w:r w:rsidRPr="00CE6677">
        <w:t>-Положение об оплате труда работников муниципального казенного общеобразовательн</w:t>
      </w:r>
      <w:r w:rsidRPr="00CE6677">
        <w:t>о</w:t>
      </w:r>
      <w:r w:rsidRPr="00CE6677">
        <w:t>го учреждения «Мансуровская основная общеобразовательная школа»;</w:t>
      </w:r>
    </w:p>
    <w:p w:rsidR="00F84F58" w:rsidRPr="00CE6677" w:rsidRDefault="00F84F58" w:rsidP="00E8468C">
      <w:pPr>
        <w:pStyle w:val="a5"/>
      </w:pPr>
      <w:r w:rsidRPr="00CE6677">
        <w:t>-Положение о выплатах стимулирующего характера работникам муниципального казе</w:t>
      </w:r>
      <w:r w:rsidRPr="00CE6677">
        <w:t>н</w:t>
      </w:r>
      <w:r w:rsidRPr="00CE6677">
        <w:t>ного общеобразовательного учреждения «Мансуровская основная общеобразовательная школа»;</w:t>
      </w:r>
    </w:p>
    <w:p w:rsidR="00F84F58" w:rsidRPr="00CE6677" w:rsidRDefault="00F84F58" w:rsidP="00E8468C">
      <w:pPr>
        <w:pStyle w:val="a5"/>
      </w:pPr>
      <w:r w:rsidRPr="00CE6677">
        <w:t>-Порядок приема граждан на обучение по образовательным программам начального о</w:t>
      </w:r>
      <w:r w:rsidRPr="00CE6677">
        <w:t>б</w:t>
      </w:r>
      <w:r w:rsidRPr="00CE6677">
        <w:t>щего, основного общего образования;</w:t>
      </w:r>
    </w:p>
    <w:p w:rsidR="00F84F58" w:rsidRPr="00CE6677" w:rsidRDefault="00F84F58" w:rsidP="00E8468C">
      <w:pPr>
        <w:pStyle w:val="a5"/>
      </w:pPr>
      <w:r w:rsidRPr="00CE6677">
        <w:t>-Положение о формировании, ведении, хранении, проверке и выдаче личных дел учащи</w:t>
      </w:r>
      <w:r w:rsidRPr="00CE6677">
        <w:t>х</w:t>
      </w:r>
      <w:r w:rsidRPr="00CE6677">
        <w:t>ся муниципального казенного общеобразовательного учреждения «Мансуровская осно</w:t>
      </w:r>
      <w:r w:rsidRPr="00CE6677">
        <w:t>в</w:t>
      </w:r>
      <w:r w:rsidRPr="00CE6677">
        <w:t>ная общеобразовательная школа»;</w:t>
      </w:r>
    </w:p>
    <w:p w:rsidR="00F84F58" w:rsidRPr="00CE6677" w:rsidRDefault="00F84F58" w:rsidP="00E8468C">
      <w:pPr>
        <w:pStyle w:val="a5"/>
      </w:pPr>
      <w:r w:rsidRPr="00CE6677">
        <w:t>-Положение о методическом объединении классных руководителей муниципального к</w:t>
      </w:r>
      <w:r w:rsidRPr="00CE6677">
        <w:t>а</w:t>
      </w:r>
      <w:r w:rsidRPr="00CE6677">
        <w:t>зенного общеобразовательного учреждения «Мансуровская основная общеобразовател</w:t>
      </w:r>
      <w:r w:rsidRPr="00CE6677">
        <w:t>ь</w:t>
      </w:r>
      <w:r w:rsidRPr="00CE6677">
        <w:t>ная школа»;</w:t>
      </w:r>
    </w:p>
    <w:p w:rsidR="00F84F58" w:rsidRPr="00CE6677" w:rsidRDefault="00F84F58" w:rsidP="00E8468C">
      <w:pPr>
        <w:pStyle w:val="a5"/>
      </w:pPr>
      <w:r w:rsidRPr="00CE6677">
        <w:t>-Положение о системе оценок, формах и порядке проведения промежуточной и итоговой аттестации учащихся муниципального казенного общеобразовательного учреждения «Мансуровская основная общеобразовательная школа»;</w:t>
      </w:r>
    </w:p>
    <w:p w:rsidR="00F84F58" w:rsidRPr="00CE6677" w:rsidRDefault="00F84F58" w:rsidP="00E8468C">
      <w:pPr>
        <w:pStyle w:val="a5"/>
      </w:pPr>
      <w:r w:rsidRPr="00CE6677">
        <w:t>-Положение о порядке и условиях предоставления педагогическим работникам муниц</w:t>
      </w:r>
      <w:r w:rsidRPr="00CE6677">
        <w:t>и</w:t>
      </w:r>
      <w:r w:rsidRPr="00CE6677">
        <w:t>пального казенного общеобразовательного учреждения «Мансуровская основная общео</w:t>
      </w:r>
      <w:r w:rsidRPr="00CE6677">
        <w:t>б</w:t>
      </w:r>
      <w:r w:rsidRPr="00CE6677">
        <w:t>разовательная школа»  длительного отпуска сроком до 1 года;</w:t>
      </w:r>
    </w:p>
    <w:p w:rsidR="00F84F58" w:rsidRPr="00CE6677" w:rsidRDefault="00F84F58" w:rsidP="00E8468C">
      <w:pPr>
        <w:pStyle w:val="a5"/>
      </w:pPr>
      <w:r w:rsidRPr="00CE6677">
        <w:t>-Положение о рабочей группе по введению ФГОС ООО муниципального казенного общ</w:t>
      </w:r>
      <w:r w:rsidRPr="00CE6677">
        <w:t>е</w:t>
      </w:r>
      <w:r w:rsidRPr="00CE6677">
        <w:t>образовательного учреждения «Мансуровская основная общеобразовательная школа»;;</w:t>
      </w:r>
    </w:p>
    <w:p w:rsidR="00F84F58" w:rsidRPr="00CE6677" w:rsidRDefault="00F84F58" w:rsidP="00E8468C">
      <w:pPr>
        <w:pStyle w:val="a5"/>
      </w:pPr>
      <w:r w:rsidRPr="00CE6677">
        <w:t>-Положение о самообследовании муниципального казенного общеобразовательного учр</w:t>
      </w:r>
      <w:r w:rsidRPr="00CE6677">
        <w:t>е</w:t>
      </w:r>
      <w:r w:rsidRPr="00CE6677">
        <w:t>ждения «Мансуровская основная общеобразовательная школа»;</w:t>
      </w:r>
    </w:p>
    <w:p w:rsidR="00F84F58" w:rsidRPr="00CE6677" w:rsidRDefault="00F84F58" w:rsidP="00E8468C">
      <w:pPr>
        <w:pStyle w:val="a5"/>
      </w:pPr>
      <w:r w:rsidRPr="00CE6677">
        <w:t>-Положение об организации горячего питания муниципального казенного общеобразов</w:t>
      </w:r>
      <w:r w:rsidRPr="00CE6677">
        <w:t>а</w:t>
      </w:r>
      <w:r w:rsidRPr="00CE6677">
        <w:t>тельного учреждения «Мансуровская основная общеобразовательная школа»;</w:t>
      </w:r>
    </w:p>
    <w:p w:rsidR="00F84F58" w:rsidRPr="00CE6677" w:rsidRDefault="00F84F58" w:rsidP="00E8468C">
      <w:pPr>
        <w:pStyle w:val="a5"/>
      </w:pPr>
      <w:r w:rsidRPr="00CE6677">
        <w:t>-Положение о школьной форме муниципального казенного общеобразовательного учре</w:t>
      </w:r>
      <w:r w:rsidRPr="00CE6677">
        <w:t>ж</w:t>
      </w:r>
      <w:r w:rsidRPr="00CE6677">
        <w:t>дения «Мансуровская основная общеобразовательная школа»;</w:t>
      </w:r>
    </w:p>
    <w:p w:rsidR="00F84F58" w:rsidRPr="00CE6677" w:rsidRDefault="00F84F58" w:rsidP="00E8468C">
      <w:pPr>
        <w:pStyle w:val="a5"/>
      </w:pPr>
      <w:r w:rsidRPr="00CE6677">
        <w:t>-Положение о методическом совете муниципального казенного общеобразовательного у</w:t>
      </w:r>
      <w:r w:rsidRPr="00CE6677">
        <w:t>ч</w:t>
      </w:r>
      <w:r w:rsidRPr="00CE6677">
        <w:t>реждения «Мансуровская основная общеобразовательная школа»;</w:t>
      </w:r>
    </w:p>
    <w:p w:rsidR="00F84F58" w:rsidRPr="00CE6677" w:rsidRDefault="00F84F58" w:rsidP="00E8468C">
      <w:pPr>
        <w:pStyle w:val="a5"/>
      </w:pPr>
      <w:r w:rsidRPr="00CE6677">
        <w:t>-Положение о порядке получения, учета, обработки, хранения и защиты персональных данных работников и учащихся муниципального казенного общеобразовательного учре</w:t>
      </w:r>
      <w:r w:rsidRPr="00CE6677">
        <w:t>ж</w:t>
      </w:r>
      <w:r w:rsidRPr="00CE6677">
        <w:t>дения «Мансуровская основная общеобразовательная школа»;</w:t>
      </w:r>
    </w:p>
    <w:p w:rsidR="00F84F58" w:rsidRPr="00CE6677" w:rsidRDefault="00F84F58" w:rsidP="00E8468C">
      <w:pPr>
        <w:pStyle w:val="a5"/>
      </w:pPr>
      <w:r w:rsidRPr="00CE6677">
        <w:t>-Положение об общем собрании работников муниципального казенного общеобразов</w:t>
      </w:r>
      <w:r w:rsidRPr="00CE6677">
        <w:t>а</w:t>
      </w:r>
      <w:r w:rsidRPr="00CE6677">
        <w:t>тельного учреждения «Мансуровская основная общеобразовательная школа»;;</w:t>
      </w:r>
    </w:p>
    <w:p w:rsidR="00F84F58" w:rsidRPr="00CE6677" w:rsidRDefault="00F84F58" w:rsidP="00E8468C">
      <w:pPr>
        <w:pStyle w:val="a5"/>
      </w:pPr>
      <w:r w:rsidRPr="00CE6677">
        <w:t>-Положение о школьном сайте муниципального казенного общеобразовательного учре</w:t>
      </w:r>
      <w:r w:rsidRPr="00CE6677">
        <w:t>ж</w:t>
      </w:r>
      <w:r w:rsidRPr="00CE6677">
        <w:t>дения «Мансуровская основная общеобразовательная школа»;;</w:t>
      </w:r>
    </w:p>
    <w:p w:rsidR="00F84F58" w:rsidRPr="00CE6677" w:rsidRDefault="00F84F58" w:rsidP="00E8468C">
      <w:pPr>
        <w:pStyle w:val="a5"/>
      </w:pPr>
      <w:r w:rsidRPr="00CE6677">
        <w:t>-Положение о Совете старшеклассников муниципального казенного общеобразовательн</w:t>
      </w:r>
      <w:r w:rsidRPr="00CE6677">
        <w:t>о</w:t>
      </w:r>
      <w:r w:rsidRPr="00CE6677">
        <w:t>го учреждения «Мансуровская основная общеобразовательная школа»;</w:t>
      </w:r>
    </w:p>
    <w:p w:rsidR="00F84F58" w:rsidRPr="00CE6677" w:rsidRDefault="00F84F58" w:rsidP="00E8468C">
      <w:pPr>
        <w:pStyle w:val="a5"/>
      </w:pPr>
      <w:r w:rsidRPr="00CE6677">
        <w:t>-Положение об общешкольном родительском комитете муниципального казенного общ</w:t>
      </w:r>
      <w:r w:rsidRPr="00CE6677">
        <w:t>е</w:t>
      </w:r>
      <w:r w:rsidRPr="00CE6677">
        <w:t>образовательного учреждения «Мансуровская основная общеобразовательная школа»;</w:t>
      </w:r>
    </w:p>
    <w:p w:rsidR="00F84F58" w:rsidRPr="00CE6677" w:rsidRDefault="00F84F58" w:rsidP="00E8468C">
      <w:pPr>
        <w:pStyle w:val="a5"/>
      </w:pPr>
      <w:r w:rsidRPr="00CE6677">
        <w:t>-Положение о контрактном управляющем муниципального казенного общеобразовател</w:t>
      </w:r>
      <w:r w:rsidRPr="00CE6677">
        <w:t>ь</w:t>
      </w:r>
      <w:r w:rsidRPr="00CE6677">
        <w:t>ного учреждения «Мансуровская основная общеобразовательная школа»;</w:t>
      </w:r>
    </w:p>
    <w:p w:rsidR="00F84F58" w:rsidRPr="00CE6677" w:rsidRDefault="00F84F58" w:rsidP="00E8468C">
      <w:pPr>
        <w:pStyle w:val="a5"/>
      </w:pPr>
      <w:r w:rsidRPr="00CE6677">
        <w:t>-Положение о школьном методическом объединении учителей начальных классов мун</w:t>
      </w:r>
      <w:r w:rsidRPr="00CE6677">
        <w:t>и</w:t>
      </w:r>
      <w:r w:rsidRPr="00CE6677">
        <w:t>ципального казенного общеобразовательного учреждения «Мансуровская основная общ</w:t>
      </w:r>
      <w:r w:rsidRPr="00CE6677">
        <w:t>е</w:t>
      </w:r>
      <w:r w:rsidRPr="00CE6677">
        <w:t>образовательная школа»;</w:t>
      </w:r>
    </w:p>
    <w:p w:rsidR="00F84F58" w:rsidRPr="00CE6677" w:rsidRDefault="00F84F58" w:rsidP="00E8468C">
      <w:pPr>
        <w:pStyle w:val="a5"/>
      </w:pPr>
      <w:r w:rsidRPr="00CE6677">
        <w:t>-Положение о ведении дневников учащихся муниципального казенного общеобразов</w:t>
      </w:r>
      <w:r w:rsidRPr="00CE6677">
        <w:t>а</w:t>
      </w:r>
      <w:r w:rsidRPr="00CE6677">
        <w:t>тельного учреждения «Мансуровская основная общеобразовательная школа»;</w:t>
      </w:r>
    </w:p>
    <w:p w:rsidR="00F84F58" w:rsidRPr="00CE6677" w:rsidRDefault="00F84F58" w:rsidP="00E8468C">
      <w:pPr>
        <w:pStyle w:val="a5"/>
      </w:pPr>
      <w:r w:rsidRPr="00CE6677">
        <w:t>-Положение о комиссии по профессиональной этике педагогических работников муниц</w:t>
      </w:r>
      <w:r w:rsidRPr="00CE6677">
        <w:t>и</w:t>
      </w:r>
      <w:r w:rsidRPr="00CE6677">
        <w:t>пального казенного общеобразовательного учреждения «Мансуровская основная общео</w:t>
      </w:r>
      <w:r w:rsidRPr="00CE6677">
        <w:t>б</w:t>
      </w:r>
      <w:r w:rsidRPr="00CE6677">
        <w:t>разовательная школа»;</w:t>
      </w:r>
    </w:p>
    <w:p w:rsidR="00F84F58" w:rsidRPr="00CE6677" w:rsidRDefault="00F84F58" w:rsidP="00E8468C">
      <w:pPr>
        <w:pStyle w:val="a5"/>
      </w:pPr>
      <w:r w:rsidRPr="00CE6677">
        <w:t>-Положение о выявлении и урегулировании конфликта интересов работников муниц</w:t>
      </w:r>
      <w:r w:rsidRPr="00CE6677">
        <w:t>и</w:t>
      </w:r>
      <w:r w:rsidRPr="00CE6677">
        <w:t>пального казенного общеобразовательного учреждения «Мансуровская основная общео</w:t>
      </w:r>
      <w:r w:rsidRPr="00CE6677">
        <w:t>б</w:t>
      </w:r>
      <w:r w:rsidRPr="00CE6677">
        <w:t>разовательная школа»;</w:t>
      </w:r>
    </w:p>
    <w:p w:rsidR="00F84F58" w:rsidRPr="00CE6677" w:rsidRDefault="00F84F58" w:rsidP="00E8468C">
      <w:pPr>
        <w:pStyle w:val="a5"/>
      </w:pPr>
      <w:r w:rsidRPr="00CE6677">
        <w:t>-Положение о постановке на внутришкольный учет семей, находящихся в социально-опасном положении муниципального казенного общеобразовательного учреждения «Ма</w:t>
      </w:r>
      <w:r w:rsidRPr="00CE6677">
        <w:t>н</w:t>
      </w:r>
      <w:r w:rsidRPr="00CE6677">
        <w:t>суровская основная общеобразовательная школа»;</w:t>
      </w:r>
    </w:p>
    <w:p w:rsidR="00F84F58" w:rsidRPr="00CE6677" w:rsidRDefault="00F84F58" w:rsidP="00E8468C">
      <w:pPr>
        <w:pStyle w:val="a5"/>
      </w:pPr>
      <w:r w:rsidRPr="00CE6677">
        <w:t>- Положение о постановке на внутришкольный учет учащихся в муниципальном казенном общеобразовательном учреждении «Мансуровская основная общеобразовательная шк</w:t>
      </w:r>
      <w:r w:rsidRPr="00CE6677">
        <w:t>о</w:t>
      </w:r>
      <w:r w:rsidRPr="00CE6677">
        <w:t>ла»;</w:t>
      </w:r>
    </w:p>
    <w:p w:rsidR="00F84F58" w:rsidRPr="00CE6677" w:rsidRDefault="00F84F58" w:rsidP="00E8468C">
      <w:pPr>
        <w:pStyle w:val="a5"/>
      </w:pPr>
      <w:r w:rsidRPr="00CE6677">
        <w:t>-Порядок организации и проведения аттестации педработников муниципального казенн</w:t>
      </w:r>
      <w:r w:rsidRPr="00CE6677">
        <w:t>о</w:t>
      </w:r>
      <w:r w:rsidRPr="00CE6677">
        <w:t>го общеобразовательного учреждения «Мансуровская основная общеобразовательная школа»; в целях подтверждения соответсвия занимаемой должности ;</w:t>
      </w:r>
    </w:p>
    <w:p w:rsidR="00F84F58" w:rsidRPr="00CE6677" w:rsidRDefault="00F84F58" w:rsidP="00E8468C">
      <w:pPr>
        <w:pStyle w:val="a5"/>
      </w:pPr>
      <w:r w:rsidRPr="00CE6677">
        <w:t>-Положение о порядке перевода, отчисления и исключения учащихся муниципального к</w:t>
      </w:r>
      <w:r w:rsidRPr="00CE6677">
        <w:t>а</w:t>
      </w:r>
      <w:r w:rsidRPr="00CE6677">
        <w:t>зенного общеобразовательного учреждения «Мансуровская основная общеобразовател</w:t>
      </w:r>
      <w:r w:rsidRPr="00CE6677">
        <w:t>ь</w:t>
      </w:r>
      <w:r w:rsidRPr="00CE6677">
        <w:t>ная школа»;;</w:t>
      </w:r>
    </w:p>
    <w:p w:rsidR="00F84F58" w:rsidRPr="00CE6677" w:rsidRDefault="00F84F58" w:rsidP="00E8468C">
      <w:pPr>
        <w:pStyle w:val="a5"/>
      </w:pPr>
      <w:r w:rsidRPr="00CE6677">
        <w:t>-Положение о режиме учебных занятий учащихся ;</w:t>
      </w:r>
    </w:p>
    <w:p w:rsidR="00F84F58" w:rsidRPr="00CE6677" w:rsidRDefault="00F84F58" w:rsidP="00E8468C">
      <w:pPr>
        <w:pStyle w:val="a5"/>
      </w:pPr>
      <w:r w:rsidRPr="00CE6677">
        <w:t>-Положение о порядке использования сети Интернет;</w:t>
      </w:r>
    </w:p>
    <w:p w:rsidR="00F84F58" w:rsidRPr="00CE6677" w:rsidRDefault="00F84F58" w:rsidP="00E8468C">
      <w:pPr>
        <w:pStyle w:val="a5"/>
      </w:pPr>
      <w:r w:rsidRPr="00CE6677">
        <w:t>-Положение о едином орфографическом режиме ведения тетрадей учащихся муниципал</w:t>
      </w:r>
      <w:r w:rsidRPr="00CE6677">
        <w:t>ь</w:t>
      </w:r>
      <w:r w:rsidRPr="00CE6677">
        <w:t>ного казенного общеобразовательного учреждения «Мансуровская основная общеобраз</w:t>
      </w:r>
      <w:r w:rsidRPr="00CE6677">
        <w:t>о</w:t>
      </w:r>
      <w:r w:rsidRPr="00CE6677">
        <w:t>вательная школа»;</w:t>
      </w:r>
    </w:p>
    <w:p w:rsidR="00F84F58" w:rsidRPr="00CE6677" w:rsidRDefault="00F84F58" w:rsidP="00E8468C">
      <w:pPr>
        <w:pStyle w:val="a5"/>
      </w:pPr>
      <w:r w:rsidRPr="00CE6677">
        <w:t>-Положение о сохранности школьного фонда учебников муниципального казенного общ</w:t>
      </w:r>
      <w:r w:rsidRPr="00CE6677">
        <w:t>е</w:t>
      </w:r>
      <w:r w:rsidRPr="00CE6677">
        <w:t>образовательного учреждения «Мансуровская основная общеобразовательная школа»;</w:t>
      </w:r>
    </w:p>
    <w:p w:rsidR="00F84F58" w:rsidRPr="00CE6677" w:rsidRDefault="00F84F58" w:rsidP="00E8468C">
      <w:pPr>
        <w:pStyle w:val="a5"/>
      </w:pPr>
      <w:r w:rsidRPr="00CE6677">
        <w:t xml:space="preserve"> -Положение о бракеражной комиссии муниципального казенного общеобразовательного учреждения «Мансуровская основная общеобразовательная школа»; </w:t>
      </w:r>
    </w:p>
    <w:p w:rsidR="00F84F58" w:rsidRPr="00CE6677" w:rsidRDefault="00F84F58" w:rsidP="00E8468C">
      <w:pPr>
        <w:pStyle w:val="a5"/>
      </w:pPr>
      <w:r w:rsidRPr="00CE6677">
        <w:t>-Положение о похвальной грамоте «За особые успехи в изучении отдельных предметов» и похвальном листе «За отличные успехи в учении»;</w:t>
      </w:r>
    </w:p>
    <w:p w:rsidR="00F84F58" w:rsidRPr="00CE6677" w:rsidRDefault="00F84F58" w:rsidP="00E8468C">
      <w:pPr>
        <w:pStyle w:val="a5"/>
      </w:pPr>
      <w:r w:rsidRPr="00CE6677">
        <w:t>-Кодекс этики и служебного поведения работников муниципального казенного общеобр</w:t>
      </w:r>
      <w:r w:rsidRPr="00CE6677">
        <w:t>а</w:t>
      </w:r>
      <w:r w:rsidRPr="00CE6677">
        <w:t xml:space="preserve">зовательного учреждения «Мансуровская основная общеобразовательная школа»; </w:t>
      </w:r>
    </w:p>
    <w:p w:rsidR="00F84F58" w:rsidRPr="00CE6677" w:rsidRDefault="00F84F58" w:rsidP="00E8468C">
      <w:pPr>
        <w:pStyle w:val="a5"/>
      </w:pPr>
      <w:r w:rsidRPr="00CE6677">
        <w:t>-Положение о рабочей программе ;</w:t>
      </w:r>
    </w:p>
    <w:p w:rsidR="00F84F58" w:rsidRPr="00CE6677" w:rsidRDefault="00F84F58" w:rsidP="00E8468C">
      <w:pPr>
        <w:pStyle w:val="a5"/>
      </w:pPr>
      <w:r w:rsidRPr="00CE6677">
        <w:t>-Положение о внеурочной деятельности;</w:t>
      </w:r>
    </w:p>
    <w:p w:rsidR="00F84F58" w:rsidRPr="00CE6677" w:rsidRDefault="00F84F58" w:rsidP="00E8468C">
      <w:pPr>
        <w:pStyle w:val="a5"/>
      </w:pPr>
      <w:r w:rsidRPr="00CE6677">
        <w:t>-Положение о поурочном плане;</w:t>
      </w:r>
    </w:p>
    <w:p w:rsidR="00F84F58" w:rsidRPr="00CE6677" w:rsidRDefault="00F84F58" w:rsidP="00E8468C">
      <w:pPr>
        <w:pStyle w:val="a5"/>
      </w:pPr>
      <w:r w:rsidRPr="00CE6677">
        <w:t>-Положение о порядке проверки и оценки письменных работ учащихся муниципального казенного общеобразовательного учреждения «Мансуровская основная общеобразов</w:t>
      </w:r>
      <w:r w:rsidRPr="00CE6677">
        <w:t>а</w:t>
      </w:r>
      <w:r w:rsidRPr="00CE6677">
        <w:t>тельная школа»;</w:t>
      </w:r>
    </w:p>
    <w:p w:rsidR="00F84F58" w:rsidRPr="00CE6677" w:rsidRDefault="00DE5B69" w:rsidP="00E8468C">
      <w:pPr>
        <w:pStyle w:val="a5"/>
      </w:pPr>
      <w:r>
        <w:t>-</w:t>
      </w:r>
      <w:r w:rsidR="00F84F58" w:rsidRPr="00CE6677">
        <w:t>Положение о классном руководстве</w:t>
      </w:r>
      <w:r>
        <w:t xml:space="preserve"> муниципального казенного общеобразовательного учреждения «Мансуровская основная общеобразовательная школа»</w:t>
      </w:r>
      <w:r w:rsidR="00F84F58" w:rsidRPr="00CE6677">
        <w:t>;</w:t>
      </w:r>
    </w:p>
    <w:p w:rsidR="00F84F58" w:rsidRPr="00CE6677" w:rsidRDefault="00F84F58" w:rsidP="00E8468C">
      <w:pPr>
        <w:pStyle w:val="a5"/>
      </w:pPr>
      <w:r w:rsidRPr="00CE6677">
        <w:t>-Положение об Управляющем Совете муниципального казенного общеобразовательного учреждения «Мансуровская основ</w:t>
      </w:r>
      <w:r w:rsidR="00DE5B69">
        <w:t>ная общеобразовательная школа»;</w:t>
      </w:r>
    </w:p>
    <w:p w:rsidR="00F84F58" w:rsidRPr="00CE6677" w:rsidRDefault="00F84F58" w:rsidP="00E8468C">
      <w:pPr>
        <w:pStyle w:val="a5"/>
      </w:pPr>
      <w:r w:rsidRPr="00CE6677">
        <w:t>-Положение о педагогическом совете  муниципального казенного общеобразовательного учреждения «Мансуровская основная общеобразовательная школа»;</w:t>
      </w:r>
    </w:p>
    <w:p w:rsidR="00F84F58" w:rsidRPr="00CE6677" w:rsidRDefault="00F84F58" w:rsidP="00E8468C">
      <w:pPr>
        <w:pStyle w:val="a5"/>
      </w:pPr>
      <w:r w:rsidRPr="00CE6677">
        <w:t>-Положение о ведении классного журнала муниципального казенного общеобразовател</w:t>
      </w:r>
      <w:r w:rsidRPr="00CE6677">
        <w:t>ь</w:t>
      </w:r>
      <w:r w:rsidRPr="00CE6677">
        <w:t xml:space="preserve">ного учреждения «Мансуровская основная общеобразовательная школа»; </w:t>
      </w:r>
    </w:p>
    <w:p w:rsidR="00F84F58" w:rsidRPr="00CE6677" w:rsidRDefault="00F84F58" w:rsidP="00E8468C">
      <w:pPr>
        <w:pStyle w:val="a5"/>
        <w:rPr>
          <w:sz w:val="22"/>
          <w:szCs w:val="22"/>
        </w:rPr>
      </w:pPr>
      <w:r w:rsidRPr="00CE6677">
        <w:rPr>
          <w:sz w:val="22"/>
          <w:szCs w:val="22"/>
        </w:rPr>
        <w:t>-</w:t>
      </w:r>
      <w:hyperlink r:id="rId11" w:tgtFrame="_new" w:history="1">
        <w:r w:rsidRPr="00CE6677">
          <w:rPr>
            <w:bCs/>
            <w:sz w:val="22"/>
            <w:szCs w:val="22"/>
          </w:rPr>
          <w:t xml:space="preserve">Положение </w:t>
        </w:r>
        <w:r w:rsidRPr="00CE6677">
          <w:rPr>
            <w:rStyle w:val="ae"/>
            <w:b w:val="0"/>
            <w:sz w:val="22"/>
            <w:szCs w:val="22"/>
          </w:rPr>
          <w:t>о</w:t>
        </w:r>
        <w:r w:rsidRPr="00CE6677">
          <w:rPr>
            <w:bCs/>
            <w:sz w:val="22"/>
            <w:szCs w:val="22"/>
          </w:rPr>
          <w:t xml:space="preserve"> порядке регламентации и оформлении возникновения, приостановления и прекр</w:t>
        </w:r>
        <w:r w:rsidRPr="00CE6677">
          <w:rPr>
            <w:bCs/>
            <w:sz w:val="22"/>
            <w:szCs w:val="22"/>
          </w:rPr>
          <w:t>а</w:t>
        </w:r>
        <w:r w:rsidRPr="00CE6677">
          <w:rPr>
            <w:bCs/>
            <w:sz w:val="22"/>
            <w:szCs w:val="22"/>
          </w:rPr>
          <w:t>щения  отношений между образовательным учреждением и обучающимися и (или) их родителями</w:t>
        </w:r>
      </w:hyperlink>
      <w:r w:rsidRPr="00CE6677">
        <w:rPr>
          <w:sz w:val="22"/>
          <w:szCs w:val="22"/>
        </w:rPr>
        <w:t>;</w:t>
      </w:r>
    </w:p>
    <w:p w:rsidR="00F84F58" w:rsidRPr="00CE6677" w:rsidRDefault="00F84F58" w:rsidP="00E8468C">
      <w:pPr>
        <w:pStyle w:val="a5"/>
        <w:rPr>
          <w:sz w:val="22"/>
          <w:szCs w:val="22"/>
        </w:rPr>
      </w:pPr>
      <w:r w:rsidRPr="00CE6677">
        <w:rPr>
          <w:sz w:val="22"/>
          <w:szCs w:val="22"/>
        </w:rPr>
        <w:t>-Положение об аукционной комиссии муниципального казенного общеобразовательного учрежд</w:t>
      </w:r>
      <w:r w:rsidRPr="00CE6677">
        <w:rPr>
          <w:sz w:val="22"/>
          <w:szCs w:val="22"/>
        </w:rPr>
        <w:t>е</w:t>
      </w:r>
      <w:r w:rsidRPr="00CE6677">
        <w:rPr>
          <w:sz w:val="22"/>
          <w:szCs w:val="22"/>
        </w:rPr>
        <w:t>ния «Мансуровская основная общеобразовательная школа»;</w:t>
      </w:r>
    </w:p>
    <w:p w:rsidR="00F84F58" w:rsidRPr="00CE6677" w:rsidRDefault="00F84F58" w:rsidP="00E8468C">
      <w:pPr>
        <w:pStyle w:val="a5"/>
        <w:rPr>
          <w:sz w:val="22"/>
          <w:szCs w:val="22"/>
        </w:rPr>
      </w:pPr>
      <w:r w:rsidRPr="00CE6677">
        <w:rPr>
          <w:sz w:val="22"/>
          <w:szCs w:val="22"/>
        </w:rPr>
        <w:t>-Положение о единой комиссии по осуществлению закупок для муниципальных нужд муниц</w:t>
      </w:r>
      <w:r w:rsidRPr="00CE6677">
        <w:rPr>
          <w:sz w:val="22"/>
          <w:szCs w:val="22"/>
        </w:rPr>
        <w:t>и</w:t>
      </w:r>
      <w:r w:rsidRPr="00CE6677">
        <w:rPr>
          <w:sz w:val="22"/>
          <w:szCs w:val="22"/>
        </w:rPr>
        <w:t>пального казенного общеобразовательного учреждения «Мансуровская основная общеобразов</w:t>
      </w:r>
      <w:r w:rsidRPr="00CE6677">
        <w:rPr>
          <w:sz w:val="22"/>
          <w:szCs w:val="22"/>
        </w:rPr>
        <w:t>а</w:t>
      </w:r>
      <w:r w:rsidRPr="00CE6677">
        <w:rPr>
          <w:sz w:val="22"/>
          <w:szCs w:val="22"/>
        </w:rPr>
        <w:t>тельная школа»;</w:t>
      </w:r>
    </w:p>
    <w:p w:rsidR="00F84F58" w:rsidRPr="00CE6677" w:rsidRDefault="00F84F58" w:rsidP="00E8468C">
      <w:pPr>
        <w:pStyle w:val="a5"/>
        <w:rPr>
          <w:sz w:val="22"/>
          <w:szCs w:val="22"/>
        </w:rPr>
      </w:pPr>
      <w:r w:rsidRPr="00CE6677">
        <w:rPr>
          <w:sz w:val="22"/>
          <w:szCs w:val="22"/>
        </w:rPr>
        <w:t>- Порядок посещения учащимися муниципального казенного общеобразовательного учреждения «Мансуровская основная общеобразовательная школа» по их выбору мероприятий, не предусмо</w:t>
      </w:r>
      <w:r w:rsidRPr="00CE6677">
        <w:rPr>
          <w:sz w:val="22"/>
          <w:szCs w:val="22"/>
        </w:rPr>
        <w:t>т</w:t>
      </w:r>
      <w:r w:rsidRPr="00CE6677">
        <w:rPr>
          <w:sz w:val="22"/>
          <w:szCs w:val="22"/>
        </w:rPr>
        <w:t>ренных учебным планом;</w:t>
      </w:r>
    </w:p>
    <w:p w:rsidR="00F84F58" w:rsidRPr="00CE6677" w:rsidRDefault="00F84F58" w:rsidP="00E8468C">
      <w:pPr>
        <w:pStyle w:val="a5"/>
        <w:rPr>
          <w:sz w:val="22"/>
          <w:szCs w:val="22"/>
        </w:rPr>
      </w:pPr>
      <w:r w:rsidRPr="00CE6677">
        <w:rPr>
          <w:sz w:val="22"/>
          <w:szCs w:val="22"/>
        </w:rPr>
        <w:t>-Положение о языке обучения  в муниципальном казенном общеобразовательном учреждении «Мансуровская основная общеобразовательная школа»;</w:t>
      </w:r>
    </w:p>
    <w:p w:rsidR="00F84F58" w:rsidRPr="00CE6677" w:rsidRDefault="00F84F58" w:rsidP="00E8468C">
      <w:pPr>
        <w:pStyle w:val="a5"/>
        <w:rPr>
          <w:sz w:val="22"/>
          <w:szCs w:val="22"/>
        </w:rPr>
      </w:pPr>
      <w:r w:rsidRPr="00CE6677">
        <w:rPr>
          <w:sz w:val="22"/>
          <w:szCs w:val="22"/>
        </w:rPr>
        <w:t>- Положение  о порядке  обучения по индивидуальному учебному плану;</w:t>
      </w:r>
    </w:p>
    <w:p w:rsidR="00F84F58" w:rsidRDefault="00F84F58" w:rsidP="00E8468C">
      <w:pPr>
        <w:pStyle w:val="a5"/>
        <w:rPr>
          <w:sz w:val="22"/>
          <w:szCs w:val="22"/>
        </w:rPr>
      </w:pPr>
      <w:r w:rsidRPr="00CE6677">
        <w:rPr>
          <w:sz w:val="22"/>
          <w:szCs w:val="22"/>
        </w:rPr>
        <w:t>- Положение о порядке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w:t>
      </w:r>
    </w:p>
    <w:p w:rsidR="00DE5B69" w:rsidRDefault="00DE5B69" w:rsidP="00E8468C">
      <w:pPr>
        <w:pStyle w:val="a5"/>
        <w:rPr>
          <w:sz w:val="22"/>
          <w:szCs w:val="22"/>
        </w:rPr>
      </w:pPr>
      <w:r>
        <w:rPr>
          <w:sz w:val="22"/>
          <w:szCs w:val="22"/>
        </w:rPr>
        <w:t>-Положение о кружковой работе (секциях) муниципального казенного общеобразовательного у</w:t>
      </w:r>
      <w:r>
        <w:rPr>
          <w:sz w:val="22"/>
          <w:szCs w:val="22"/>
        </w:rPr>
        <w:t>ч</w:t>
      </w:r>
      <w:r>
        <w:rPr>
          <w:sz w:val="22"/>
          <w:szCs w:val="22"/>
        </w:rPr>
        <w:t>реждения «Мансуровская основная общеобразовательная школа»;</w:t>
      </w:r>
    </w:p>
    <w:p w:rsidR="00DE5B69" w:rsidRDefault="00DE5B69" w:rsidP="00E8468C">
      <w:pPr>
        <w:pStyle w:val="a5"/>
        <w:rPr>
          <w:sz w:val="22"/>
          <w:szCs w:val="22"/>
        </w:rPr>
      </w:pPr>
      <w:r>
        <w:rPr>
          <w:sz w:val="22"/>
          <w:szCs w:val="22"/>
        </w:rPr>
        <w:t>-Положение об образовательной программе муниципального казенного общеобразовательного учреждения «Мансуровская основная общеобразовательная школа»;</w:t>
      </w:r>
    </w:p>
    <w:p w:rsidR="00DE5B69" w:rsidRDefault="00DE5B69" w:rsidP="00E8468C">
      <w:pPr>
        <w:pStyle w:val="a5"/>
        <w:rPr>
          <w:sz w:val="22"/>
          <w:szCs w:val="22"/>
        </w:rPr>
      </w:pPr>
      <w:r>
        <w:rPr>
          <w:sz w:val="22"/>
          <w:szCs w:val="22"/>
        </w:rPr>
        <w:t>-</w:t>
      </w:r>
      <w:r w:rsidR="008A286A">
        <w:rPr>
          <w:sz w:val="22"/>
          <w:szCs w:val="22"/>
        </w:rPr>
        <w:t>Положение об основной образовательной программе начального общего образования муниц</w:t>
      </w:r>
      <w:r w:rsidR="008A286A">
        <w:rPr>
          <w:sz w:val="22"/>
          <w:szCs w:val="22"/>
        </w:rPr>
        <w:t>и</w:t>
      </w:r>
      <w:r w:rsidR="008A286A">
        <w:rPr>
          <w:sz w:val="22"/>
          <w:szCs w:val="22"/>
        </w:rPr>
        <w:t>пального казенного общеобразовательного учреждения «Мансуровская основная общеобразов</w:t>
      </w:r>
      <w:r w:rsidR="008A286A">
        <w:rPr>
          <w:sz w:val="22"/>
          <w:szCs w:val="22"/>
        </w:rPr>
        <w:t>а</w:t>
      </w:r>
      <w:r w:rsidR="008A286A">
        <w:rPr>
          <w:sz w:val="22"/>
          <w:szCs w:val="22"/>
        </w:rPr>
        <w:t>тельная школа»;</w:t>
      </w:r>
    </w:p>
    <w:p w:rsidR="008A286A" w:rsidRPr="008A286A" w:rsidRDefault="008A286A" w:rsidP="00E8468C">
      <w:pPr>
        <w:pStyle w:val="a5"/>
        <w:rPr>
          <w:sz w:val="22"/>
          <w:szCs w:val="22"/>
        </w:rPr>
      </w:pPr>
      <w:r>
        <w:rPr>
          <w:sz w:val="22"/>
          <w:szCs w:val="22"/>
        </w:rPr>
        <w:t>-Положение об основной образовательной программе основного  общего образования муниц</w:t>
      </w:r>
      <w:r>
        <w:rPr>
          <w:sz w:val="22"/>
          <w:szCs w:val="22"/>
        </w:rPr>
        <w:t>и</w:t>
      </w:r>
      <w:r>
        <w:rPr>
          <w:sz w:val="22"/>
          <w:szCs w:val="22"/>
        </w:rPr>
        <w:t>пального казенного общеобразовательного учреждения «Мансуровская основная общеобразов</w:t>
      </w:r>
      <w:r>
        <w:rPr>
          <w:sz w:val="22"/>
          <w:szCs w:val="22"/>
        </w:rPr>
        <w:t>а</w:t>
      </w:r>
      <w:r>
        <w:rPr>
          <w:sz w:val="22"/>
          <w:szCs w:val="22"/>
        </w:rPr>
        <w:t>тельная школа».</w:t>
      </w:r>
    </w:p>
    <w:p w:rsidR="00E62666" w:rsidRDefault="008A286A" w:rsidP="00E8468C">
      <w:pPr>
        <w:pStyle w:val="a5"/>
        <w:rPr>
          <w:rStyle w:val="ae"/>
          <w:b w:val="0"/>
          <w:color w:val="000000"/>
          <w:sz w:val="22"/>
          <w:szCs w:val="22"/>
        </w:rPr>
      </w:pPr>
      <w:r w:rsidRPr="008A286A">
        <w:rPr>
          <w:sz w:val="22"/>
          <w:szCs w:val="22"/>
        </w:rPr>
        <w:t xml:space="preserve">- Положение </w:t>
      </w:r>
      <w:r w:rsidRPr="008A286A">
        <w:rPr>
          <w:rStyle w:val="ae"/>
          <w:b w:val="0"/>
          <w:color w:val="000000"/>
          <w:sz w:val="22"/>
          <w:szCs w:val="22"/>
        </w:rPr>
        <w:t>о рабочей программе педагога, реализующего  ФГОС  НОО и ООО в муниципальном казенном общеобразовательном учреждении «Мансуровская основная общеобразовательная шк</w:t>
      </w:r>
      <w:r w:rsidRPr="008A286A">
        <w:rPr>
          <w:rStyle w:val="ae"/>
          <w:b w:val="0"/>
          <w:color w:val="000000"/>
          <w:sz w:val="22"/>
          <w:szCs w:val="22"/>
        </w:rPr>
        <w:t>о</w:t>
      </w:r>
      <w:r w:rsidRPr="008A286A">
        <w:rPr>
          <w:rStyle w:val="ae"/>
          <w:b w:val="0"/>
          <w:color w:val="000000"/>
          <w:sz w:val="22"/>
          <w:szCs w:val="22"/>
        </w:rPr>
        <w:t>ла»</w:t>
      </w:r>
    </w:p>
    <w:p w:rsidR="00F84F58" w:rsidRPr="00E62666" w:rsidRDefault="009E3E01" w:rsidP="00E62666">
      <w:pPr>
        <w:pStyle w:val="a5"/>
        <w:rPr>
          <w:sz w:val="22"/>
          <w:szCs w:val="22"/>
        </w:rPr>
      </w:pPr>
      <w:r>
        <w:rPr>
          <w:b/>
          <w:bCs/>
        </w:rPr>
        <w:t>1.16</w:t>
      </w:r>
      <w:r w:rsidR="00F84F58" w:rsidRPr="00CE6677">
        <w:rPr>
          <w:b/>
          <w:bCs/>
        </w:rPr>
        <w:t>.</w:t>
      </w:r>
      <w:r w:rsidR="00F84F58" w:rsidRPr="00CE6677">
        <w:t xml:space="preserve"> </w:t>
      </w:r>
      <w:r w:rsidR="00F84F58" w:rsidRPr="00820BF5">
        <w:rPr>
          <w:b/>
          <w:i/>
        </w:rPr>
        <w:t>Наличие филиалов, их местонахождение, телефоны</w:t>
      </w:r>
      <w:r w:rsidR="00F84F58" w:rsidRPr="00CE6677">
        <w:t>. Нет</w:t>
      </w:r>
      <w:r w:rsidR="008A286A">
        <w:t>.</w:t>
      </w:r>
    </w:p>
    <w:p w:rsidR="000257CE" w:rsidRPr="003045C4" w:rsidRDefault="003045C4" w:rsidP="00F84F58">
      <w:pPr>
        <w:shd w:val="clear" w:color="auto" w:fill="FFFFFF"/>
        <w:spacing w:before="335" w:after="0" w:line="240" w:lineRule="auto"/>
        <w:jc w:val="both"/>
        <w:rPr>
          <w:rFonts w:ascii="Times New Roman" w:eastAsia="Times New Roman" w:hAnsi="Times New Roman" w:cs="Times New Roman"/>
          <w:b/>
          <w:bCs/>
          <w:sz w:val="24"/>
          <w:szCs w:val="24"/>
          <w:lang w:eastAsia="ru-RU"/>
        </w:rPr>
      </w:pPr>
      <w:r w:rsidRPr="003045C4">
        <w:rPr>
          <w:rFonts w:ascii="Times New Roman" w:hAnsi="Times New Roman" w:cs="Times New Roman"/>
          <w:b/>
          <w:bCs/>
          <w:i/>
          <w:iCs/>
          <w:sz w:val="24"/>
          <w:szCs w:val="24"/>
        </w:rPr>
        <w:t xml:space="preserve">Вывод: </w:t>
      </w:r>
      <w:r w:rsidRPr="003045C4">
        <w:rPr>
          <w:rFonts w:ascii="Times New Roman" w:hAnsi="Times New Roman" w:cs="Times New Roman"/>
          <w:sz w:val="24"/>
          <w:szCs w:val="24"/>
        </w:rPr>
        <w:t>организационно-правовое обеспечение образовательной деятельности школы  с</w:t>
      </w:r>
      <w:r w:rsidRPr="003045C4">
        <w:rPr>
          <w:rFonts w:ascii="Times New Roman" w:hAnsi="Times New Roman" w:cs="Times New Roman"/>
          <w:sz w:val="24"/>
          <w:szCs w:val="24"/>
        </w:rPr>
        <w:t>о</w:t>
      </w:r>
      <w:r w:rsidRPr="003045C4">
        <w:rPr>
          <w:rFonts w:ascii="Times New Roman" w:hAnsi="Times New Roman" w:cs="Times New Roman"/>
          <w:sz w:val="24"/>
          <w:szCs w:val="24"/>
        </w:rPr>
        <w:t>ответствует требованиям действующего законодательства в области образования</w:t>
      </w:r>
    </w:p>
    <w:p w:rsidR="003045C4" w:rsidRDefault="003045C4" w:rsidP="000257CE">
      <w:pPr>
        <w:autoSpaceDE w:val="0"/>
        <w:autoSpaceDN w:val="0"/>
        <w:adjustRightInd w:val="0"/>
        <w:spacing w:after="0" w:line="240" w:lineRule="auto"/>
        <w:rPr>
          <w:rFonts w:ascii="Times New Roman,Bold" w:hAnsi="Times New Roman,Bold" w:cs="Times New Roman,Bold"/>
          <w:b/>
          <w:bCs/>
          <w:sz w:val="24"/>
          <w:szCs w:val="24"/>
        </w:rPr>
      </w:pPr>
    </w:p>
    <w:p w:rsidR="00E62666" w:rsidRPr="00E8468C" w:rsidRDefault="00E8468C" w:rsidP="00E62666">
      <w:pPr>
        <w:ind w:right="68"/>
        <w:jc w:val="both"/>
        <w:textAlignment w:val="baseline"/>
        <w:rPr>
          <w:rFonts w:ascii="Times New Roman" w:hAnsi="Times New Roman" w:cs="Times New Roman"/>
          <w:b/>
          <w:spacing w:val="2"/>
          <w:sz w:val="24"/>
          <w:szCs w:val="24"/>
        </w:rPr>
      </w:pPr>
      <w:r w:rsidRPr="00E8468C">
        <w:rPr>
          <w:rFonts w:ascii="Times New Roman" w:hAnsi="Times New Roman" w:cs="Times New Roman"/>
          <w:b/>
          <w:color w:val="000000"/>
          <w:sz w:val="24"/>
          <w:szCs w:val="24"/>
        </w:rPr>
        <w:t xml:space="preserve">Раздел 2.  СВЕДЕНИЯ ОБ </w:t>
      </w:r>
      <w:r w:rsidRPr="00E8468C">
        <w:rPr>
          <w:rFonts w:ascii="Times New Roman" w:hAnsi="Times New Roman" w:cs="Times New Roman"/>
          <w:b/>
          <w:sz w:val="24"/>
          <w:szCs w:val="24"/>
        </w:rPr>
        <w:t>ОРГАНИЗАЦИИ ОБРАЗОВАТЕЛЬНОГО ПРОЦЕССА</w:t>
      </w:r>
    </w:p>
    <w:p w:rsidR="00E8468C" w:rsidRPr="00E62666" w:rsidRDefault="00E8468C" w:rsidP="00E8468C">
      <w:pPr>
        <w:pStyle w:val="a5"/>
        <w:rPr>
          <w:spacing w:val="2"/>
        </w:rPr>
      </w:pPr>
      <w:r w:rsidRPr="00E62666">
        <w:t>Управление школой осуществляется в соответствии с законодательством Российской</w:t>
      </w:r>
    </w:p>
    <w:p w:rsidR="00E8468C" w:rsidRPr="00E62666" w:rsidRDefault="00E8468C" w:rsidP="00E8468C">
      <w:pPr>
        <w:pStyle w:val="a5"/>
      </w:pPr>
      <w:r w:rsidRPr="00E62666">
        <w:t>Федерации, Уставом школы и строится на основе сочетания принципов единоначалия и</w:t>
      </w:r>
    </w:p>
    <w:p w:rsidR="00E8468C" w:rsidRPr="00E62666" w:rsidRDefault="00E8468C" w:rsidP="00E8468C">
      <w:pPr>
        <w:pStyle w:val="a5"/>
      </w:pPr>
      <w:r w:rsidRPr="00E62666">
        <w:t>коллегиальности.</w:t>
      </w:r>
    </w:p>
    <w:p w:rsidR="00E8468C" w:rsidRPr="00C45EA4" w:rsidRDefault="00E8468C" w:rsidP="00E8468C">
      <w:pPr>
        <w:pStyle w:val="a5"/>
      </w:pPr>
      <w:r>
        <w:t xml:space="preserve">  </w:t>
      </w:r>
      <w:r w:rsidRPr="00C45EA4">
        <w:t xml:space="preserve">Система управления представляет специфический вид управленческой деятельности, </w:t>
      </w:r>
      <w:proofErr w:type="spellStart"/>
      <w:r w:rsidRPr="00C45EA4">
        <w:t>ц</w:t>
      </w:r>
      <w:r w:rsidRPr="00C45EA4">
        <w:t>е</w:t>
      </w:r>
      <w:r w:rsidRPr="00C45EA4">
        <w:t>леполаганием</w:t>
      </w:r>
      <w:proofErr w:type="spellEnd"/>
      <w:r w:rsidRPr="00C45EA4">
        <w:t xml:space="preserve"> которой является обеспечение участниками образовательных отношений условий для: -развития;  -роста профессионального мастерства; - проектирования образ</w:t>
      </w:r>
      <w:r w:rsidRPr="00C45EA4">
        <w:t>о</w:t>
      </w:r>
      <w:r w:rsidRPr="00C45EA4">
        <w:t>вательного процесса как системы, способствующей саморазвитию, самосовершенствов</w:t>
      </w:r>
      <w:r w:rsidRPr="00C45EA4">
        <w:t>а</w:t>
      </w:r>
      <w:r w:rsidRPr="00C45EA4">
        <w:t xml:space="preserve">нию. </w:t>
      </w:r>
    </w:p>
    <w:p w:rsidR="00E8468C" w:rsidRPr="00E62666" w:rsidRDefault="00E8468C" w:rsidP="00E8468C">
      <w:pPr>
        <w:pStyle w:val="a5"/>
      </w:pPr>
      <w:r>
        <w:t xml:space="preserve">   </w:t>
      </w:r>
      <w:r w:rsidRPr="00E62666">
        <w:t>Коллегиальными органами управления в школе являются: Общее собрание работников,</w:t>
      </w:r>
    </w:p>
    <w:p w:rsidR="00E8468C" w:rsidRDefault="00E8468C" w:rsidP="00E8468C">
      <w:pPr>
        <w:pStyle w:val="a5"/>
      </w:pPr>
      <w:r w:rsidRPr="00E62666">
        <w:t>Педагогический совет, Управляющий совет,</w:t>
      </w:r>
    </w:p>
    <w:p w:rsidR="00E8468C" w:rsidRPr="00C45EA4" w:rsidRDefault="00E8468C" w:rsidP="00E8468C">
      <w:pPr>
        <w:pStyle w:val="a5"/>
      </w:pPr>
      <w:r>
        <w:t xml:space="preserve">    </w:t>
      </w:r>
      <w:r w:rsidRPr="00E8468C">
        <w:t>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w:t>
      </w:r>
      <w:r w:rsidRPr="00C45EA4">
        <w:t xml:space="preserve">. </w:t>
      </w:r>
    </w:p>
    <w:p w:rsidR="00E8468C" w:rsidRPr="00E62666" w:rsidRDefault="00E8468C" w:rsidP="00E8468C">
      <w:pPr>
        <w:pStyle w:val="a5"/>
      </w:pPr>
      <w:r>
        <w:t xml:space="preserve">    </w:t>
      </w:r>
      <w:r w:rsidRPr="00E62666">
        <w:t>Непосредственное руководство текущей деятельностью школы осуществляет директор,</w:t>
      </w:r>
    </w:p>
    <w:p w:rsidR="00E8468C" w:rsidRPr="00E62666" w:rsidRDefault="00E8468C" w:rsidP="00E8468C">
      <w:pPr>
        <w:pStyle w:val="a5"/>
      </w:pPr>
      <w:r w:rsidRPr="00E62666">
        <w:t>который назначается на должность и освобождается от должности  начальником Управл</w:t>
      </w:r>
      <w:r w:rsidRPr="00E62666">
        <w:t>е</w:t>
      </w:r>
      <w:r w:rsidRPr="00E62666">
        <w:t>ния образования по согласованию с Учредителем.</w:t>
      </w:r>
    </w:p>
    <w:p w:rsidR="00E8468C" w:rsidRPr="00C45EA4" w:rsidRDefault="000945BF" w:rsidP="000945BF">
      <w:pPr>
        <w:pStyle w:val="a5"/>
      </w:pPr>
      <w:r>
        <w:t xml:space="preserve">   </w:t>
      </w:r>
      <w:r w:rsidR="00E8468C" w:rsidRPr="00C45EA4">
        <w:t>Управляющий совет является коллегиальным органом управления, представляет интер</w:t>
      </w:r>
      <w:r w:rsidR="00E8468C" w:rsidRPr="00C45EA4">
        <w:t>е</w:t>
      </w:r>
      <w:r w:rsidR="00E8468C" w:rsidRPr="00C45EA4">
        <w:t xml:space="preserve">сы всех участников образовательных отношений, реализует принцип государственно-общественного характера управления образованием и имеет управленческие полномочия по решению ряда вопросов функционирования и развития школы. </w:t>
      </w:r>
    </w:p>
    <w:p w:rsidR="000945BF" w:rsidRDefault="000945BF" w:rsidP="000945BF">
      <w:pPr>
        <w:pStyle w:val="a5"/>
      </w:pPr>
      <w:r>
        <w:t xml:space="preserve">     </w:t>
      </w:r>
      <w:r w:rsidR="00E8468C" w:rsidRPr="00C45EA4">
        <w:t>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w:t>
      </w:r>
      <w:r w:rsidR="00E8468C" w:rsidRPr="00C45EA4">
        <w:t>с</w:t>
      </w:r>
      <w:r w:rsidR="00E8468C" w:rsidRPr="00C45EA4">
        <w:t>та педагогов школы, рассматривает педагогические и методические вопросы, вопросы о</w:t>
      </w:r>
      <w:r w:rsidR="00E8468C" w:rsidRPr="00C45EA4">
        <w:t>р</w:t>
      </w:r>
      <w:r w:rsidR="00E8468C" w:rsidRPr="00C45EA4">
        <w:t>ганизации учебно-воспитательного процесса, изучения и распространения передового п</w:t>
      </w:r>
      <w:r w:rsidR="00E8468C" w:rsidRPr="00C45EA4">
        <w:t>е</w:t>
      </w:r>
      <w:r w:rsidR="00E8468C" w:rsidRPr="00C45EA4">
        <w:t xml:space="preserve">дагогического опыта. </w:t>
      </w:r>
    </w:p>
    <w:p w:rsidR="00E8468C" w:rsidRPr="00C45EA4" w:rsidRDefault="000945BF" w:rsidP="000945BF">
      <w:pPr>
        <w:pStyle w:val="a5"/>
      </w:pPr>
      <w:r>
        <w:t xml:space="preserve">   </w:t>
      </w:r>
      <w:r w:rsidR="00E8468C" w:rsidRPr="00C45EA4">
        <w:t>В целях развития, совершенствования и повышения профессионального мастерства п</w:t>
      </w:r>
      <w:r w:rsidR="00E8468C" w:rsidRPr="00C45EA4">
        <w:t>е</w:t>
      </w:r>
      <w:r w:rsidR="00E8468C" w:rsidRPr="00C45EA4">
        <w:t>дагогов в школе действуют методические объединения педагогов, которые ведут метод</w:t>
      </w:r>
      <w:r w:rsidR="00E8468C" w:rsidRPr="00C45EA4">
        <w:t>и</w:t>
      </w:r>
      <w:r w:rsidR="00E8468C" w:rsidRPr="00C45EA4">
        <w:t xml:space="preserve">ческую работу по предметам, организуют внеклассную деятельность обучающихся. </w:t>
      </w:r>
    </w:p>
    <w:p w:rsidR="00E8468C" w:rsidRPr="00C45EA4" w:rsidRDefault="000945BF" w:rsidP="000945BF">
      <w:pPr>
        <w:pStyle w:val="a5"/>
      </w:pPr>
      <w:r>
        <w:t xml:space="preserve">    </w:t>
      </w:r>
      <w:r w:rsidR="00E8468C" w:rsidRPr="00C45EA4">
        <w:t xml:space="preserve">Общее собрание работников принимало локальные нормативные акты, отнесенные к его компетенции,  рассматривало другие вопросы. </w:t>
      </w:r>
    </w:p>
    <w:p w:rsidR="00E8468C" w:rsidRPr="00C45EA4" w:rsidRDefault="000945BF" w:rsidP="000945BF">
      <w:pPr>
        <w:pStyle w:val="a5"/>
      </w:pPr>
      <w:r>
        <w:t xml:space="preserve">   </w:t>
      </w:r>
      <w:r w:rsidR="00E8468C" w:rsidRPr="00C45EA4">
        <w:t>В целях учета мнения обучающихся, родителей (законных представителей) несоверше</w:t>
      </w:r>
      <w:r w:rsidR="00E8468C" w:rsidRPr="00C45EA4">
        <w:t>н</w:t>
      </w:r>
      <w:r w:rsidR="00E8468C" w:rsidRPr="00C45EA4">
        <w:t>нолетних обучающихся по вопросам управления школы и при принятии школой локал</w:t>
      </w:r>
      <w:r w:rsidR="00E8468C" w:rsidRPr="00C45EA4">
        <w:t>ь</w:t>
      </w:r>
      <w:r w:rsidR="00E8468C" w:rsidRPr="00C45EA4">
        <w:t>ных нормативных актов, затрагивающих их права и законные интересы, в школе действ</w:t>
      </w:r>
      <w:r w:rsidR="00E8468C" w:rsidRPr="00C45EA4">
        <w:t>у</w:t>
      </w:r>
      <w:r w:rsidR="00E8468C" w:rsidRPr="00C45EA4">
        <w:t xml:space="preserve">ют родительские комитеты и созданы советы обучающихся (общественные объединения обучающихся). </w:t>
      </w:r>
    </w:p>
    <w:p w:rsidR="00E8468C" w:rsidRPr="00C45EA4" w:rsidRDefault="000945BF" w:rsidP="000945BF">
      <w:pPr>
        <w:pStyle w:val="a5"/>
      </w:pPr>
      <w:r>
        <w:t xml:space="preserve">   </w:t>
      </w:r>
      <w:r w:rsidR="00E8468C" w:rsidRPr="00C45EA4">
        <w:t>Целостная работа механизма управления, координирование деятельности педагогич</w:t>
      </w:r>
      <w:r w:rsidR="00E8468C" w:rsidRPr="00C45EA4">
        <w:t>е</w:t>
      </w:r>
      <w:r w:rsidR="00E8468C" w:rsidRPr="00C45EA4">
        <w:t xml:space="preserve">ского коллектива осуществляется через:  </w:t>
      </w:r>
    </w:p>
    <w:p w:rsidR="00E8468C" w:rsidRPr="00C45EA4" w:rsidRDefault="000945BF" w:rsidP="000945BF">
      <w:pPr>
        <w:pStyle w:val="a5"/>
      </w:pPr>
      <w:r>
        <w:t xml:space="preserve">   </w:t>
      </w:r>
      <w:r w:rsidR="00E8468C" w:rsidRPr="00C45EA4">
        <w:t xml:space="preserve">четкое определение уровня управления, функционала и связи между ними; </w:t>
      </w:r>
    </w:p>
    <w:p w:rsidR="00E8468C" w:rsidRPr="00C45EA4" w:rsidRDefault="00E8468C" w:rsidP="000945BF">
      <w:pPr>
        <w:pStyle w:val="a5"/>
      </w:pPr>
      <w:r w:rsidRPr="00C45EA4">
        <w:t xml:space="preserve">построение работы на перспективной, прогнозируемой основе по программе развития; </w:t>
      </w:r>
    </w:p>
    <w:p w:rsidR="00E8468C" w:rsidRPr="00C45EA4" w:rsidRDefault="00E8468C" w:rsidP="000945BF">
      <w:pPr>
        <w:pStyle w:val="a5"/>
      </w:pPr>
      <w:r w:rsidRPr="00C45EA4">
        <w:t xml:space="preserve">системность внутреннего контроля, внутреннего мониторинга качества образования. </w:t>
      </w:r>
    </w:p>
    <w:p w:rsidR="00E8468C" w:rsidRPr="00C45EA4" w:rsidRDefault="000945BF" w:rsidP="000945BF">
      <w:pPr>
        <w:pStyle w:val="a5"/>
      </w:pPr>
      <w:r>
        <w:t xml:space="preserve">   </w:t>
      </w:r>
      <w:r w:rsidR="00E8468C" w:rsidRPr="00C45EA4">
        <w:t xml:space="preserve">Информационно-аналитическая деятельность администрации </w:t>
      </w:r>
      <w:r>
        <w:t xml:space="preserve"> школы </w:t>
      </w:r>
      <w:r w:rsidR="00E8468C" w:rsidRPr="00C45EA4">
        <w:t>осуществляется с использованием информационных технологий. Накопление, обобщение материалов по различным направлениям деятельности</w:t>
      </w:r>
      <w:r>
        <w:t xml:space="preserve">  ОУ</w:t>
      </w:r>
      <w:r w:rsidR="00E8468C" w:rsidRPr="00C45EA4">
        <w:t xml:space="preserve"> осуществляется при проведении контроля, внутреннего мониторинга качества образования и обсуждении на оперативных совещан</w:t>
      </w:r>
      <w:r w:rsidR="00E8468C" w:rsidRPr="00C45EA4">
        <w:t>и</w:t>
      </w:r>
      <w:r w:rsidR="00E8468C" w:rsidRPr="00C45EA4">
        <w:t xml:space="preserve">ях, на методических объединениях, совещаниях при директоре, проходящих регулярно по плану. Документация представлена программами образовательного учреждения, актами, информациями заместителей директора, протоколами педагогического совета, совещаний при директоре, методических объединений, книгами приказов по основной деятельности и обучающимся, планами и анализами работы. </w:t>
      </w:r>
    </w:p>
    <w:p w:rsidR="00E8468C" w:rsidRPr="00C45EA4" w:rsidRDefault="000945BF" w:rsidP="000945BF">
      <w:pPr>
        <w:pStyle w:val="a5"/>
      </w:pPr>
      <w:r>
        <w:t xml:space="preserve">   Заместитель </w:t>
      </w:r>
      <w:r w:rsidR="00E8468C" w:rsidRPr="00C45EA4">
        <w:t xml:space="preserve"> директора осуществляют оперативное управление образовательным пр</w:t>
      </w:r>
      <w:r w:rsidR="00E8468C" w:rsidRPr="00C45EA4">
        <w:t>о</w:t>
      </w:r>
      <w:r w:rsidR="00E8468C" w:rsidRPr="00C45EA4">
        <w:t>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E8468C" w:rsidRPr="00C45EA4" w:rsidRDefault="000945BF" w:rsidP="000945BF">
      <w:pPr>
        <w:pStyle w:val="a5"/>
      </w:pPr>
      <w:r>
        <w:t xml:space="preserve">   </w:t>
      </w:r>
      <w:r w:rsidR="00E8468C" w:rsidRPr="00C45EA4">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w:t>
      </w:r>
      <w:proofErr w:type="spellStart"/>
      <w:r w:rsidR="00E8468C" w:rsidRPr="00C45EA4">
        <w:t>внутришкольного</w:t>
      </w:r>
      <w:proofErr w:type="spellEnd"/>
      <w:r w:rsidR="00E8468C" w:rsidRPr="00C45EA4">
        <w:t xml:space="preserve"> контроля.  </w:t>
      </w:r>
    </w:p>
    <w:p w:rsidR="000945BF" w:rsidRDefault="000945BF" w:rsidP="000945BF">
      <w:pPr>
        <w:pStyle w:val="a5"/>
      </w:pPr>
      <w:r>
        <w:t xml:space="preserve">   </w:t>
      </w:r>
      <w:r w:rsidR="00E8468C" w:rsidRPr="00C45EA4">
        <w:t>Диагностика текущего состояния дел позволяет обобщить положительный опыт, в</w:t>
      </w:r>
      <w:r w:rsidR="00E8468C" w:rsidRPr="00C45EA4">
        <w:t>ы</w:t>
      </w:r>
      <w:r w:rsidR="00E8468C" w:rsidRPr="00C45EA4">
        <w:t>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w:t>
      </w:r>
      <w:r w:rsidR="00E8468C" w:rsidRPr="00C45EA4">
        <w:t>а</w:t>
      </w:r>
      <w:r w:rsidR="00E8468C" w:rsidRPr="00C45EA4">
        <w:t xml:space="preserve">зования. </w:t>
      </w:r>
    </w:p>
    <w:p w:rsidR="00E8468C" w:rsidRPr="00C45EA4" w:rsidRDefault="000945BF" w:rsidP="000945BF">
      <w:pPr>
        <w:pStyle w:val="a5"/>
      </w:pPr>
      <w:r>
        <w:t xml:space="preserve">   </w:t>
      </w:r>
      <w:r w:rsidR="00E8468C" w:rsidRPr="00C45EA4">
        <w:t xml:space="preserve">Осуществление контроля ведется по следующим направлениям: </w:t>
      </w:r>
    </w:p>
    <w:p w:rsidR="00E8468C" w:rsidRPr="00C45EA4" w:rsidRDefault="000945BF" w:rsidP="000945BF">
      <w:pPr>
        <w:pStyle w:val="a5"/>
      </w:pPr>
      <w:r>
        <w:t xml:space="preserve">- </w:t>
      </w:r>
      <w:r w:rsidR="00E8468C" w:rsidRPr="00C45EA4">
        <w:t>достижение обучающимися установленных федеральными государственным образов</w:t>
      </w:r>
      <w:r w:rsidR="00E8468C" w:rsidRPr="00C45EA4">
        <w:t>а</w:t>
      </w:r>
      <w:r w:rsidR="00E8468C" w:rsidRPr="00C45EA4">
        <w:t xml:space="preserve">тельными стандартами требований к результатам освоения основных образовательных программ начального общего, основного общего образования; </w:t>
      </w:r>
    </w:p>
    <w:p w:rsidR="00E8468C" w:rsidRPr="00C45EA4" w:rsidRDefault="000945BF" w:rsidP="000945BF">
      <w:pPr>
        <w:pStyle w:val="a5"/>
      </w:pPr>
      <w:r>
        <w:t xml:space="preserve">  - </w:t>
      </w:r>
      <w:r w:rsidR="00E8468C" w:rsidRPr="00C45EA4">
        <w:t>состояние знаний, умений и навыков обучающихся в соответствии с федеральным ко</w:t>
      </w:r>
      <w:r w:rsidR="00E8468C" w:rsidRPr="00C45EA4">
        <w:t>м</w:t>
      </w:r>
      <w:r w:rsidR="00E8468C" w:rsidRPr="00C45EA4">
        <w:t xml:space="preserve">понентом государственного образовательного стандарта; </w:t>
      </w:r>
    </w:p>
    <w:p w:rsidR="00E8468C" w:rsidRPr="00C45EA4" w:rsidRDefault="000945BF" w:rsidP="000945BF">
      <w:pPr>
        <w:pStyle w:val="a5"/>
      </w:pPr>
      <w:r>
        <w:t xml:space="preserve">  - </w:t>
      </w:r>
      <w:r w:rsidR="00E8468C" w:rsidRPr="00C45EA4">
        <w:t xml:space="preserve">состояние преподавания учебных предметов; </w:t>
      </w:r>
    </w:p>
    <w:p w:rsidR="00E8468C" w:rsidRPr="00C45EA4" w:rsidRDefault="000945BF" w:rsidP="000945BF">
      <w:pPr>
        <w:pStyle w:val="a5"/>
      </w:pPr>
      <w:r>
        <w:t xml:space="preserve">   - </w:t>
      </w:r>
      <w:r w:rsidR="00E8468C" w:rsidRPr="00C45EA4">
        <w:t xml:space="preserve">ведение документации; </w:t>
      </w:r>
    </w:p>
    <w:p w:rsidR="00E8468C" w:rsidRPr="00C45EA4" w:rsidRDefault="000945BF" w:rsidP="000945BF">
      <w:pPr>
        <w:pStyle w:val="a5"/>
      </w:pPr>
      <w:r>
        <w:t xml:space="preserve">   - </w:t>
      </w:r>
      <w:r w:rsidR="00E8468C" w:rsidRPr="00C45EA4">
        <w:t xml:space="preserve">реализация рабочих программ; </w:t>
      </w:r>
    </w:p>
    <w:p w:rsidR="00E8468C" w:rsidRPr="00C45EA4" w:rsidRDefault="00E8468C" w:rsidP="000945BF">
      <w:pPr>
        <w:pStyle w:val="a5"/>
      </w:pPr>
      <w:r w:rsidRPr="00C45EA4">
        <w:t xml:space="preserve"> </w:t>
      </w:r>
      <w:r w:rsidR="000945BF">
        <w:t xml:space="preserve">  - </w:t>
      </w:r>
      <w:r w:rsidRPr="00C45EA4">
        <w:t xml:space="preserve"> работа по подготовке к государственной итоговой аттестации; </w:t>
      </w:r>
    </w:p>
    <w:p w:rsidR="00E8468C" w:rsidRPr="00C45EA4" w:rsidRDefault="00E8468C" w:rsidP="000945BF">
      <w:pPr>
        <w:pStyle w:val="a5"/>
      </w:pPr>
      <w:r w:rsidRPr="00C45EA4">
        <w:t xml:space="preserve">  </w:t>
      </w:r>
      <w:r w:rsidR="000945BF">
        <w:t xml:space="preserve">  - </w:t>
      </w:r>
      <w:r w:rsidRPr="00C45EA4">
        <w:t xml:space="preserve">состояние здоровья обучающихся; </w:t>
      </w:r>
    </w:p>
    <w:p w:rsidR="00E8468C" w:rsidRPr="00C45EA4" w:rsidRDefault="00E8468C" w:rsidP="000945BF">
      <w:pPr>
        <w:pStyle w:val="a5"/>
      </w:pPr>
      <w:r w:rsidRPr="00C45EA4">
        <w:t xml:space="preserve">  </w:t>
      </w:r>
      <w:r w:rsidR="000945BF">
        <w:t xml:space="preserve">   -</w:t>
      </w:r>
      <w:r w:rsidRPr="00C45EA4">
        <w:t xml:space="preserve">организация питания; </w:t>
      </w:r>
    </w:p>
    <w:p w:rsidR="00E8468C" w:rsidRPr="00C45EA4" w:rsidRDefault="00E8468C" w:rsidP="000945BF">
      <w:pPr>
        <w:pStyle w:val="a5"/>
      </w:pPr>
      <w:r w:rsidRPr="00C45EA4">
        <w:t xml:space="preserve">  </w:t>
      </w:r>
      <w:r w:rsidR="000945BF">
        <w:t xml:space="preserve">   -</w:t>
      </w:r>
      <w:r w:rsidRPr="00C45EA4">
        <w:t xml:space="preserve">выполнение требований по охране труда, безопасности жизнедеятельности, правил   пожарной безопасности; </w:t>
      </w:r>
    </w:p>
    <w:p w:rsidR="00E8468C" w:rsidRPr="00C45EA4" w:rsidRDefault="000945BF" w:rsidP="000945BF">
      <w:pPr>
        <w:pStyle w:val="a5"/>
      </w:pPr>
      <w:r>
        <w:t xml:space="preserve">  -</w:t>
      </w:r>
      <w:r w:rsidR="00E8468C" w:rsidRPr="00C45EA4">
        <w:t xml:space="preserve">  работа информационно-библиотечного центра;  </w:t>
      </w:r>
    </w:p>
    <w:p w:rsidR="00E8468C" w:rsidRPr="00C45EA4" w:rsidRDefault="000945BF" w:rsidP="000945BF">
      <w:pPr>
        <w:pStyle w:val="a5"/>
      </w:pPr>
      <w:r>
        <w:t xml:space="preserve">  - </w:t>
      </w:r>
      <w:r w:rsidR="00E8468C" w:rsidRPr="00C45EA4">
        <w:t xml:space="preserve">состояние финансово-хозяйственной деятельности и др. </w:t>
      </w:r>
    </w:p>
    <w:p w:rsidR="000945BF" w:rsidRDefault="000945BF" w:rsidP="000945BF">
      <w:pPr>
        <w:pStyle w:val="a5"/>
      </w:pPr>
      <w:r>
        <w:t xml:space="preserve">   </w:t>
      </w:r>
    </w:p>
    <w:p w:rsidR="00E8468C" w:rsidRPr="00C45EA4" w:rsidRDefault="000945BF" w:rsidP="000945BF">
      <w:pPr>
        <w:pStyle w:val="a5"/>
      </w:pPr>
      <w:r>
        <w:t xml:space="preserve">   </w:t>
      </w:r>
      <w:r w:rsidR="00E8468C" w:rsidRPr="00C45EA4">
        <w:t>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w:t>
      </w:r>
      <w:r w:rsidR="00E8468C" w:rsidRPr="00C45EA4">
        <w:t>е</w:t>
      </w:r>
      <w:r w:rsidR="00E8468C" w:rsidRPr="00C45EA4">
        <w:t xml:space="preserve">ские решения, осуществляется контроль выполнения принятых решения. </w:t>
      </w:r>
    </w:p>
    <w:p w:rsidR="00E8468C" w:rsidRPr="00C45EA4" w:rsidRDefault="00E8468C" w:rsidP="000945BF">
      <w:pPr>
        <w:pStyle w:val="a5"/>
      </w:pPr>
      <w:r w:rsidRPr="00C45EA4">
        <w:t xml:space="preserve">Представленная структура управления </w:t>
      </w:r>
      <w:r w:rsidR="000945BF">
        <w:t xml:space="preserve"> ОУ </w:t>
      </w:r>
      <w:r w:rsidRPr="00C45EA4">
        <w:t>обеспечивает эффективную работу образов</w:t>
      </w:r>
      <w:r w:rsidRPr="00C45EA4">
        <w:t>а</w:t>
      </w:r>
      <w:r w:rsidRPr="00C45EA4">
        <w:t xml:space="preserve">тельного учреждения,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основного общего образования. </w:t>
      </w:r>
    </w:p>
    <w:p w:rsidR="00E8468C" w:rsidRDefault="00E8468C" w:rsidP="00E62666">
      <w:pPr>
        <w:pStyle w:val="a5"/>
      </w:pPr>
    </w:p>
    <w:p w:rsidR="00C75F04" w:rsidRPr="004D0D3C" w:rsidRDefault="000945BF" w:rsidP="004D0D3C">
      <w:pPr>
        <w:pStyle w:val="a5"/>
        <w:rPr>
          <w:color w:val="333333"/>
        </w:rPr>
      </w:pPr>
      <w:r>
        <w:t xml:space="preserve">  </w:t>
      </w:r>
      <w:r w:rsidR="000257CE" w:rsidRPr="004D0D3C">
        <w:t>Работа по самоуправлению ведѐтся через Совет старшеклассников</w:t>
      </w:r>
      <w:r w:rsidR="00C75F04" w:rsidRPr="004D0D3C">
        <w:t xml:space="preserve"> (7</w:t>
      </w:r>
      <w:r w:rsidR="000257CE" w:rsidRPr="004D0D3C">
        <w:t xml:space="preserve"> –</w:t>
      </w:r>
      <w:r w:rsidR="00C75F04" w:rsidRPr="004D0D3C">
        <w:t xml:space="preserve"> 9</w:t>
      </w:r>
      <w:r w:rsidR="000257CE" w:rsidRPr="004D0D3C">
        <w:t xml:space="preserve"> классы),</w:t>
      </w:r>
      <w:r w:rsidR="00C75F04" w:rsidRPr="004D0D3C">
        <w:t xml:space="preserve">  « Юная Россия».</w:t>
      </w:r>
      <w:r w:rsidR="00C75F04" w:rsidRPr="004D0D3C">
        <w:rPr>
          <w:color w:val="333333"/>
        </w:rPr>
        <w:t xml:space="preserve"> </w:t>
      </w:r>
    </w:p>
    <w:p w:rsidR="00C75F04" w:rsidRPr="004D0D3C" w:rsidRDefault="00C75F04" w:rsidP="004D0D3C">
      <w:pPr>
        <w:pStyle w:val="a5"/>
        <w:rPr>
          <w:color w:val="333333"/>
        </w:rPr>
      </w:pPr>
      <w:r w:rsidRPr="004D0D3C">
        <w:rPr>
          <w:color w:val="333333"/>
        </w:rPr>
        <w:t>Задачами деятельности школьного самоуправления являются:</w:t>
      </w:r>
    </w:p>
    <w:p w:rsidR="00C75F04" w:rsidRPr="004D0D3C" w:rsidRDefault="00C75F04" w:rsidP="004D0D3C">
      <w:pPr>
        <w:pStyle w:val="a5"/>
        <w:rPr>
          <w:color w:val="333333"/>
        </w:rPr>
      </w:pPr>
      <w:r w:rsidRPr="004D0D3C">
        <w:rPr>
          <w:color w:val="333333"/>
        </w:rPr>
        <w:t>- формирование активной преобразующей гражданской позиции школьников;</w:t>
      </w:r>
    </w:p>
    <w:p w:rsidR="00C75F04" w:rsidRPr="004D0D3C" w:rsidRDefault="00C75F04" w:rsidP="004D0D3C">
      <w:pPr>
        <w:pStyle w:val="a5"/>
        <w:rPr>
          <w:color w:val="333333"/>
        </w:rPr>
      </w:pPr>
      <w:r w:rsidRPr="004D0D3C">
        <w:rPr>
          <w:color w:val="333333"/>
        </w:rPr>
        <w:t>- усвоение личностью социальных норм через участие в общественной жизни школы;</w:t>
      </w:r>
    </w:p>
    <w:p w:rsidR="00C75F04" w:rsidRPr="004D0D3C" w:rsidRDefault="00C75F04" w:rsidP="004D0D3C">
      <w:pPr>
        <w:pStyle w:val="a5"/>
        <w:rPr>
          <w:color w:val="333333"/>
        </w:rPr>
      </w:pPr>
      <w:r w:rsidRPr="004D0D3C">
        <w:rPr>
          <w:color w:val="333333"/>
        </w:rPr>
        <w:t>- содействие становлению сплоченного коллектива как действенного средства воспитания учащихся;</w:t>
      </w:r>
    </w:p>
    <w:p w:rsidR="00C75F04" w:rsidRPr="004D0D3C" w:rsidRDefault="00C75F04" w:rsidP="004D0D3C">
      <w:pPr>
        <w:pStyle w:val="a5"/>
        <w:rPr>
          <w:color w:val="333333"/>
        </w:rPr>
      </w:pPr>
      <w:r w:rsidRPr="004D0D3C">
        <w:rPr>
          <w:color w:val="333333"/>
        </w:rPr>
        <w:t>- формирование у каждого из учеников сознательного, ответственного отношения к своим правам и обязанностям.</w:t>
      </w:r>
    </w:p>
    <w:p w:rsidR="00C75F04" w:rsidRPr="004D0D3C" w:rsidRDefault="00C75F04" w:rsidP="004D0D3C">
      <w:pPr>
        <w:pStyle w:val="a5"/>
        <w:rPr>
          <w:color w:val="333333"/>
        </w:rPr>
      </w:pPr>
      <w:r w:rsidRPr="004D0D3C">
        <w:rPr>
          <w:color w:val="333333"/>
        </w:rPr>
        <w:t>Совет старшеклассников помогает в организации дежурства, следит за порядком и дисц</w:t>
      </w:r>
      <w:r w:rsidRPr="004D0D3C">
        <w:rPr>
          <w:color w:val="333333"/>
        </w:rPr>
        <w:t>и</w:t>
      </w:r>
      <w:r w:rsidRPr="004D0D3C">
        <w:rPr>
          <w:color w:val="333333"/>
        </w:rPr>
        <w:t>плиной учащихся, за внешним видом.</w:t>
      </w:r>
    </w:p>
    <w:p w:rsidR="00C75F04" w:rsidRPr="004D0D3C" w:rsidRDefault="00C75F04" w:rsidP="004D0D3C">
      <w:pPr>
        <w:pStyle w:val="a5"/>
        <w:rPr>
          <w:color w:val="333333"/>
        </w:rPr>
      </w:pPr>
      <w:r w:rsidRPr="004D0D3C">
        <w:rPr>
          <w:color w:val="333333"/>
        </w:rPr>
        <w:t>Одним из направлений работы является забота о ветеранах. Ребята поддерживают очень теплые отношения с ними.</w:t>
      </w:r>
    </w:p>
    <w:p w:rsidR="00C75F04" w:rsidRPr="004D0D3C" w:rsidRDefault="00C75F04" w:rsidP="004D0D3C">
      <w:pPr>
        <w:pStyle w:val="a5"/>
        <w:rPr>
          <w:color w:val="333333"/>
        </w:rPr>
      </w:pPr>
      <w:r w:rsidRPr="004D0D3C">
        <w:rPr>
          <w:color w:val="333333"/>
        </w:rPr>
        <w:t>Совет старшеклассников помогает организовать веселые старты, соревнования, эстафеты, мероприятия.</w:t>
      </w:r>
    </w:p>
    <w:p w:rsidR="000257CE" w:rsidRDefault="000257CE" w:rsidP="004D0D3C">
      <w:pPr>
        <w:pStyle w:val="a5"/>
      </w:pPr>
      <w:r>
        <w:t xml:space="preserve"> На Советах</w:t>
      </w:r>
      <w:r w:rsidR="00C75F04">
        <w:t xml:space="preserve"> </w:t>
      </w:r>
      <w:r>
        <w:t>старшеклассников обсуждаются проблемы учѐбы, санитарного состояния классов и школы,</w:t>
      </w:r>
      <w:r w:rsidR="00C75F04">
        <w:t xml:space="preserve"> </w:t>
      </w:r>
      <w:r>
        <w:t>организации и проведения КТД, досуга учащихся. Члены Совета учас</w:t>
      </w:r>
      <w:r>
        <w:t>т</w:t>
      </w:r>
      <w:r>
        <w:t>вуют в рейдах, заседаниях</w:t>
      </w:r>
      <w:r w:rsidR="00C75F04">
        <w:t xml:space="preserve"> </w:t>
      </w:r>
      <w:r>
        <w:t>Совета школы и Совета профилактики.</w:t>
      </w:r>
    </w:p>
    <w:p w:rsidR="000257CE" w:rsidRDefault="000257CE" w:rsidP="004D0D3C">
      <w:pPr>
        <w:pStyle w:val="a5"/>
      </w:pPr>
      <w:r>
        <w:t xml:space="preserve">Права на общественное </w:t>
      </w:r>
      <w:r w:rsidR="003045C4">
        <w:t xml:space="preserve"> </w:t>
      </w:r>
      <w:proofErr w:type="spellStart"/>
      <w:r>
        <w:t>соуправление</w:t>
      </w:r>
      <w:proofErr w:type="spellEnd"/>
      <w:r>
        <w:t xml:space="preserve"> школой реализуются в рамках </w:t>
      </w:r>
      <w:r w:rsidR="001B4048">
        <w:t>общешкольных</w:t>
      </w:r>
    </w:p>
    <w:p w:rsidR="000257CE" w:rsidRDefault="000257CE" w:rsidP="004D0D3C">
      <w:pPr>
        <w:pStyle w:val="a5"/>
      </w:pPr>
      <w:r>
        <w:t xml:space="preserve">собрания представителей родителей, </w:t>
      </w:r>
      <w:r w:rsidR="001B4048">
        <w:t>учителей,</w:t>
      </w:r>
      <w:r w:rsidR="003045C4">
        <w:t xml:space="preserve"> </w:t>
      </w:r>
      <w:r>
        <w:t>администрации школы для</w:t>
      </w:r>
    </w:p>
    <w:p w:rsidR="000257CE" w:rsidRDefault="000257CE" w:rsidP="004D0D3C">
      <w:pPr>
        <w:pStyle w:val="a5"/>
      </w:pPr>
      <w:r>
        <w:t>решения текущих и перспективных вопросов деятельности школы.</w:t>
      </w:r>
    </w:p>
    <w:p w:rsidR="00BF457D" w:rsidRDefault="000945BF" w:rsidP="004D0D3C">
      <w:pPr>
        <w:pStyle w:val="a5"/>
      </w:pPr>
      <w:r>
        <w:t xml:space="preserve">   </w:t>
      </w:r>
      <w:r w:rsidR="000257CE">
        <w:t>Таким образом, в управлении школой принимают участие представители всех участн</w:t>
      </w:r>
      <w:r w:rsidR="000257CE">
        <w:t>и</w:t>
      </w:r>
      <w:r w:rsidR="000257CE">
        <w:t>ков</w:t>
      </w:r>
      <w:r w:rsidR="001B4048">
        <w:t xml:space="preserve"> </w:t>
      </w:r>
      <w:r w:rsidR="000257CE">
        <w:t>образовательных отношений.</w:t>
      </w:r>
    </w:p>
    <w:p w:rsidR="001B4048" w:rsidRPr="001B4048" w:rsidRDefault="001B4048" w:rsidP="004D0D3C">
      <w:pPr>
        <w:pStyle w:val="a5"/>
      </w:pPr>
    </w:p>
    <w:p w:rsidR="00E972F4" w:rsidRPr="00CE6677" w:rsidRDefault="00E972F4" w:rsidP="00A37481">
      <w:pPr>
        <w:shd w:val="clear" w:color="auto" w:fill="FFFFFF"/>
        <w:spacing w:after="0" w:line="240" w:lineRule="auto"/>
        <w:ind w:left="-284"/>
        <w:jc w:val="center"/>
        <w:rPr>
          <w:rFonts w:ascii="Times New Roman" w:hAnsi="Times New Roman" w:cs="Times New Roman"/>
          <w:b/>
          <w:noProof/>
          <w:lang w:eastAsia="ru-RU"/>
        </w:rPr>
        <w:sectPr w:rsidR="00E972F4" w:rsidRPr="00CE6677" w:rsidSect="00D77CC9">
          <w:type w:val="continuous"/>
          <w:pgSz w:w="11906" w:h="16838"/>
          <w:pgMar w:top="1134" w:right="850" w:bottom="1134" w:left="1701" w:header="709" w:footer="709" w:gutter="0"/>
          <w:cols w:space="708"/>
          <w:docGrid w:linePitch="360"/>
        </w:sectPr>
      </w:pPr>
    </w:p>
    <w:p w:rsidR="00F84F58" w:rsidRPr="00CE6677" w:rsidRDefault="0068433A" w:rsidP="00F84F58">
      <w:pPr>
        <w:shd w:val="clear" w:color="auto" w:fill="FFFFFF"/>
        <w:spacing w:after="0" w:line="240" w:lineRule="auto"/>
        <w:ind w:left="-284"/>
        <w:jc w:val="center"/>
        <w:rPr>
          <w:rFonts w:ascii="Times New Roman" w:hAnsi="Times New Roman" w:cs="Times New Roman"/>
          <w:b/>
          <w:noProof/>
          <w:lang w:eastAsia="ru-RU"/>
        </w:rPr>
      </w:pPr>
      <w:r w:rsidRPr="0068433A">
        <w:rPr>
          <w:rFonts w:ascii="Times New Roman" w:eastAsia="Times New Roman" w:hAnsi="Times New Roman" w:cs="Times New Roman"/>
          <w:b/>
          <w:noProof/>
          <w:lang w:eastAsia="ru-RU"/>
        </w:rPr>
        <w:pict>
          <v:rect id="_x0000_s1027" style="position:absolute;left:0;text-align:left;margin-left:77.2pt;margin-top:6.4pt;width:259pt;height:40.85pt;z-index:-251655168"/>
        </w:pict>
      </w:r>
      <w:r w:rsidRPr="0068433A">
        <w:rPr>
          <w:rFonts w:ascii="Times New Roman" w:eastAsia="Times New Roman" w:hAnsi="Times New Roman" w:cs="Times New Roman"/>
          <w:b/>
          <w:noProof/>
          <w:lang w:eastAsia="ru-RU"/>
        </w:rPr>
        <w:pict>
          <v:rect id="_x0000_s1026" style="position:absolute;left:0;text-align:left;margin-left:119.65pt;margin-top:9.1pt;width:227.3pt;height:32.25pt;z-index:-251656192"/>
        </w:pict>
      </w:r>
      <w:r w:rsidR="00F84F58" w:rsidRPr="00CE6677">
        <w:rPr>
          <w:rFonts w:ascii="Times New Roman" w:hAnsi="Times New Roman" w:cs="Times New Roman"/>
          <w:b/>
          <w:noProof/>
          <w:lang w:eastAsia="ru-RU"/>
        </w:rPr>
        <w:t>ОРГАНИЗАЦИОННАЯ СТРУКТУРА МКОУ «МАНСУРОВСКАЯ ООШ»</w:t>
      </w: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68433A" w:rsidP="00F84F58">
      <w:pPr>
        <w:spacing w:line="240" w:lineRule="auto"/>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72" type="#_x0000_t32" style="position:absolute;margin-left:47.9pt;margin-top:12.75pt;width:5.45pt;height:0;z-index:251707392" o:connectortype="straight"/>
        </w:pict>
      </w:r>
      <w:r>
        <w:rPr>
          <w:rFonts w:ascii="Times New Roman" w:hAnsi="Times New Roman" w:cs="Times New Roman"/>
          <w:noProof/>
          <w:lang w:eastAsia="ru-RU"/>
        </w:rPr>
        <w:pict>
          <v:shape id="_x0000_s1070" type="#_x0000_t32" style="position:absolute;margin-left:247.6pt;margin-top:-49.75pt;width:0;height:46.2pt;z-index:251705344" o:connectortype="straight">
            <v:stroke endarrow="block"/>
          </v:shape>
        </w:pict>
      </w:r>
      <w:r>
        <w:rPr>
          <w:rFonts w:ascii="Times New Roman" w:hAnsi="Times New Roman" w:cs="Times New Roman"/>
          <w:noProof/>
          <w:lang w:eastAsia="ru-RU"/>
        </w:rPr>
        <w:pict>
          <v:shape id="_x0000_s1069" type="#_x0000_t32" style="position:absolute;margin-left:727.85pt;margin-top:-46.35pt;width:0;height:38.75pt;z-index:251704320" o:connectortype="straight">
            <v:stroke endarrow="block"/>
          </v:shape>
        </w:pict>
      </w:r>
      <w:r>
        <w:rPr>
          <w:rFonts w:ascii="Times New Roman" w:hAnsi="Times New Roman" w:cs="Times New Roman"/>
          <w:noProof/>
          <w:lang w:eastAsia="ru-RU"/>
        </w:rPr>
        <w:pict>
          <v:shape id="_x0000_s1068" type="#_x0000_t32" style="position:absolute;margin-left:247.6pt;margin-top:-49.75pt;width:480.25pt;height:3.4pt;z-index:251703296" o:connectortype="straight"/>
        </w:pict>
      </w:r>
      <w:r>
        <w:rPr>
          <w:rFonts w:ascii="Times New Roman" w:hAnsi="Times New Roman" w:cs="Times New Roman"/>
          <w:noProof/>
          <w:lang w:eastAsia="ru-RU"/>
        </w:rPr>
        <w:pict>
          <v:shape id="_x0000_s1067" type="#_x0000_t32" style="position:absolute;margin-left:680.95pt;margin-top:-30.7pt;width:0;height:27.15pt;z-index:251702272" o:connectortype="straight">
            <v:stroke endarrow="block"/>
          </v:shape>
        </w:pict>
      </w:r>
      <w:r>
        <w:rPr>
          <w:rFonts w:ascii="Times New Roman" w:hAnsi="Times New Roman" w:cs="Times New Roman"/>
          <w:noProof/>
          <w:lang w:eastAsia="ru-RU"/>
        </w:rPr>
        <w:pict>
          <v:shape id="_x0000_s1066" type="#_x0000_t32" style="position:absolute;margin-left:345.4pt;margin-top:-30.7pt;width:335.55pt;height:0;z-index:251701248" o:connectortype="straight"/>
        </w:pict>
      </w:r>
      <w:r>
        <w:rPr>
          <w:rFonts w:ascii="Times New Roman" w:hAnsi="Times New Roman" w:cs="Times New Roman"/>
          <w:noProof/>
          <w:lang w:eastAsia="ru-RU"/>
        </w:rPr>
        <w:pict>
          <v:shape id="_x0000_s1065" type="#_x0000_t32" style="position:absolute;margin-left:345.4pt;margin-top:-30.7pt;width:0;height:27.15pt;flip:y;z-index:251700224" o:connectortype="straight"/>
        </w:pict>
      </w:r>
      <w:r>
        <w:rPr>
          <w:rFonts w:ascii="Times New Roman" w:hAnsi="Times New Roman" w:cs="Times New Roman"/>
          <w:noProof/>
          <w:lang w:eastAsia="ru-RU"/>
        </w:rPr>
        <w:pict>
          <v:shape id="_x0000_s1054" type="#_x0000_t32" style="position:absolute;margin-left:727.85pt;margin-top:22.95pt;width:13.55pt;height:0;z-index:251688960" o:connectortype="straight"/>
        </w:pict>
      </w:r>
      <w:r>
        <w:rPr>
          <w:rFonts w:ascii="Times New Roman" w:hAnsi="Times New Roman" w:cs="Times New Roman"/>
          <w:noProof/>
          <w:lang w:eastAsia="ru-RU"/>
        </w:rPr>
        <w:pict>
          <v:shape id="_x0000_s1052" type="#_x0000_t32" style="position:absolute;margin-left:424.2pt;margin-top:22.95pt;width:29.2pt;height:0;flip:x;z-index:251686912" o:connectortype="straight">
            <v:stroke endarrow="block"/>
          </v:shape>
        </w:pict>
      </w:r>
      <w:r>
        <w:rPr>
          <w:rFonts w:ascii="Times New Roman" w:hAnsi="Times New Roman" w:cs="Times New Roman"/>
          <w:noProof/>
          <w:lang w:eastAsia="ru-RU"/>
        </w:rPr>
        <w:pict>
          <v:shape id="_x0000_s1048" type="#_x0000_t32" style="position:absolute;margin-left:149.1pt;margin-top:17.5pt;width:48.9pt;height:0;z-index:251682816" o:connectortype="straight">
            <v:stroke startarrow="block" endarrow="block"/>
          </v:shape>
        </w:pict>
      </w:r>
      <w:r>
        <w:rPr>
          <w:rFonts w:ascii="Times New Roman" w:hAnsi="Times New Roman" w:cs="Times New Roman"/>
          <w:noProof/>
          <w:lang w:eastAsia="ru-RU"/>
        </w:rPr>
        <w:pict>
          <v:shape id="_x0000_s1047" type="#_x0000_t32" style="position:absolute;margin-left:289.7pt;margin-top:17.5pt;width:17pt;height:1.35pt;z-index:251681792" o:connectortype="straight">
            <v:stroke startarrow="block" endarrow="block"/>
          </v:shape>
        </w:pict>
      </w:r>
      <w:r>
        <w:rPr>
          <w:rFonts w:ascii="Times New Roman" w:hAnsi="Times New Roman" w:cs="Times New Roman"/>
          <w:noProof/>
          <w:lang w:eastAsia="ru-RU"/>
        </w:rPr>
        <w:pict>
          <v:rect id="_x0000_s1033" style="position:absolute;margin-left:617.1pt;margin-top:-3.55pt;width:110.75pt;height:53pt;z-index:-251649024"/>
        </w:pict>
      </w:r>
      <w:r>
        <w:rPr>
          <w:rFonts w:ascii="Times New Roman" w:hAnsi="Times New Roman" w:cs="Times New Roman"/>
          <w:noProof/>
          <w:lang w:eastAsia="ru-RU"/>
        </w:rPr>
        <w:pict>
          <v:rect id="_x0000_s1032" style="position:absolute;margin-left:453.4pt;margin-top:-3.55pt;width:117.5pt;height:57.05pt;z-index:-251650048"/>
        </w:pict>
      </w:r>
      <w:r>
        <w:rPr>
          <w:rFonts w:ascii="Times New Roman" w:hAnsi="Times New Roman" w:cs="Times New Roman"/>
          <w:noProof/>
          <w:lang w:eastAsia="ru-RU"/>
        </w:rPr>
        <w:pict>
          <v:rect id="_x0000_s1031" style="position:absolute;margin-left:302.6pt;margin-top:-3.55pt;width:117.55pt;height:46.2pt;z-index:-251651072"/>
        </w:pict>
      </w:r>
      <w:r>
        <w:rPr>
          <w:rFonts w:ascii="Times New Roman" w:hAnsi="Times New Roman" w:cs="Times New Roman"/>
          <w:noProof/>
          <w:lang w:eastAsia="ru-RU"/>
        </w:rPr>
        <w:pict>
          <v:rect id="_x0000_s1030" style="position:absolute;margin-left:198pt;margin-top:-3.55pt;width:91.7pt;height:42.1pt;z-index:-251652096"/>
        </w:pict>
      </w:r>
      <w:r>
        <w:rPr>
          <w:rFonts w:ascii="Times New Roman" w:hAnsi="Times New Roman" w:cs="Times New Roman"/>
          <w:noProof/>
          <w:lang w:eastAsia="ru-RU"/>
        </w:rPr>
        <w:pict>
          <v:rect id="_x0000_s1029" style="position:absolute;margin-left:53.35pt;margin-top:-3.55pt;width:95.75pt;height:42.1pt;z-index:-251653120"/>
        </w:pict>
      </w:r>
      <w:r>
        <w:rPr>
          <w:rFonts w:ascii="Times New Roman" w:hAnsi="Times New Roman" w:cs="Times New Roman"/>
          <w:noProof/>
          <w:lang w:eastAsia="ru-RU"/>
        </w:rPr>
        <w:pict>
          <v:rect id="_x0000_s1028" style="position:absolute;margin-left:-12.55pt;margin-top:-3.55pt;width:60.45pt;height:26.5pt;z-index:-251654144"/>
        </w:pict>
      </w:r>
      <w:r w:rsidR="00F84F58" w:rsidRPr="00CE6677">
        <w:rPr>
          <w:rFonts w:ascii="Times New Roman" w:hAnsi="Times New Roman" w:cs="Times New Roman"/>
        </w:rPr>
        <w:t xml:space="preserve">1 уровень       Педагогический                             Директор                Общее собрание                                 Родительское                              Управляющий </w:t>
      </w:r>
    </w:p>
    <w:p w:rsidR="00F84F58" w:rsidRPr="00CE6677" w:rsidRDefault="0068433A" w:rsidP="00F84F58">
      <w:pPr>
        <w:spacing w:line="240" w:lineRule="auto"/>
        <w:rPr>
          <w:rFonts w:ascii="Times New Roman" w:hAnsi="Times New Roman" w:cs="Times New Roman"/>
        </w:rPr>
      </w:pPr>
      <w:r>
        <w:rPr>
          <w:rFonts w:ascii="Times New Roman" w:hAnsi="Times New Roman" w:cs="Times New Roman"/>
          <w:noProof/>
          <w:lang w:eastAsia="ru-RU"/>
        </w:rPr>
        <w:pict>
          <v:shape id="_x0000_s1071" type="#_x0000_t32" style="position:absolute;margin-left:259.85pt;margin-top:14pt;width:311.05pt;height:55.05pt;z-index:251706368" o:connectortype="straight">
            <v:stroke endarrow="block"/>
          </v:shape>
        </w:pict>
      </w:r>
      <w:r>
        <w:rPr>
          <w:rFonts w:ascii="Times New Roman" w:hAnsi="Times New Roman" w:cs="Times New Roman"/>
          <w:noProof/>
          <w:lang w:eastAsia="ru-RU"/>
        </w:rPr>
        <w:pict>
          <v:shape id="_x0000_s1055" type="#_x0000_t32" style="position:absolute;margin-left:741.4pt;margin-top:1.8pt;width:3.4pt;height:260.15pt;z-index:251689984" o:connectortype="straight"/>
        </w:pict>
      </w:r>
      <w:r>
        <w:rPr>
          <w:rFonts w:ascii="Times New Roman" w:hAnsi="Times New Roman" w:cs="Times New Roman"/>
          <w:noProof/>
          <w:lang w:eastAsia="ru-RU"/>
        </w:rPr>
        <w:pict>
          <v:shape id="_x0000_s1053" type="#_x0000_t32" style="position:absolute;margin-left:570.9pt;margin-top:1.8pt;width:46.2pt;height:.7pt;flip:y;z-index:251687936" o:connectortype="straight">
            <v:stroke endarrow="block"/>
          </v:shape>
        </w:pict>
      </w:r>
      <w:r>
        <w:rPr>
          <w:rFonts w:ascii="Times New Roman" w:hAnsi="Times New Roman" w:cs="Times New Roman"/>
          <w:noProof/>
          <w:lang w:eastAsia="ru-RU"/>
        </w:rPr>
        <w:pict>
          <v:shape id="_x0000_s1050" type="#_x0000_t32" style="position:absolute;margin-left:234.7pt;margin-top:14pt;width:0;height:29.9pt;flip:y;z-index:251684864" o:connectortype="straight">
            <v:stroke endarrow="block"/>
          </v:shape>
        </w:pict>
      </w:r>
      <w:r>
        <w:rPr>
          <w:rFonts w:ascii="Times New Roman" w:hAnsi="Times New Roman" w:cs="Times New Roman"/>
          <w:noProof/>
          <w:lang w:eastAsia="ru-RU"/>
        </w:rPr>
        <w:pict>
          <v:shape id="_x0000_s1046" type="#_x0000_t32" style="position:absolute;margin-left:259.85pt;margin-top:14pt;width:69.95pt;height:55.05pt;z-index:251680768" o:connectortype="straight">
            <v:stroke endarrow="block"/>
          </v:shape>
        </w:pict>
      </w:r>
      <w:r w:rsidR="00F84F58" w:rsidRPr="00CE6677">
        <w:rPr>
          <w:rFonts w:ascii="Times New Roman" w:hAnsi="Times New Roman" w:cs="Times New Roman"/>
        </w:rPr>
        <w:t xml:space="preserve">                       совет                                              школы                     трудового коллектива                      собрание                                                    совет                                        </w:t>
      </w:r>
    </w:p>
    <w:p w:rsidR="00F84F58" w:rsidRPr="00CE6677" w:rsidRDefault="0068433A" w:rsidP="00F84F58">
      <w:pPr>
        <w:spacing w:line="240" w:lineRule="auto"/>
        <w:rPr>
          <w:rFonts w:ascii="Times New Roman" w:hAnsi="Times New Roman" w:cs="Times New Roman"/>
        </w:rPr>
      </w:pPr>
      <w:r>
        <w:rPr>
          <w:rFonts w:ascii="Times New Roman" w:hAnsi="Times New Roman" w:cs="Times New Roman"/>
          <w:noProof/>
          <w:lang w:eastAsia="ru-RU"/>
        </w:rPr>
        <w:pict>
          <v:shape id="_x0000_s1051" type="#_x0000_t32" style="position:absolute;margin-left:509.1pt;margin-top:4.4pt;width:0;height:19.05pt;flip:y;z-index:251685888" o:connectortype="straight">
            <v:stroke endarrow="block"/>
          </v:shape>
        </w:pict>
      </w:r>
      <w:r>
        <w:rPr>
          <w:rFonts w:ascii="Times New Roman" w:hAnsi="Times New Roman" w:cs="Times New Roman"/>
          <w:noProof/>
          <w:lang w:eastAsia="ru-RU"/>
        </w:rPr>
        <w:pict>
          <v:shape id="_x0000_s1049" type="#_x0000_t32" style="position:absolute;margin-left:234.7pt;margin-top:19.35pt;width:274.4pt;height:4.1pt;flip:x y;z-index:251683840" o:connectortype="straight"/>
        </w:pict>
      </w:r>
    </w:p>
    <w:p w:rsidR="00F84F58" w:rsidRPr="00CE6677" w:rsidRDefault="0068433A" w:rsidP="00F84F58">
      <w:pPr>
        <w:spacing w:line="240" w:lineRule="auto"/>
        <w:rPr>
          <w:rFonts w:ascii="Times New Roman" w:hAnsi="Times New Roman" w:cs="Times New Roman"/>
        </w:rPr>
      </w:pPr>
      <w:r>
        <w:rPr>
          <w:rFonts w:ascii="Times New Roman" w:hAnsi="Times New Roman" w:cs="Times New Roman"/>
          <w:noProof/>
          <w:lang w:eastAsia="ru-RU"/>
        </w:rPr>
        <w:pict>
          <v:rect id="_x0000_s1037" style="position:absolute;margin-left:556pt;margin-top:23.35pt;width:165.7pt;height:49.55pt;z-index:-251644928"/>
        </w:pict>
      </w:r>
      <w:r>
        <w:rPr>
          <w:rFonts w:ascii="Times New Roman" w:hAnsi="Times New Roman" w:cs="Times New Roman"/>
          <w:noProof/>
          <w:lang w:eastAsia="ru-RU"/>
        </w:rPr>
        <w:pict>
          <v:rect id="_x0000_s1036" style="position:absolute;margin-left:259.85pt;margin-top:19.95pt;width:193.55pt;height:52.95pt;z-index:-251645952"/>
        </w:pict>
      </w:r>
      <w:r>
        <w:rPr>
          <w:rFonts w:ascii="Times New Roman" w:hAnsi="Times New Roman" w:cs="Times New Roman"/>
          <w:noProof/>
          <w:lang w:eastAsia="ru-RU"/>
        </w:rPr>
        <w:pict>
          <v:rect id="_x0000_s1035" style="position:absolute;margin-left:62.15pt;margin-top:19.95pt;width:112.1pt;height:30.55pt;z-index:-251646976"/>
        </w:pict>
      </w:r>
      <w:r>
        <w:rPr>
          <w:rFonts w:ascii="Times New Roman" w:hAnsi="Times New Roman" w:cs="Times New Roman"/>
          <w:noProof/>
          <w:lang w:eastAsia="ru-RU"/>
        </w:rPr>
        <w:pict>
          <v:rect id="_x0000_s1034" style="position:absolute;margin-left:-20pt;margin-top:16.55pt;width:76.75pt;height:28.5pt;z-index:-251648000"/>
        </w:pict>
      </w:r>
    </w:p>
    <w:p w:rsidR="00F84F58" w:rsidRPr="00CE6677" w:rsidRDefault="0068433A" w:rsidP="00F84F58">
      <w:pPr>
        <w:spacing w:line="240" w:lineRule="auto"/>
        <w:rPr>
          <w:rFonts w:ascii="Times New Roman" w:hAnsi="Times New Roman" w:cs="Times New Roman"/>
        </w:rPr>
      </w:pPr>
      <w:r>
        <w:rPr>
          <w:rFonts w:ascii="Times New Roman" w:hAnsi="Times New Roman" w:cs="Times New Roman"/>
          <w:noProof/>
          <w:lang w:eastAsia="ru-RU"/>
        </w:rPr>
        <w:pict>
          <v:shape id="_x0000_s1073" type="#_x0000_t32" style="position:absolute;margin-left:56.75pt;margin-top:7.6pt;width:5.4pt;height:.7pt;z-index:251708416" o:connectortype="straight"/>
        </w:pict>
      </w:r>
      <w:r>
        <w:rPr>
          <w:rFonts w:ascii="Times New Roman" w:hAnsi="Times New Roman" w:cs="Times New Roman"/>
          <w:noProof/>
          <w:lang w:eastAsia="ru-RU"/>
        </w:rPr>
        <w:pict>
          <v:shape id="_x0000_s1045" type="#_x0000_t32" style="position:absolute;margin-left:453.4pt;margin-top:20.5pt;width:106.65pt;height:0;z-index:251679744" o:connectortype="straight">
            <v:stroke endarrow="block"/>
          </v:shape>
        </w:pict>
      </w:r>
      <w:r>
        <w:rPr>
          <w:rFonts w:ascii="Times New Roman" w:hAnsi="Times New Roman" w:cs="Times New Roman"/>
          <w:noProof/>
          <w:lang w:eastAsia="ru-RU"/>
        </w:rPr>
        <w:pict>
          <v:shape id="_x0000_s1044" type="#_x0000_t32" style="position:absolute;margin-left:174.25pt;margin-top:15.75pt;width:85.6pt;height:.7pt;flip:x y;z-index:251678720" o:connectortype="straight">
            <v:stroke endarrow="block"/>
          </v:shape>
        </w:pict>
      </w:r>
      <w:r w:rsidR="00F84F58" w:rsidRPr="00CE6677">
        <w:rPr>
          <w:rFonts w:ascii="Times New Roman" w:hAnsi="Times New Roman" w:cs="Times New Roman"/>
        </w:rPr>
        <w:t xml:space="preserve">2  уровень     Методический совет                                                  Заместитель директора                                                             Старшая вожатая </w:t>
      </w:r>
    </w:p>
    <w:p w:rsidR="00F84F58" w:rsidRPr="00CE6677" w:rsidRDefault="0068433A" w:rsidP="00F84F58">
      <w:pPr>
        <w:spacing w:line="240" w:lineRule="auto"/>
        <w:rPr>
          <w:rFonts w:ascii="Times New Roman" w:hAnsi="Times New Roman" w:cs="Times New Roman"/>
        </w:rPr>
      </w:pPr>
      <w:r>
        <w:rPr>
          <w:rFonts w:ascii="Times New Roman" w:hAnsi="Times New Roman" w:cs="Times New Roman"/>
          <w:noProof/>
          <w:lang w:eastAsia="ru-RU"/>
        </w:rPr>
        <w:pict>
          <v:shape id="_x0000_s1064" type="#_x0000_t32" style="position:absolute;margin-left:570.9pt;margin-top:23.8pt;width:40.8pt;height:72.7pt;flip:x;z-index:251699200" o:connectortype="straight">
            <v:stroke endarrow="block"/>
          </v:shape>
        </w:pict>
      </w:r>
      <w:r>
        <w:rPr>
          <w:rFonts w:ascii="Times New Roman" w:hAnsi="Times New Roman" w:cs="Times New Roman"/>
          <w:noProof/>
          <w:lang w:eastAsia="ru-RU"/>
        </w:rPr>
        <w:pict>
          <v:shape id="_x0000_s1063" type="#_x0000_t32" style="position:absolute;margin-left:243.55pt;margin-top:23.8pt;width:86.25pt;height:67.25pt;flip:x;z-index:251698176" o:connectortype="straight">
            <v:stroke endarrow="block"/>
          </v:shape>
        </w:pict>
      </w:r>
      <w:r>
        <w:rPr>
          <w:rFonts w:ascii="Times New Roman" w:hAnsi="Times New Roman" w:cs="Times New Roman"/>
          <w:noProof/>
          <w:lang w:eastAsia="ru-RU"/>
        </w:rPr>
        <w:pict>
          <v:shape id="_x0000_s1062" type="#_x0000_t32" style="position:absolute;margin-left:117.85pt;margin-top:1.4pt;width:6.15pt;height:39.4pt;z-index:251697152" o:connectortype="straight">
            <v:stroke endarrow="block"/>
          </v:shape>
        </w:pict>
      </w:r>
      <w:r>
        <w:rPr>
          <w:rFonts w:ascii="Times New Roman" w:hAnsi="Times New Roman" w:cs="Times New Roman"/>
          <w:noProof/>
          <w:lang w:eastAsia="ru-RU"/>
        </w:rPr>
        <w:pict>
          <v:shape id="_x0000_s1061" type="#_x0000_t32" style="position:absolute;margin-left:117.85pt;margin-top:1.4pt;width:211.95pt;height:49.6pt;z-index:251696128" o:connectortype="straight">
            <v:stroke endarrow="block"/>
          </v:shape>
        </w:pict>
      </w:r>
      <w:r>
        <w:rPr>
          <w:rFonts w:ascii="Times New Roman" w:hAnsi="Times New Roman" w:cs="Times New Roman"/>
          <w:noProof/>
          <w:lang w:eastAsia="ru-RU"/>
        </w:rPr>
        <w:pict>
          <v:shape id="_x0000_s1060" type="#_x0000_t32" style="position:absolute;margin-left:367.15pt;margin-top:23.8pt;width:53pt;height:12.95pt;z-index:251695104" o:connectortype="straight">
            <v:stroke endarrow="block"/>
          </v:shape>
        </w:pict>
      </w:r>
      <w:r>
        <w:rPr>
          <w:rFonts w:ascii="Times New Roman" w:hAnsi="Times New Roman" w:cs="Times New Roman"/>
          <w:noProof/>
          <w:lang w:eastAsia="ru-RU"/>
        </w:rPr>
        <w:pict>
          <v:shape id="_x0000_s1059" type="#_x0000_t32" style="position:absolute;margin-left:194.6pt;margin-top:23.8pt;width:95.1pt;height:12.95pt;flip:x;z-index:251694080" o:connectortype="straight">
            <v:stroke endarrow="block"/>
          </v:shape>
        </w:pict>
      </w:r>
      <w:r w:rsidR="00F84F58" w:rsidRPr="00CE6677">
        <w:rPr>
          <w:rFonts w:ascii="Times New Roman" w:hAnsi="Times New Roman" w:cs="Times New Roman"/>
        </w:rPr>
        <w:t xml:space="preserve">                                                                                                      по учебно-воспитательной работе</w:t>
      </w:r>
    </w:p>
    <w:p w:rsidR="00F84F58" w:rsidRPr="00CE6677" w:rsidRDefault="0068433A" w:rsidP="00F84F58">
      <w:pPr>
        <w:spacing w:line="240" w:lineRule="auto"/>
        <w:rPr>
          <w:rFonts w:ascii="Times New Roman" w:hAnsi="Times New Roman" w:cs="Times New Roman"/>
        </w:rPr>
      </w:pPr>
      <w:r>
        <w:rPr>
          <w:rFonts w:ascii="Times New Roman" w:hAnsi="Times New Roman" w:cs="Times New Roman"/>
          <w:noProof/>
          <w:lang w:eastAsia="ru-RU"/>
        </w:rPr>
        <w:pict>
          <v:rect id="_x0000_s1040" style="position:absolute;margin-left:329.8pt;margin-top:12.2pt;width:213.25pt;height:46.15pt;z-index:-251641856"/>
        </w:pict>
      </w:r>
      <w:r>
        <w:rPr>
          <w:rFonts w:ascii="Times New Roman" w:hAnsi="Times New Roman" w:cs="Times New Roman"/>
          <w:noProof/>
          <w:lang w:eastAsia="ru-RU"/>
        </w:rPr>
        <w:pict>
          <v:rect id="_x0000_s1039" style="position:absolute;margin-left:68.3pt;margin-top:16.25pt;width:160.95pt;height:36.7pt;z-index:-251642880"/>
        </w:pict>
      </w:r>
      <w:r>
        <w:rPr>
          <w:rFonts w:ascii="Times New Roman" w:hAnsi="Times New Roman" w:cs="Times New Roman"/>
          <w:noProof/>
          <w:lang w:eastAsia="ru-RU"/>
        </w:rPr>
        <w:pict>
          <v:rect id="_x0000_s1038" style="position:absolute;margin-left:-29.55pt;margin-top:12.2pt;width:91.7pt;height:34.6pt;z-index:-251643904"/>
        </w:pict>
      </w:r>
    </w:p>
    <w:p w:rsidR="00F84F58" w:rsidRPr="00CE6677" w:rsidRDefault="00F84F58" w:rsidP="00F84F58">
      <w:pPr>
        <w:spacing w:line="240" w:lineRule="auto"/>
        <w:rPr>
          <w:rFonts w:ascii="Times New Roman" w:hAnsi="Times New Roman" w:cs="Times New Roman"/>
        </w:rPr>
      </w:pPr>
      <w:r w:rsidRPr="00CE6677">
        <w:rPr>
          <w:rFonts w:ascii="Times New Roman" w:hAnsi="Times New Roman" w:cs="Times New Roman"/>
        </w:rPr>
        <w:t xml:space="preserve">  3 уровень       МО учителей начальных классов                                                    МО классных руководителей </w:t>
      </w:r>
    </w:p>
    <w:p w:rsidR="00F84F58" w:rsidRPr="00CE6677" w:rsidRDefault="0068433A" w:rsidP="00F84F58">
      <w:pPr>
        <w:spacing w:line="240" w:lineRule="auto"/>
        <w:rPr>
          <w:rFonts w:ascii="Times New Roman" w:hAnsi="Times New Roman" w:cs="Times New Roman"/>
        </w:rPr>
      </w:pPr>
      <w:r>
        <w:rPr>
          <w:rFonts w:ascii="Times New Roman" w:hAnsi="Times New Roman" w:cs="Times New Roman"/>
          <w:noProof/>
          <w:lang w:eastAsia="ru-RU"/>
        </w:rPr>
        <w:pict>
          <v:rect id="_x0000_s1043" style="position:absolute;margin-left:336.6pt;margin-top:22.9pt;width:275.1pt;height:31.25pt;z-index:-251638784"/>
        </w:pict>
      </w:r>
      <w:r>
        <w:rPr>
          <w:rFonts w:ascii="Times New Roman" w:hAnsi="Times New Roman" w:cs="Times New Roman"/>
          <w:noProof/>
          <w:lang w:eastAsia="ru-RU"/>
        </w:rPr>
        <w:pict>
          <v:rect id="_x0000_s1042" style="position:absolute;margin-left:68.3pt;margin-top:17.45pt;width:175.25pt;height:29.9pt;z-index:-251639808"/>
        </w:pict>
      </w:r>
      <w:r>
        <w:rPr>
          <w:rFonts w:ascii="Times New Roman" w:hAnsi="Times New Roman" w:cs="Times New Roman"/>
          <w:noProof/>
          <w:lang w:eastAsia="ru-RU"/>
        </w:rPr>
        <w:pict>
          <v:rect id="_x0000_s1041" style="position:absolute;margin-left:-29.55pt;margin-top:17.45pt;width:91.7pt;height:29.9pt;z-index:-251640832"/>
        </w:pict>
      </w:r>
    </w:p>
    <w:p w:rsidR="00F84F58" w:rsidRPr="00CE6677" w:rsidRDefault="0068433A" w:rsidP="00F84F58">
      <w:pPr>
        <w:spacing w:line="240" w:lineRule="auto"/>
        <w:rPr>
          <w:rFonts w:ascii="Times New Roman" w:hAnsi="Times New Roman" w:cs="Times New Roman"/>
        </w:rPr>
      </w:pPr>
      <w:r>
        <w:rPr>
          <w:rFonts w:ascii="Times New Roman" w:hAnsi="Times New Roman" w:cs="Times New Roman"/>
          <w:noProof/>
          <w:lang w:eastAsia="ru-RU"/>
        </w:rPr>
        <w:pict>
          <v:shape id="_x0000_s1058" type="#_x0000_t32" style="position:absolute;margin-left:243.55pt;margin-top:11.95pt;width:93.05pt;height:.65pt;flip:y;z-index:251693056" o:connectortype="straight">
            <v:stroke endarrow="block"/>
          </v:shape>
        </w:pict>
      </w:r>
      <w:r>
        <w:rPr>
          <w:rFonts w:ascii="Times New Roman" w:hAnsi="Times New Roman" w:cs="Times New Roman"/>
          <w:noProof/>
          <w:lang w:eastAsia="ru-RU"/>
        </w:rPr>
        <w:pict>
          <v:shape id="_x0000_s1057" type="#_x0000_t32" style="position:absolute;margin-left:161.35pt;margin-top:22.8pt;width:0;height:42.8pt;flip:y;z-index:251692032" o:connectortype="straight">
            <v:stroke endarrow="block"/>
          </v:shape>
        </w:pict>
      </w:r>
      <w:r>
        <w:rPr>
          <w:rFonts w:ascii="Times New Roman" w:hAnsi="Times New Roman" w:cs="Times New Roman"/>
          <w:noProof/>
          <w:lang w:eastAsia="ru-RU"/>
        </w:rPr>
        <w:pict>
          <v:shape id="_x0000_s1056" type="#_x0000_t32" style="position:absolute;margin-left:161.35pt;margin-top:65.6pt;width:583.45pt;height:0;flip:x;z-index:251691008" o:connectortype="straight"/>
        </w:pict>
      </w:r>
      <w:r w:rsidR="00F84F58" w:rsidRPr="00CE6677">
        <w:rPr>
          <w:rFonts w:ascii="Times New Roman" w:hAnsi="Times New Roman" w:cs="Times New Roman"/>
        </w:rPr>
        <w:t xml:space="preserve">  4 уровень           Совет старшеклассников                                                        Детская общественная организация «Юная Россиия»                                                 </w:t>
      </w: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sectPr w:rsidR="00F84F58" w:rsidRPr="00CE6677" w:rsidSect="00D77CC9">
          <w:type w:val="continuous"/>
          <w:pgSz w:w="16838" w:h="11906" w:orient="landscape"/>
          <w:pgMar w:top="1134" w:right="850" w:bottom="1134" w:left="1701" w:header="709" w:footer="709" w:gutter="0"/>
          <w:cols w:space="708"/>
          <w:docGrid w:linePitch="360"/>
        </w:sectPr>
      </w:pPr>
    </w:p>
    <w:p w:rsidR="000945BF" w:rsidRPr="000945BF" w:rsidRDefault="000945BF" w:rsidP="000945BF">
      <w:pPr>
        <w:spacing w:after="25" w:line="259" w:lineRule="auto"/>
        <w:jc w:val="center"/>
        <w:rPr>
          <w:rFonts w:ascii="Times New Roman" w:hAnsi="Times New Roman" w:cs="Times New Roman"/>
          <w:b/>
          <w:sz w:val="24"/>
          <w:szCs w:val="24"/>
        </w:rPr>
      </w:pPr>
      <w:r w:rsidRPr="000945BF">
        <w:rPr>
          <w:rFonts w:ascii="Times New Roman" w:hAnsi="Times New Roman" w:cs="Times New Roman"/>
          <w:b/>
          <w:sz w:val="24"/>
          <w:szCs w:val="24"/>
        </w:rPr>
        <w:t>Образовательная деятельность школы.</w:t>
      </w:r>
    </w:p>
    <w:p w:rsidR="000945BF" w:rsidRPr="000945BF" w:rsidRDefault="000945BF" w:rsidP="000945BF">
      <w:pPr>
        <w:spacing w:after="4"/>
        <w:ind w:left="573" w:right="567" w:hanging="10"/>
        <w:jc w:val="center"/>
        <w:rPr>
          <w:rFonts w:ascii="Times New Roman" w:hAnsi="Times New Roman" w:cs="Times New Roman"/>
          <w:b/>
          <w:sz w:val="24"/>
          <w:szCs w:val="24"/>
        </w:rPr>
      </w:pPr>
      <w:r w:rsidRPr="000945BF">
        <w:rPr>
          <w:rFonts w:ascii="Times New Roman" w:hAnsi="Times New Roman" w:cs="Times New Roman"/>
          <w:b/>
          <w:sz w:val="24"/>
          <w:szCs w:val="24"/>
        </w:rPr>
        <w:t xml:space="preserve">Организация учебного процесса. </w:t>
      </w:r>
    </w:p>
    <w:p w:rsidR="00F84F58" w:rsidRPr="00E8468C" w:rsidRDefault="00F84F58" w:rsidP="00F84F58">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E8468C" w:rsidRDefault="00E8468C" w:rsidP="00F84F58">
      <w:pPr>
        <w:shd w:val="clear" w:color="auto" w:fill="FFFFFF"/>
        <w:spacing w:after="0" w:line="240" w:lineRule="auto"/>
        <w:ind w:left="-284"/>
        <w:jc w:val="both"/>
        <w:rPr>
          <w:rFonts w:ascii="Times New Roman" w:eastAsia="Times New Roman" w:hAnsi="Times New Roman" w:cs="Times New Roman"/>
          <w:lang w:eastAsia="ru-RU"/>
        </w:rPr>
      </w:pPr>
    </w:p>
    <w:p w:rsidR="00E8468C" w:rsidRPr="00CE6677" w:rsidRDefault="00E8468C" w:rsidP="00F84F58">
      <w:pPr>
        <w:shd w:val="clear" w:color="auto" w:fill="FFFFFF"/>
        <w:spacing w:after="0" w:line="240" w:lineRule="auto"/>
        <w:ind w:left="-284"/>
        <w:jc w:val="both"/>
        <w:rPr>
          <w:rFonts w:ascii="Times New Roman" w:eastAsia="Times New Roman" w:hAnsi="Times New Roman" w:cs="Times New Roman"/>
          <w:lang w:eastAsia="ru-RU"/>
        </w:rPr>
      </w:pPr>
    </w:p>
    <w:p w:rsidR="00EF3718" w:rsidRDefault="00E972F4" w:rsidP="00E972F4">
      <w:pPr>
        <w:spacing w:after="0" w:line="240" w:lineRule="auto"/>
        <w:ind w:firstLine="708"/>
        <w:jc w:val="both"/>
        <w:rPr>
          <w:rFonts w:ascii="Times New Roman" w:hAnsi="Times New Roman" w:cs="Times New Roman"/>
          <w:szCs w:val="24"/>
        </w:rPr>
      </w:pPr>
      <w:r w:rsidRPr="00F30085">
        <w:rPr>
          <w:rFonts w:ascii="Times New Roman" w:hAnsi="Times New Roman" w:cs="Times New Roman"/>
          <w:szCs w:val="24"/>
        </w:rPr>
        <w:t>Обра</w:t>
      </w:r>
      <w:r>
        <w:rPr>
          <w:rFonts w:ascii="Times New Roman" w:hAnsi="Times New Roman" w:cs="Times New Roman"/>
          <w:szCs w:val="24"/>
        </w:rPr>
        <w:t xml:space="preserve">зовательная деятельность в школе </w:t>
      </w:r>
      <w:r w:rsidRPr="00F30085">
        <w:rPr>
          <w:rFonts w:ascii="Times New Roman" w:hAnsi="Times New Roman" w:cs="Times New Roman"/>
          <w:szCs w:val="24"/>
        </w:rPr>
        <w:t xml:space="preserve"> организуется в соответствии с Федеральным законом от 29.12.2012 №273-ФЗ «Об образовании в Российской Федерации»,</w:t>
      </w:r>
    </w:p>
    <w:p w:rsidR="00EF3718" w:rsidRDefault="00E972F4" w:rsidP="00EF3718">
      <w:pPr>
        <w:autoSpaceDE w:val="0"/>
        <w:autoSpaceDN w:val="0"/>
        <w:adjustRightInd w:val="0"/>
        <w:spacing w:after="0" w:line="240" w:lineRule="auto"/>
        <w:rPr>
          <w:rFonts w:ascii="Times New Roman" w:hAnsi="Times New Roman" w:cs="Times New Roman"/>
          <w:sz w:val="24"/>
          <w:szCs w:val="24"/>
        </w:rPr>
      </w:pPr>
      <w:r w:rsidRPr="00F30085">
        <w:rPr>
          <w:rFonts w:ascii="Times New Roman" w:hAnsi="Times New Roman" w:cs="Times New Roman"/>
          <w:szCs w:val="24"/>
        </w:rPr>
        <w:t xml:space="preserve"> Постановлением Главного государст</w:t>
      </w:r>
      <w:r w:rsidR="00EF3718">
        <w:rPr>
          <w:rFonts w:ascii="Times New Roman" w:hAnsi="Times New Roman" w:cs="Times New Roman"/>
          <w:szCs w:val="24"/>
        </w:rPr>
        <w:t xml:space="preserve">венного санитарного врача РФ </w:t>
      </w:r>
      <w:r w:rsidR="00EF3718">
        <w:rPr>
          <w:rFonts w:ascii="Arial" w:hAnsi="Arial" w:cs="Arial"/>
          <w:color w:val="000000"/>
          <w:shd w:val="clear" w:color="auto" w:fill="FFFFFF"/>
        </w:rPr>
        <w:t>от 28.09.2020 N 28 "</w:t>
      </w:r>
      <w:r w:rsidR="00EF3718" w:rsidRPr="00EF3718">
        <w:rPr>
          <w:rFonts w:ascii="Times New Roman" w:hAnsi="Times New Roman" w:cs="Times New Roman"/>
          <w:color w:val="000000"/>
          <w:sz w:val="24"/>
          <w:szCs w:val="24"/>
          <w:shd w:val="clear" w:color="auto" w:fill="FFFFFF"/>
        </w:rPr>
        <w:t>Об утверждении сан</w:t>
      </w:r>
      <w:r w:rsidR="00EF3718" w:rsidRPr="00EF3718">
        <w:rPr>
          <w:rFonts w:ascii="Times New Roman" w:hAnsi="Times New Roman" w:cs="Times New Roman"/>
          <w:color w:val="000000"/>
          <w:sz w:val="24"/>
          <w:szCs w:val="24"/>
          <w:shd w:val="clear" w:color="auto" w:fill="FFFFFF"/>
        </w:rPr>
        <w:t>и</w:t>
      </w:r>
      <w:r w:rsidR="00EF3718" w:rsidRPr="00EF3718">
        <w:rPr>
          <w:rFonts w:ascii="Times New Roman" w:hAnsi="Times New Roman" w:cs="Times New Roman"/>
          <w:color w:val="000000"/>
          <w:sz w:val="24"/>
          <w:szCs w:val="24"/>
          <w:shd w:val="clear" w:color="auto" w:fill="FFFFFF"/>
        </w:rPr>
        <w:t>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r w:rsidR="00EF3718" w:rsidRPr="00EF3718">
        <w:rPr>
          <w:rFonts w:ascii="Times New Roman" w:hAnsi="Times New Roman" w:cs="Times New Roman"/>
          <w:color w:val="000000"/>
          <w:sz w:val="24"/>
          <w:szCs w:val="24"/>
        </w:rPr>
        <w:br/>
      </w:r>
      <w:r w:rsidR="00EF3718">
        <w:rPr>
          <w:rFonts w:ascii="Times New Roman" w:hAnsi="Times New Roman" w:cs="Times New Roman"/>
          <w:sz w:val="24"/>
          <w:szCs w:val="24"/>
        </w:rPr>
        <w:t xml:space="preserve">   С учетом нормативной правовой документации, а также Концепции духовно-</w:t>
      </w:r>
    </w:p>
    <w:p w:rsidR="00EF3718" w:rsidRDefault="00EF3718" w:rsidP="00EF37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нравственного развития и воспитания личности гражданина России и Фундаментального ядра содержания общего образования в школе разработаны по уровням образования образовательные программы, которые являются нормативными документами, определяющими цели и ценности образования, характеризующими содержание образование, особенности образовательной деятельности. При разработке программ проведена оценка собственных ресурсов.</w:t>
      </w:r>
    </w:p>
    <w:p w:rsidR="00EF3718" w:rsidRPr="00EF3718" w:rsidRDefault="00EF3718" w:rsidP="00EF3718">
      <w:pPr>
        <w:spacing w:after="0" w:line="240" w:lineRule="auto"/>
        <w:ind w:firstLine="708"/>
        <w:jc w:val="both"/>
        <w:rPr>
          <w:rFonts w:ascii="Times New Roman" w:hAnsi="Times New Roman" w:cs="Times New Roman"/>
          <w:szCs w:val="24"/>
        </w:rPr>
      </w:pPr>
    </w:p>
    <w:p w:rsidR="00EF3718" w:rsidRPr="00C45EA4" w:rsidRDefault="00EF3718" w:rsidP="00EF3718">
      <w:pPr>
        <w:pStyle w:val="a5"/>
      </w:pPr>
      <w:r>
        <w:t xml:space="preserve">   </w:t>
      </w:r>
      <w:r w:rsidRPr="00C45EA4">
        <w:t>Школа  реализует образовательные программы начал</w:t>
      </w:r>
      <w:r>
        <w:t xml:space="preserve">ьного общего, основного общего </w:t>
      </w:r>
      <w:r w:rsidRPr="00C45EA4">
        <w:t>образования, д</w:t>
      </w:r>
      <w:r w:rsidRPr="00C45EA4">
        <w:t>о</w:t>
      </w:r>
      <w:r w:rsidRPr="00C45EA4">
        <w:t xml:space="preserve">полнительные образовательные программы. </w:t>
      </w:r>
    </w:p>
    <w:p w:rsidR="00EF3718" w:rsidRDefault="00EF3718" w:rsidP="00EF3718">
      <w:pPr>
        <w:pStyle w:val="a5"/>
      </w:pPr>
      <w:r>
        <w:t xml:space="preserve">  </w:t>
      </w:r>
      <w:r w:rsidRPr="00C45EA4">
        <w:t>Образовательный процесс по программам началь</w:t>
      </w:r>
      <w:r>
        <w:t xml:space="preserve">ного общего, основного общего </w:t>
      </w:r>
      <w:r w:rsidRPr="00C45EA4">
        <w:t>образования осуществл</w:t>
      </w:r>
      <w:r w:rsidRPr="00C45EA4">
        <w:t>я</w:t>
      </w:r>
      <w:r w:rsidRPr="00C45EA4">
        <w:t>ется в одну смену, в режиме пятидневной рабочей недели для обучаю</w:t>
      </w:r>
      <w:r>
        <w:t xml:space="preserve">щихся 1-9 </w:t>
      </w:r>
      <w:r w:rsidRPr="00C45EA4">
        <w:t xml:space="preserve"> классов </w:t>
      </w:r>
      <w:r>
        <w:t>.</w:t>
      </w:r>
    </w:p>
    <w:p w:rsidR="006B0441" w:rsidRDefault="006B0441" w:rsidP="00EF3718">
      <w:pPr>
        <w:pStyle w:val="a5"/>
        <w:rPr>
          <w:rFonts w:ascii="Times New Roman,Bold" w:hAnsi="Times New Roman,Bold" w:cs="Times New Roman,Bold"/>
          <w:b/>
          <w:bCs/>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2551"/>
        <w:gridCol w:w="3119"/>
        <w:gridCol w:w="1418"/>
      </w:tblGrid>
      <w:tr w:rsidR="006B0441" w:rsidRPr="00C45EA4" w:rsidTr="00AF7C47">
        <w:tc>
          <w:tcPr>
            <w:tcW w:w="709" w:type="dxa"/>
            <w:vMerge w:val="restart"/>
            <w:shd w:val="clear" w:color="auto" w:fill="auto"/>
            <w:vAlign w:val="center"/>
          </w:tcPr>
          <w:p w:rsidR="006B0441" w:rsidRPr="00C45EA4" w:rsidRDefault="006B0441" w:rsidP="006B0441">
            <w:pPr>
              <w:pStyle w:val="a5"/>
            </w:pPr>
            <w:r w:rsidRPr="00C45EA4">
              <w:t xml:space="preserve">№ </w:t>
            </w:r>
            <w:proofErr w:type="spellStart"/>
            <w:r w:rsidRPr="00C45EA4">
              <w:t>п</w:t>
            </w:r>
            <w:proofErr w:type="spellEnd"/>
            <w:r w:rsidRPr="00C45EA4">
              <w:t>/</w:t>
            </w:r>
            <w:proofErr w:type="spellStart"/>
            <w:r w:rsidRPr="00C45EA4">
              <w:t>п</w:t>
            </w:r>
            <w:proofErr w:type="spellEnd"/>
          </w:p>
        </w:tc>
        <w:tc>
          <w:tcPr>
            <w:tcW w:w="9215" w:type="dxa"/>
            <w:gridSpan w:val="4"/>
            <w:shd w:val="clear" w:color="auto" w:fill="auto"/>
          </w:tcPr>
          <w:p w:rsidR="006B0441" w:rsidRPr="00C45EA4" w:rsidRDefault="006B0441" w:rsidP="006B0441">
            <w:pPr>
              <w:pStyle w:val="a5"/>
            </w:pPr>
            <w:r w:rsidRPr="00C45EA4">
              <w:t>Основные и дополнительные общеобразовательные программы</w:t>
            </w:r>
          </w:p>
        </w:tc>
      </w:tr>
      <w:tr w:rsidR="006B0441" w:rsidRPr="00C45EA4" w:rsidTr="00AF7C47">
        <w:trPr>
          <w:trHeight w:val="543"/>
        </w:trPr>
        <w:tc>
          <w:tcPr>
            <w:tcW w:w="709" w:type="dxa"/>
            <w:vMerge/>
            <w:shd w:val="clear" w:color="auto" w:fill="auto"/>
          </w:tcPr>
          <w:p w:rsidR="006B0441" w:rsidRPr="00C45EA4" w:rsidRDefault="006B0441" w:rsidP="006B0441">
            <w:pPr>
              <w:pStyle w:val="a5"/>
            </w:pPr>
          </w:p>
        </w:tc>
        <w:tc>
          <w:tcPr>
            <w:tcW w:w="2127" w:type="dxa"/>
            <w:shd w:val="clear" w:color="auto" w:fill="auto"/>
            <w:vAlign w:val="center"/>
          </w:tcPr>
          <w:p w:rsidR="006B0441" w:rsidRPr="00C45EA4" w:rsidRDefault="006B0441" w:rsidP="006B0441">
            <w:pPr>
              <w:pStyle w:val="a5"/>
            </w:pPr>
            <w:r w:rsidRPr="00C45EA4">
              <w:t xml:space="preserve">Уровень  </w:t>
            </w:r>
          </w:p>
          <w:p w:rsidR="006B0441" w:rsidRPr="00C45EA4" w:rsidRDefault="006B0441" w:rsidP="006B0441">
            <w:pPr>
              <w:pStyle w:val="a5"/>
            </w:pPr>
            <w:r w:rsidRPr="00C45EA4">
              <w:t>образования</w:t>
            </w:r>
          </w:p>
        </w:tc>
        <w:tc>
          <w:tcPr>
            <w:tcW w:w="2551" w:type="dxa"/>
            <w:shd w:val="clear" w:color="auto" w:fill="auto"/>
            <w:vAlign w:val="center"/>
          </w:tcPr>
          <w:p w:rsidR="006B0441" w:rsidRPr="00C45EA4" w:rsidRDefault="006B0441" w:rsidP="006B0441">
            <w:pPr>
              <w:pStyle w:val="a5"/>
            </w:pPr>
            <w:r w:rsidRPr="00C45EA4">
              <w:t xml:space="preserve">Направленность </w:t>
            </w:r>
          </w:p>
          <w:p w:rsidR="006B0441" w:rsidRPr="00C45EA4" w:rsidRDefault="006B0441" w:rsidP="006B0441">
            <w:pPr>
              <w:pStyle w:val="a5"/>
            </w:pPr>
            <w:r w:rsidRPr="00C45EA4">
              <w:t xml:space="preserve">(наименование) </w:t>
            </w:r>
          </w:p>
          <w:p w:rsidR="006B0441" w:rsidRPr="00C45EA4" w:rsidRDefault="006B0441" w:rsidP="006B0441">
            <w:pPr>
              <w:pStyle w:val="a5"/>
            </w:pPr>
            <w:r w:rsidRPr="00C45EA4">
              <w:t>образовательной пр</w:t>
            </w:r>
            <w:r w:rsidRPr="00C45EA4">
              <w:t>о</w:t>
            </w:r>
            <w:r w:rsidRPr="00C45EA4">
              <w:t>граммы</w:t>
            </w:r>
          </w:p>
        </w:tc>
        <w:tc>
          <w:tcPr>
            <w:tcW w:w="3119" w:type="dxa"/>
            <w:shd w:val="clear" w:color="auto" w:fill="auto"/>
            <w:vAlign w:val="center"/>
          </w:tcPr>
          <w:p w:rsidR="006B0441" w:rsidRPr="00C45EA4" w:rsidRDefault="006B0441" w:rsidP="006B0441">
            <w:pPr>
              <w:pStyle w:val="a5"/>
            </w:pPr>
            <w:r w:rsidRPr="00C45EA4">
              <w:t xml:space="preserve">Вид образовательной </w:t>
            </w:r>
          </w:p>
          <w:p w:rsidR="006B0441" w:rsidRPr="00C45EA4" w:rsidRDefault="006B0441" w:rsidP="006B0441">
            <w:pPr>
              <w:pStyle w:val="a5"/>
            </w:pPr>
            <w:r w:rsidRPr="00C45EA4">
              <w:t>программы</w:t>
            </w:r>
          </w:p>
        </w:tc>
        <w:tc>
          <w:tcPr>
            <w:tcW w:w="1418" w:type="dxa"/>
            <w:shd w:val="clear" w:color="auto" w:fill="auto"/>
            <w:vAlign w:val="center"/>
          </w:tcPr>
          <w:p w:rsidR="006B0441" w:rsidRPr="00C45EA4" w:rsidRDefault="006B0441" w:rsidP="006B0441">
            <w:pPr>
              <w:pStyle w:val="a5"/>
            </w:pPr>
            <w:r w:rsidRPr="00C45EA4">
              <w:t>Нормати</w:t>
            </w:r>
            <w:r w:rsidRPr="00C45EA4">
              <w:t>в</w:t>
            </w:r>
            <w:r w:rsidRPr="00C45EA4">
              <w:t>ный срок освоения</w:t>
            </w:r>
          </w:p>
        </w:tc>
      </w:tr>
      <w:tr w:rsidR="006B0441" w:rsidRPr="00C45EA4" w:rsidTr="00AF7C47">
        <w:trPr>
          <w:trHeight w:val="543"/>
        </w:trPr>
        <w:tc>
          <w:tcPr>
            <w:tcW w:w="709" w:type="dxa"/>
            <w:shd w:val="clear" w:color="auto" w:fill="auto"/>
          </w:tcPr>
          <w:p w:rsidR="006B0441" w:rsidRPr="00C45EA4" w:rsidRDefault="00904693" w:rsidP="006B0441">
            <w:pPr>
              <w:pStyle w:val="a5"/>
            </w:pPr>
            <w:r>
              <w:t>1</w:t>
            </w:r>
            <w:r w:rsidR="006B0441" w:rsidRPr="00C45EA4">
              <w:t>.</w:t>
            </w:r>
          </w:p>
        </w:tc>
        <w:tc>
          <w:tcPr>
            <w:tcW w:w="2127" w:type="dxa"/>
            <w:shd w:val="clear" w:color="auto" w:fill="auto"/>
            <w:vAlign w:val="center"/>
          </w:tcPr>
          <w:p w:rsidR="006B0441" w:rsidRPr="00C45EA4" w:rsidRDefault="006B0441" w:rsidP="006B0441">
            <w:pPr>
              <w:pStyle w:val="a5"/>
            </w:pPr>
            <w:r w:rsidRPr="00C45EA4">
              <w:t>1 уровень</w:t>
            </w:r>
          </w:p>
        </w:tc>
        <w:tc>
          <w:tcPr>
            <w:tcW w:w="2551" w:type="dxa"/>
            <w:shd w:val="clear" w:color="auto" w:fill="auto"/>
            <w:vAlign w:val="center"/>
          </w:tcPr>
          <w:p w:rsidR="006B0441" w:rsidRPr="00C45EA4" w:rsidRDefault="006B0441" w:rsidP="006B0441">
            <w:pPr>
              <w:pStyle w:val="a5"/>
            </w:pPr>
            <w:r w:rsidRPr="00C45EA4">
              <w:t>начальное общее о</w:t>
            </w:r>
            <w:r w:rsidRPr="00C45EA4">
              <w:t>б</w:t>
            </w:r>
            <w:r w:rsidRPr="00C45EA4">
              <w:t>разование</w:t>
            </w:r>
          </w:p>
        </w:tc>
        <w:tc>
          <w:tcPr>
            <w:tcW w:w="3119" w:type="dxa"/>
            <w:shd w:val="clear" w:color="auto" w:fill="auto"/>
            <w:vAlign w:val="center"/>
          </w:tcPr>
          <w:p w:rsidR="006B0441" w:rsidRPr="00C45EA4" w:rsidRDefault="006B0441" w:rsidP="006B0441">
            <w:pPr>
              <w:pStyle w:val="a5"/>
            </w:pPr>
            <w:r w:rsidRPr="00C45EA4">
              <w:t>Общеобразовательный</w:t>
            </w:r>
          </w:p>
        </w:tc>
        <w:tc>
          <w:tcPr>
            <w:tcW w:w="1418" w:type="dxa"/>
            <w:shd w:val="clear" w:color="auto" w:fill="auto"/>
            <w:vAlign w:val="center"/>
          </w:tcPr>
          <w:p w:rsidR="006B0441" w:rsidRPr="00C45EA4" w:rsidRDefault="006B0441" w:rsidP="006B0441">
            <w:pPr>
              <w:pStyle w:val="a5"/>
            </w:pPr>
            <w:r w:rsidRPr="00C45EA4">
              <w:t>4</w:t>
            </w:r>
          </w:p>
        </w:tc>
      </w:tr>
      <w:tr w:rsidR="006B0441" w:rsidRPr="00C45EA4" w:rsidTr="00AF7C47">
        <w:trPr>
          <w:trHeight w:val="543"/>
        </w:trPr>
        <w:tc>
          <w:tcPr>
            <w:tcW w:w="709" w:type="dxa"/>
            <w:shd w:val="clear" w:color="auto" w:fill="auto"/>
          </w:tcPr>
          <w:p w:rsidR="006B0441" w:rsidRPr="00C45EA4" w:rsidRDefault="00904693" w:rsidP="006B0441">
            <w:pPr>
              <w:pStyle w:val="a5"/>
            </w:pPr>
            <w:r>
              <w:t>2</w:t>
            </w:r>
          </w:p>
        </w:tc>
        <w:tc>
          <w:tcPr>
            <w:tcW w:w="2127" w:type="dxa"/>
            <w:shd w:val="clear" w:color="auto" w:fill="auto"/>
            <w:vAlign w:val="center"/>
          </w:tcPr>
          <w:p w:rsidR="006B0441" w:rsidRPr="00C45EA4" w:rsidRDefault="006B0441" w:rsidP="006B0441">
            <w:pPr>
              <w:pStyle w:val="a5"/>
            </w:pPr>
            <w:r w:rsidRPr="00C45EA4">
              <w:t>2 уровень</w:t>
            </w:r>
          </w:p>
        </w:tc>
        <w:tc>
          <w:tcPr>
            <w:tcW w:w="2551" w:type="dxa"/>
            <w:shd w:val="clear" w:color="auto" w:fill="auto"/>
            <w:vAlign w:val="center"/>
          </w:tcPr>
          <w:p w:rsidR="006B0441" w:rsidRPr="00C45EA4" w:rsidRDefault="006B0441" w:rsidP="006B0441">
            <w:pPr>
              <w:pStyle w:val="a5"/>
            </w:pPr>
            <w:r w:rsidRPr="00C45EA4">
              <w:t>основное общее обр</w:t>
            </w:r>
            <w:r w:rsidRPr="00C45EA4">
              <w:t>а</w:t>
            </w:r>
            <w:r w:rsidRPr="00C45EA4">
              <w:t>зование</w:t>
            </w:r>
          </w:p>
        </w:tc>
        <w:tc>
          <w:tcPr>
            <w:tcW w:w="3119" w:type="dxa"/>
            <w:shd w:val="clear" w:color="auto" w:fill="auto"/>
            <w:vAlign w:val="center"/>
          </w:tcPr>
          <w:p w:rsidR="006B0441" w:rsidRPr="00C45EA4" w:rsidRDefault="006B0441" w:rsidP="006B0441">
            <w:pPr>
              <w:pStyle w:val="a5"/>
            </w:pPr>
            <w:r w:rsidRPr="00C45EA4">
              <w:t>Общеобразовательный</w:t>
            </w:r>
          </w:p>
        </w:tc>
        <w:tc>
          <w:tcPr>
            <w:tcW w:w="1418" w:type="dxa"/>
            <w:shd w:val="clear" w:color="auto" w:fill="auto"/>
            <w:vAlign w:val="center"/>
          </w:tcPr>
          <w:p w:rsidR="006B0441" w:rsidRPr="00C45EA4" w:rsidRDefault="006B0441" w:rsidP="006B0441">
            <w:pPr>
              <w:pStyle w:val="a5"/>
            </w:pPr>
            <w:r w:rsidRPr="00C45EA4">
              <w:t>5</w:t>
            </w:r>
          </w:p>
        </w:tc>
      </w:tr>
      <w:tr w:rsidR="00904693" w:rsidRPr="00C45EA4" w:rsidTr="00AF7C47">
        <w:trPr>
          <w:trHeight w:val="543"/>
        </w:trPr>
        <w:tc>
          <w:tcPr>
            <w:tcW w:w="709" w:type="dxa"/>
            <w:shd w:val="clear" w:color="auto" w:fill="auto"/>
          </w:tcPr>
          <w:p w:rsidR="00904693" w:rsidRPr="00C45EA4" w:rsidRDefault="00904693" w:rsidP="006B0441">
            <w:pPr>
              <w:pStyle w:val="a5"/>
            </w:pPr>
            <w:r>
              <w:t>3</w:t>
            </w:r>
          </w:p>
        </w:tc>
        <w:tc>
          <w:tcPr>
            <w:tcW w:w="2127" w:type="dxa"/>
            <w:shd w:val="clear" w:color="auto" w:fill="auto"/>
            <w:vAlign w:val="center"/>
          </w:tcPr>
          <w:p w:rsidR="00904693" w:rsidRPr="00C45EA4" w:rsidRDefault="00904693" w:rsidP="006B0441">
            <w:pPr>
              <w:pStyle w:val="a5"/>
            </w:pPr>
            <w:r w:rsidRPr="00C45EA4">
              <w:t>2 уровень</w:t>
            </w:r>
          </w:p>
        </w:tc>
        <w:tc>
          <w:tcPr>
            <w:tcW w:w="2551" w:type="dxa"/>
            <w:shd w:val="clear" w:color="auto" w:fill="auto"/>
            <w:vAlign w:val="center"/>
          </w:tcPr>
          <w:p w:rsidR="00904693" w:rsidRPr="00C45EA4" w:rsidRDefault="00904693" w:rsidP="006B0441">
            <w:pPr>
              <w:pStyle w:val="a5"/>
            </w:pPr>
            <w:r w:rsidRPr="00C45EA4">
              <w:t>основное общее обр</w:t>
            </w:r>
            <w:r w:rsidRPr="00C45EA4">
              <w:t>а</w:t>
            </w:r>
            <w:r w:rsidRPr="00C45EA4">
              <w:t>зование</w:t>
            </w:r>
          </w:p>
        </w:tc>
        <w:tc>
          <w:tcPr>
            <w:tcW w:w="3119" w:type="dxa"/>
            <w:shd w:val="clear" w:color="auto" w:fill="auto"/>
            <w:vAlign w:val="center"/>
          </w:tcPr>
          <w:p w:rsidR="00904693" w:rsidRPr="00904693" w:rsidRDefault="0068433A" w:rsidP="006B0441">
            <w:pPr>
              <w:pStyle w:val="a5"/>
              <w:rPr>
                <w:sz w:val="16"/>
                <w:szCs w:val="16"/>
              </w:rPr>
            </w:pPr>
            <w:hyperlink r:id="rId12" w:history="1">
              <w:r w:rsidR="00904693">
                <w:rPr>
                  <w:rStyle w:val="a8"/>
                  <w:rFonts w:ascii="Roboto" w:hAnsi="Roboto"/>
                  <w:caps/>
                  <w:color w:val="154EC9"/>
                  <w:sz w:val="21"/>
                  <w:szCs w:val="21"/>
                  <w:shd w:val="clear" w:color="auto" w:fill="FFFFFF"/>
                </w:rPr>
                <w:t> </w:t>
              </w:r>
              <w:r w:rsidR="00904693" w:rsidRPr="00904693">
                <w:rPr>
                  <w:rStyle w:val="a8"/>
                  <w:caps/>
                  <w:color w:val="auto"/>
                  <w:sz w:val="16"/>
                  <w:szCs w:val="16"/>
                  <w:u w:val="none"/>
                  <w:shd w:val="clear" w:color="auto" w:fill="FFFFFF"/>
                </w:rPr>
                <w:t>АДАПТИРОВАННАЯ ОСНОВНАЯ ОБЩЕОБРАЗОВАТЕЛЬНАЯ ПР</w:t>
              </w:r>
              <w:r w:rsidR="00904693" w:rsidRPr="00904693">
                <w:rPr>
                  <w:rStyle w:val="a8"/>
                  <w:caps/>
                  <w:color w:val="auto"/>
                  <w:sz w:val="16"/>
                  <w:szCs w:val="16"/>
                  <w:u w:val="none"/>
                  <w:shd w:val="clear" w:color="auto" w:fill="FFFFFF"/>
                </w:rPr>
                <w:t>О</w:t>
              </w:r>
              <w:r w:rsidR="00904693" w:rsidRPr="00904693">
                <w:rPr>
                  <w:rStyle w:val="a8"/>
                  <w:caps/>
                  <w:color w:val="auto"/>
                  <w:sz w:val="16"/>
                  <w:szCs w:val="16"/>
                  <w:u w:val="none"/>
                  <w:shd w:val="clear" w:color="auto" w:fill="FFFFFF"/>
                </w:rPr>
                <w:t>ГРАММА ОБРАЗОВАНИЯ ОБУЧА</w:t>
              </w:r>
              <w:r w:rsidR="00904693" w:rsidRPr="00904693">
                <w:rPr>
                  <w:rStyle w:val="a8"/>
                  <w:caps/>
                  <w:color w:val="auto"/>
                  <w:sz w:val="16"/>
                  <w:szCs w:val="16"/>
                  <w:u w:val="none"/>
                  <w:shd w:val="clear" w:color="auto" w:fill="FFFFFF"/>
                </w:rPr>
                <w:t>Ю</w:t>
              </w:r>
              <w:r w:rsidR="00904693" w:rsidRPr="00904693">
                <w:rPr>
                  <w:rStyle w:val="a8"/>
                  <w:caps/>
                  <w:color w:val="auto"/>
                  <w:sz w:val="16"/>
                  <w:szCs w:val="16"/>
                  <w:u w:val="none"/>
                  <w:shd w:val="clear" w:color="auto" w:fill="FFFFFF"/>
                </w:rPr>
                <w:t>ЩИХСЯ С УМСТВЕННОЙ ОТСТАЛ</w:t>
              </w:r>
              <w:r w:rsidR="00904693" w:rsidRPr="00904693">
                <w:rPr>
                  <w:rStyle w:val="a8"/>
                  <w:caps/>
                  <w:color w:val="auto"/>
                  <w:sz w:val="16"/>
                  <w:szCs w:val="16"/>
                  <w:u w:val="none"/>
                  <w:shd w:val="clear" w:color="auto" w:fill="FFFFFF"/>
                </w:rPr>
                <w:t>О</w:t>
              </w:r>
              <w:r w:rsidR="00904693" w:rsidRPr="00904693">
                <w:rPr>
                  <w:rStyle w:val="a8"/>
                  <w:caps/>
                  <w:color w:val="auto"/>
                  <w:sz w:val="16"/>
                  <w:szCs w:val="16"/>
                  <w:u w:val="none"/>
                  <w:shd w:val="clear" w:color="auto" w:fill="FFFFFF"/>
                </w:rPr>
                <w:t>СТЬЮ (ИНТЕЛЛЕКТУАЛЬНЫМИ Н</w:t>
              </w:r>
              <w:r w:rsidR="00904693" w:rsidRPr="00904693">
                <w:rPr>
                  <w:rStyle w:val="a8"/>
                  <w:caps/>
                  <w:color w:val="auto"/>
                  <w:sz w:val="16"/>
                  <w:szCs w:val="16"/>
                  <w:u w:val="none"/>
                  <w:shd w:val="clear" w:color="auto" w:fill="FFFFFF"/>
                </w:rPr>
                <w:t>А</w:t>
              </w:r>
              <w:r w:rsidR="00904693" w:rsidRPr="00904693">
                <w:rPr>
                  <w:rStyle w:val="a8"/>
                  <w:caps/>
                  <w:color w:val="auto"/>
                  <w:sz w:val="16"/>
                  <w:szCs w:val="16"/>
                  <w:u w:val="none"/>
                  <w:shd w:val="clear" w:color="auto" w:fill="FFFFFF"/>
                </w:rPr>
                <w:t>РУШЕНИЯМИ)</w:t>
              </w:r>
            </w:hyperlink>
          </w:p>
        </w:tc>
        <w:tc>
          <w:tcPr>
            <w:tcW w:w="1418" w:type="dxa"/>
            <w:shd w:val="clear" w:color="auto" w:fill="auto"/>
            <w:vAlign w:val="center"/>
          </w:tcPr>
          <w:p w:rsidR="00904693" w:rsidRPr="00C45EA4" w:rsidRDefault="00904693" w:rsidP="006B0441">
            <w:pPr>
              <w:pStyle w:val="a5"/>
            </w:pPr>
            <w:r>
              <w:t>5</w:t>
            </w:r>
          </w:p>
        </w:tc>
      </w:tr>
    </w:tbl>
    <w:p w:rsidR="006B0441" w:rsidRPr="00C45EA4" w:rsidRDefault="006B0441" w:rsidP="006B0441">
      <w:pPr>
        <w:pStyle w:val="a5"/>
      </w:pPr>
    </w:p>
    <w:p w:rsidR="00891043" w:rsidRPr="00891043" w:rsidRDefault="00891043" w:rsidP="00891043">
      <w:pPr>
        <w:pStyle w:val="a5"/>
        <w:rPr>
          <w:b/>
        </w:rPr>
      </w:pPr>
      <w:r w:rsidRPr="00891043">
        <w:rPr>
          <w:b/>
        </w:rPr>
        <w:t>Сведения о рабочих программах учебных курсов, предметов.</w:t>
      </w:r>
      <w:r w:rsidRPr="00891043">
        <w:rPr>
          <w:b/>
        </w:rPr>
        <w:tab/>
      </w:r>
    </w:p>
    <w:p w:rsidR="00891043" w:rsidRPr="00891043" w:rsidRDefault="00891043" w:rsidP="00891043">
      <w:pPr>
        <w:pStyle w:val="a5"/>
        <w:rPr>
          <w:b/>
        </w:rPr>
      </w:pPr>
    </w:p>
    <w:p w:rsidR="00891043" w:rsidRPr="00C45EA4" w:rsidRDefault="00891043" w:rsidP="00891043">
      <w:pPr>
        <w:pStyle w:val="a5"/>
      </w:pPr>
      <w:r w:rsidRPr="00C45EA4">
        <w:t xml:space="preserve">      В соответствии с лицензий на образовательную деятельность, свидетельством о государственной аккр</w:t>
      </w:r>
      <w:r w:rsidRPr="00C45EA4">
        <w:t>е</w:t>
      </w:r>
      <w:r w:rsidRPr="00C45EA4">
        <w:t xml:space="preserve">дитации в школе  реализуются: </w:t>
      </w:r>
    </w:p>
    <w:p w:rsidR="00891043" w:rsidRPr="00C45EA4" w:rsidRDefault="00891043" w:rsidP="00891043">
      <w:pPr>
        <w:pStyle w:val="a5"/>
      </w:pPr>
      <w:r w:rsidRPr="00C45EA4">
        <w:t xml:space="preserve">- основная образовательная программа начального общего образования (1 – 4 классы), </w:t>
      </w:r>
    </w:p>
    <w:p w:rsidR="00891043" w:rsidRPr="00C45EA4" w:rsidRDefault="00891043" w:rsidP="00891043">
      <w:pPr>
        <w:pStyle w:val="a5"/>
      </w:pPr>
      <w:r>
        <w:t xml:space="preserve">- </w:t>
      </w:r>
      <w:r w:rsidRPr="00C45EA4">
        <w:t>основная образовательная программа основного общего образования (5 – 9 классы),</w:t>
      </w:r>
    </w:p>
    <w:p w:rsidR="00904693" w:rsidRDefault="00904693" w:rsidP="00891043">
      <w:pPr>
        <w:pStyle w:val="a5"/>
      </w:pPr>
      <w:r>
        <w:t xml:space="preserve">- </w:t>
      </w:r>
      <w:hyperlink r:id="rId13" w:history="1">
        <w:r>
          <w:rPr>
            <w:rStyle w:val="a8"/>
            <w:rFonts w:ascii="Roboto" w:hAnsi="Roboto"/>
            <w:caps/>
            <w:color w:val="154EC9"/>
            <w:sz w:val="21"/>
            <w:szCs w:val="21"/>
            <w:shd w:val="clear" w:color="auto" w:fill="FFFFFF"/>
          </w:rPr>
          <w:t> </w:t>
        </w:r>
        <w:r w:rsidRPr="00904693">
          <w:rPr>
            <w:rStyle w:val="a8"/>
            <w:caps/>
            <w:color w:val="auto"/>
            <w:sz w:val="16"/>
            <w:szCs w:val="16"/>
            <w:u w:val="none"/>
            <w:shd w:val="clear" w:color="auto" w:fill="FFFFFF"/>
          </w:rPr>
          <w:t>АДАПТИРОВАННАЯ ОСНОВНАЯ ОБЩЕОБРАЗОВАТЕЛЬНАЯ ПРОГРАММА ОБРАЗОВАНИЯ ОБУЧАЮЩИХСЯ С УМСТВЕННОЙ ОТСТАЛОСТЬЮ (ИНТЕЛЛЕКТУАЛЬНЫМИ НАРУШЕНИЯМИ)</w:t>
        </w:r>
      </w:hyperlink>
    </w:p>
    <w:p w:rsidR="00891043" w:rsidRPr="00C45EA4" w:rsidRDefault="00891043" w:rsidP="00891043">
      <w:pPr>
        <w:pStyle w:val="a5"/>
      </w:pPr>
      <w:r>
        <w:t xml:space="preserve">- </w:t>
      </w:r>
      <w:r w:rsidRPr="00C45EA4">
        <w:t xml:space="preserve"> дополнительные общеобразовательные программы</w:t>
      </w:r>
    </w:p>
    <w:p w:rsidR="00891043" w:rsidRPr="00C45EA4" w:rsidRDefault="00891043" w:rsidP="00891043">
      <w:pPr>
        <w:pStyle w:val="a5"/>
      </w:pPr>
      <w:r>
        <w:t xml:space="preserve">   </w:t>
      </w:r>
      <w:r w:rsidRPr="00C45EA4">
        <w:t>В школе реализуется федеральный государственный образовательный стандарт начального общего обр</w:t>
      </w:r>
      <w:r w:rsidRPr="00C45EA4">
        <w:t>а</w:t>
      </w:r>
      <w:r w:rsidRPr="00C45EA4">
        <w:t>зования (ФГОС НОО). Образовательный процесс для обучающихся по программам начального общего о</w:t>
      </w:r>
      <w:r w:rsidRPr="00C45EA4">
        <w:t>б</w:t>
      </w:r>
      <w:r w:rsidRPr="00C45EA4">
        <w:t>разования осуществляется по учебно-методическому комплексу «Школа России». Со 2 класса введено об</w:t>
      </w:r>
      <w:r w:rsidRPr="00C45EA4">
        <w:t>у</w:t>
      </w:r>
      <w:r w:rsidRPr="00C45EA4">
        <w:t>чение иностранному языку. Преподавание предметов ведется с использованием ИКТ. Учащиеся вовлекаю</w:t>
      </w:r>
      <w:r w:rsidRPr="00C45EA4">
        <w:t>т</w:t>
      </w:r>
      <w:r w:rsidRPr="00C45EA4">
        <w:t>ся в проектную и исследовательскую деятельность. Учащиеся начальной школы принимают активное уч</w:t>
      </w:r>
      <w:r w:rsidRPr="00C45EA4">
        <w:t>а</w:t>
      </w:r>
      <w:r w:rsidRPr="00C45EA4">
        <w:t>стие во Всероссийской олимпиаде школьников, конкурсах, проводимых на платформе «</w:t>
      </w:r>
      <w:proofErr w:type="spellStart"/>
      <w:r w:rsidRPr="00C45EA4">
        <w:t>Учи.ру</w:t>
      </w:r>
      <w:proofErr w:type="spellEnd"/>
      <w:r w:rsidRPr="00C45EA4">
        <w:t xml:space="preserve">».По итогам  олимпиад учащиеся получают сертификаты и дипломы </w:t>
      </w:r>
      <w:r>
        <w:t>.</w:t>
      </w:r>
    </w:p>
    <w:p w:rsidR="00EF3718" w:rsidRDefault="00EF3718" w:rsidP="00E972F4">
      <w:pPr>
        <w:autoSpaceDE w:val="0"/>
        <w:autoSpaceDN w:val="0"/>
        <w:adjustRightInd w:val="0"/>
        <w:spacing w:after="0" w:line="240" w:lineRule="auto"/>
        <w:rPr>
          <w:rFonts w:ascii="Times New Roman,Bold" w:hAnsi="Times New Roman,Bold" w:cs="Times New Roman,Bold"/>
          <w:b/>
          <w:bCs/>
          <w:sz w:val="24"/>
          <w:szCs w:val="24"/>
        </w:rPr>
      </w:pPr>
    </w:p>
    <w:p w:rsidR="00891043" w:rsidRPr="00C45EA4" w:rsidRDefault="00EF3718" w:rsidP="00891043">
      <w:pPr>
        <w:pStyle w:val="a5"/>
      </w:pPr>
      <w:r>
        <w:t xml:space="preserve">  </w:t>
      </w:r>
      <w:r w:rsidR="00891043" w:rsidRPr="00C45EA4">
        <w:t xml:space="preserve">В  5-9 классах   реализуется федеральный государственный образовательный стандарт основного общего образования (ФГОС ООО). </w:t>
      </w:r>
    </w:p>
    <w:p w:rsidR="00891043" w:rsidRPr="00C45EA4" w:rsidRDefault="00891043" w:rsidP="00891043">
      <w:pPr>
        <w:pStyle w:val="a5"/>
      </w:pPr>
      <w:r>
        <w:t xml:space="preserve">  </w:t>
      </w:r>
      <w:r w:rsidRPr="00C45EA4">
        <w:t>Учебно-воспитательный процесс во всех классах осуществляется в рамках единой информационно-образовательной среды. Учащиеся активно участвуют в различных олимпиадах и  конкурсах.</w:t>
      </w:r>
    </w:p>
    <w:p w:rsidR="00891043" w:rsidRPr="00C45EA4" w:rsidRDefault="00891043" w:rsidP="00891043">
      <w:pPr>
        <w:pStyle w:val="a5"/>
      </w:pPr>
      <w:r w:rsidRPr="00C45EA4">
        <w:t>Образовательные программы реализуются в соответствии с нормативными документами и учебными пл</w:t>
      </w:r>
      <w:r w:rsidRPr="00C45EA4">
        <w:t>а</w:t>
      </w:r>
      <w:r w:rsidRPr="00C45EA4">
        <w:t>нами школы, которые принимаются  педагогическим советом и утверждаются  приказом директора.</w:t>
      </w:r>
    </w:p>
    <w:p w:rsidR="006B0441" w:rsidRDefault="006B0441" w:rsidP="006B0441">
      <w:pPr>
        <w:pStyle w:val="a5"/>
      </w:pPr>
    </w:p>
    <w:p w:rsidR="006B0441" w:rsidRPr="006B0441" w:rsidRDefault="006B0441" w:rsidP="006B0441">
      <w:pPr>
        <w:ind w:left="-15" w:right="4"/>
        <w:jc w:val="center"/>
        <w:rPr>
          <w:b/>
          <w:sz w:val="24"/>
          <w:szCs w:val="24"/>
        </w:rPr>
      </w:pPr>
      <w:r w:rsidRPr="006B0441">
        <w:rPr>
          <w:rStyle w:val="a6"/>
          <w:rFonts w:eastAsiaTheme="minorHAnsi"/>
          <w:b/>
        </w:rPr>
        <w:t>Режим занятий обучающихся образовательной организации</w:t>
      </w:r>
      <w:r w:rsidRPr="006B0441">
        <w:rPr>
          <w:b/>
          <w:sz w:val="24"/>
          <w:szCs w:val="24"/>
        </w:rPr>
        <w:t>:</w:t>
      </w:r>
    </w:p>
    <w:p w:rsidR="006B0441" w:rsidRPr="00C45EA4" w:rsidRDefault="006B0441" w:rsidP="006B0441">
      <w:pPr>
        <w:pStyle w:val="a5"/>
      </w:pPr>
      <w:r>
        <w:t xml:space="preserve">  </w:t>
      </w:r>
      <w:r w:rsidRPr="00C45EA4">
        <w:t>Начало учебного года 01 сентября, окончание -31 августа</w:t>
      </w:r>
    </w:p>
    <w:p w:rsidR="006B0441" w:rsidRPr="00C45EA4" w:rsidRDefault="006B0441" w:rsidP="006B0441">
      <w:pPr>
        <w:pStyle w:val="a5"/>
      </w:pPr>
      <w:r>
        <w:t xml:space="preserve">  </w:t>
      </w:r>
      <w:r w:rsidRPr="00C45EA4">
        <w:t xml:space="preserve">Продолжительность учебного </w:t>
      </w:r>
      <w:r w:rsidR="000521D0">
        <w:t>года 1 классы-33 недели, 2-9</w:t>
      </w:r>
      <w:r w:rsidRPr="00C45EA4">
        <w:t xml:space="preserve"> классы -34 недели,</w:t>
      </w:r>
      <w:r w:rsidR="00C73D18">
        <w:t xml:space="preserve"> </w:t>
      </w:r>
      <w:r w:rsidRPr="00C45EA4">
        <w:t>(с учетом государственной итоговой аттестации).</w:t>
      </w:r>
    </w:p>
    <w:p w:rsidR="006B0441" w:rsidRPr="00C45EA4" w:rsidRDefault="006B0441" w:rsidP="006B0441">
      <w:pPr>
        <w:pStyle w:val="a5"/>
      </w:pPr>
      <w:r w:rsidRPr="00C45EA4">
        <w:t>Продолжительность уроков</w:t>
      </w:r>
      <w:r w:rsidR="00C73D18">
        <w:t xml:space="preserve"> во 2-9</w:t>
      </w:r>
      <w:r w:rsidRPr="00C45EA4">
        <w:t xml:space="preserve"> класса- 45 минут. </w:t>
      </w:r>
    </w:p>
    <w:p w:rsidR="006B0441" w:rsidRPr="00C45EA4" w:rsidRDefault="006B0441" w:rsidP="006B0441">
      <w:pPr>
        <w:pStyle w:val="a5"/>
      </w:pPr>
      <w:r w:rsidRPr="00C45EA4">
        <w:t>Дополнительные требования для обучающихся 1-х классов - «ступенчатый» режим обучения в первом п</w:t>
      </w:r>
      <w:r w:rsidRPr="00C45EA4">
        <w:t>о</w:t>
      </w:r>
      <w:r w:rsidRPr="00C45EA4">
        <w:t xml:space="preserve">лугодии: </w:t>
      </w:r>
    </w:p>
    <w:p w:rsidR="006B0441" w:rsidRPr="00C45EA4" w:rsidRDefault="006B0441" w:rsidP="006B0441">
      <w:pPr>
        <w:pStyle w:val="a5"/>
      </w:pPr>
      <w:r w:rsidRPr="00C45EA4">
        <w:t>- сентябрь-октябрь – по 3 урока в день по 35 минут каждый,  - ноябрь-декабрь – по 4 урока в день по 35 м</w:t>
      </w:r>
      <w:r w:rsidRPr="00C45EA4">
        <w:t>и</w:t>
      </w:r>
      <w:r w:rsidRPr="00C45EA4">
        <w:t>нут каждый и один раз в неделю 5 уроков за счет урока физической культуры;</w:t>
      </w:r>
    </w:p>
    <w:p w:rsidR="006B0441" w:rsidRPr="00C45EA4" w:rsidRDefault="006B0441" w:rsidP="006B0441">
      <w:pPr>
        <w:pStyle w:val="a5"/>
      </w:pPr>
      <w:r w:rsidRPr="00C45EA4">
        <w:t xml:space="preserve"> - январь-май – по 4 урока в день по 40 минут каждый и один раз в неделю 5 уроков за счет урока физич</w:t>
      </w:r>
      <w:r w:rsidRPr="00C45EA4">
        <w:t>е</w:t>
      </w:r>
      <w:r w:rsidRPr="00C45EA4">
        <w:t>ской культуры.</w:t>
      </w:r>
    </w:p>
    <w:p w:rsidR="00C476AF" w:rsidRPr="00C45EA4" w:rsidRDefault="00C476AF" w:rsidP="00C476AF">
      <w:pPr>
        <w:pStyle w:val="a5"/>
      </w:pPr>
      <w:r>
        <w:t xml:space="preserve">    </w:t>
      </w:r>
      <w:r w:rsidRPr="00C45EA4">
        <w:t xml:space="preserve">Периодичность проведения промежуточной аттестации обучающихся 2-9 классов- четверть. </w:t>
      </w:r>
    </w:p>
    <w:p w:rsidR="006B0441" w:rsidRDefault="00C476AF" w:rsidP="00C476AF">
      <w:pPr>
        <w:pStyle w:val="a5"/>
      </w:pPr>
      <w:r>
        <w:t xml:space="preserve">   </w:t>
      </w:r>
      <w:r w:rsidRPr="00C45EA4">
        <w:t>Продолжительность каникул в течение учебного года – 30 календарных дней, для обучающихся 1-х кла</w:t>
      </w:r>
      <w:r w:rsidRPr="00C45EA4">
        <w:t>с</w:t>
      </w:r>
      <w:r w:rsidRPr="00C45EA4">
        <w:t>сов организованы дополнительные недельные каникулы в феврале месяце</w:t>
      </w:r>
    </w:p>
    <w:p w:rsidR="006B0441" w:rsidRDefault="006B0441" w:rsidP="006B0441">
      <w:pPr>
        <w:pStyle w:val="a5"/>
      </w:pPr>
    </w:p>
    <w:p w:rsidR="00EF3718" w:rsidRPr="00C45EA4" w:rsidRDefault="00EF3718" w:rsidP="006B0441">
      <w:pPr>
        <w:pStyle w:val="a5"/>
      </w:pPr>
      <w:r>
        <w:t xml:space="preserve">  </w:t>
      </w:r>
      <w:r w:rsidRPr="00C45EA4">
        <w:t xml:space="preserve">Календарный учебный график на учебный год разрабатывается в соответствии с Федеральным законом от 29.12.2012 № 273-ФЗ «Об образовании в Российской Федерации», </w:t>
      </w:r>
    </w:p>
    <w:p w:rsidR="00EF3718" w:rsidRPr="00C45EA4" w:rsidRDefault="006B0441" w:rsidP="00EF3718">
      <w:pPr>
        <w:tabs>
          <w:tab w:val="left" w:pos="2093"/>
        </w:tabs>
        <w:ind w:right="4"/>
        <w:rPr>
          <w:b/>
          <w:sz w:val="24"/>
          <w:szCs w:val="24"/>
        </w:rPr>
      </w:pPr>
      <w:r w:rsidRPr="00F30085">
        <w:rPr>
          <w:rFonts w:ascii="Times New Roman" w:hAnsi="Times New Roman" w:cs="Times New Roman"/>
          <w:szCs w:val="24"/>
        </w:rPr>
        <w:t>Постановлением Главного государст</w:t>
      </w:r>
      <w:r>
        <w:rPr>
          <w:rFonts w:ascii="Times New Roman" w:hAnsi="Times New Roman" w:cs="Times New Roman"/>
          <w:szCs w:val="24"/>
        </w:rPr>
        <w:t xml:space="preserve">венного санитарного </w:t>
      </w:r>
      <w:r w:rsidRPr="006B0441">
        <w:rPr>
          <w:rFonts w:ascii="Times New Roman" w:hAnsi="Times New Roman" w:cs="Times New Roman"/>
          <w:sz w:val="24"/>
          <w:szCs w:val="24"/>
        </w:rPr>
        <w:t xml:space="preserve">врача РФ </w:t>
      </w:r>
      <w:r w:rsidRPr="006B0441">
        <w:rPr>
          <w:rFonts w:ascii="Times New Roman" w:hAnsi="Times New Roman" w:cs="Times New Roman"/>
          <w:color w:val="000000"/>
          <w:sz w:val="24"/>
          <w:szCs w:val="24"/>
          <w:shd w:val="clear" w:color="auto" w:fill="FFFFFF"/>
        </w:rPr>
        <w:t>от 28.09.2020 N 28 "Об утверждении сан</w:t>
      </w:r>
      <w:r w:rsidRPr="006B0441">
        <w:rPr>
          <w:rFonts w:ascii="Times New Roman" w:hAnsi="Times New Roman" w:cs="Times New Roman"/>
          <w:color w:val="000000"/>
          <w:sz w:val="24"/>
          <w:szCs w:val="24"/>
          <w:shd w:val="clear" w:color="auto" w:fill="FFFFFF"/>
        </w:rPr>
        <w:t>и</w:t>
      </w:r>
      <w:r w:rsidRPr="006B0441">
        <w:rPr>
          <w:rFonts w:ascii="Times New Roman" w:hAnsi="Times New Roman" w:cs="Times New Roman"/>
          <w:color w:val="000000"/>
          <w:sz w:val="24"/>
          <w:szCs w:val="24"/>
          <w:shd w:val="clear" w:color="auto" w:fill="FFFFFF"/>
        </w:rPr>
        <w:t>тарных правил СП 2.4. 3648-20 "Санитарно-эпидемиологические</w:t>
      </w:r>
      <w:r w:rsidRPr="00EF3718">
        <w:rPr>
          <w:rFonts w:ascii="Times New Roman" w:hAnsi="Times New Roman" w:cs="Times New Roman"/>
          <w:color w:val="000000"/>
          <w:sz w:val="24"/>
          <w:szCs w:val="24"/>
          <w:shd w:val="clear" w:color="auto" w:fill="FFFFFF"/>
        </w:rPr>
        <w:t xml:space="preserve"> требования к организациям воспитания и обучения, отдыха и оздоровления детей и молодежи"</w:t>
      </w:r>
    </w:p>
    <w:p w:rsidR="00E972F4" w:rsidRDefault="00E972F4" w:rsidP="00EF3718">
      <w:pPr>
        <w:autoSpaceDE w:val="0"/>
        <w:autoSpaceDN w:val="0"/>
        <w:adjustRightInd w:val="0"/>
        <w:spacing w:after="0" w:line="240" w:lineRule="auto"/>
        <w:rPr>
          <w:rFonts w:ascii="Times New Roman" w:hAnsi="Times New Roman" w:cs="Times New Roman"/>
          <w:sz w:val="24"/>
          <w:szCs w:val="24"/>
        </w:rPr>
      </w:pPr>
    </w:p>
    <w:p w:rsidR="00EB0B01" w:rsidRDefault="00E62666" w:rsidP="00EB0B01">
      <w:pPr>
        <w:pStyle w:val="a5"/>
        <w:jc w:val="center"/>
        <w:rPr>
          <w:b/>
        </w:rPr>
      </w:pPr>
      <w:r>
        <w:rPr>
          <w:b/>
        </w:rPr>
        <w:t xml:space="preserve">                                                    </w:t>
      </w:r>
    </w:p>
    <w:p w:rsidR="001623AA" w:rsidRDefault="001623AA" w:rsidP="000521D0">
      <w:pPr>
        <w:pStyle w:val="a5"/>
      </w:pPr>
    </w:p>
    <w:p w:rsidR="001623AA" w:rsidRDefault="001623AA" w:rsidP="000521D0">
      <w:pPr>
        <w:pStyle w:val="a5"/>
      </w:pPr>
    </w:p>
    <w:p w:rsidR="001623AA" w:rsidRPr="00033951" w:rsidRDefault="001623AA" w:rsidP="001623AA">
      <w:pPr>
        <w:pStyle w:val="a5"/>
        <w:rPr>
          <w:color w:val="C00000"/>
        </w:rPr>
      </w:pPr>
      <w:r w:rsidRPr="00033951">
        <w:rPr>
          <w:color w:val="C00000"/>
        </w:rPr>
        <w:t>Принят на заседании                                                                   Утвержден</w:t>
      </w:r>
    </w:p>
    <w:p w:rsidR="001623AA" w:rsidRPr="00033951" w:rsidRDefault="001623AA" w:rsidP="001623AA">
      <w:pPr>
        <w:pStyle w:val="a5"/>
        <w:rPr>
          <w:color w:val="C00000"/>
        </w:rPr>
      </w:pPr>
      <w:r w:rsidRPr="00033951">
        <w:rPr>
          <w:color w:val="C00000"/>
        </w:rPr>
        <w:t xml:space="preserve">педагогического совета                                                     </w:t>
      </w:r>
      <w:r>
        <w:rPr>
          <w:color w:val="C00000"/>
        </w:rPr>
        <w:t xml:space="preserve">      приказом по школе  №2- 78</w:t>
      </w:r>
      <w:r w:rsidRPr="00033951">
        <w:rPr>
          <w:color w:val="C00000"/>
        </w:rPr>
        <w:t xml:space="preserve"> </w:t>
      </w:r>
    </w:p>
    <w:p w:rsidR="001623AA" w:rsidRPr="00033951" w:rsidRDefault="001623AA" w:rsidP="001623AA">
      <w:pPr>
        <w:pStyle w:val="a5"/>
        <w:rPr>
          <w:color w:val="C00000"/>
        </w:rPr>
      </w:pPr>
      <w:r>
        <w:rPr>
          <w:color w:val="C00000"/>
        </w:rPr>
        <w:t>протокол №  8  от  « 02 »  08.   2022</w:t>
      </w:r>
      <w:r w:rsidRPr="00033951">
        <w:rPr>
          <w:color w:val="C00000"/>
        </w:rPr>
        <w:t xml:space="preserve">  г          </w:t>
      </w:r>
      <w:r>
        <w:rPr>
          <w:color w:val="C00000"/>
        </w:rPr>
        <w:t xml:space="preserve">                          от  02 .08</w:t>
      </w:r>
      <w:r w:rsidRPr="00033951">
        <w:rPr>
          <w:color w:val="C00000"/>
        </w:rPr>
        <w:t>. 202</w:t>
      </w:r>
      <w:r>
        <w:rPr>
          <w:color w:val="C00000"/>
        </w:rPr>
        <w:t>2</w:t>
      </w:r>
      <w:r w:rsidRPr="00033951">
        <w:rPr>
          <w:color w:val="C00000"/>
        </w:rPr>
        <w:t xml:space="preserve">  г.  </w:t>
      </w:r>
    </w:p>
    <w:p w:rsidR="001623AA" w:rsidRPr="00033951" w:rsidRDefault="001623AA" w:rsidP="001623AA">
      <w:pPr>
        <w:pStyle w:val="a5"/>
        <w:rPr>
          <w:color w:val="C00000"/>
        </w:rPr>
      </w:pPr>
      <w:r w:rsidRPr="00033951">
        <w:rPr>
          <w:color w:val="C00000"/>
        </w:rPr>
        <w:t xml:space="preserve">                                                                                                  Директор </w:t>
      </w:r>
      <w:proofErr w:type="spellStart"/>
      <w:r w:rsidRPr="00033951">
        <w:rPr>
          <w:color w:val="C00000"/>
        </w:rPr>
        <w:t>школы_______Л.С.Воскобоева</w:t>
      </w:r>
      <w:proofErr w:type="spellEnd"/>
    </w:p>
    <w:p w:rsidR="001623AA" w:rsidRDefault="001623AA" w:rsidP="001623AA">
      <w:pPr>
        <w:pStyle w:val="a5"/>
      </w:pPr>
    </w:p>
    <w:p w:rsidR="001623AA" w:rsidRDefault="001623AA" w:rsidP="001623AA">
      <w:pPr>
        <w:pStyle w:val="a5"/>
      </w:pPr>
    </w:p>
    <w:p w:rsidR="001623AA" w:rsidRPr="009746EA" w:rsidRDefault="001623AA" w:rsidP="001623AA">
      <w:pPr>
        <w:pStyle w:val="a5"/>
        <w:jc w:val="center"/>
      </w:pPr>
      <w:r w:rsidRPr="001E5926">
        <w:rPr>
          <w:b/>
        </w:rPr>
        <w:t>Учебный план</w:t>
      </w:r>
    </w:p>
    <w:p w:rsidR="001623AA" w:rsidRPr="001E5926" w:rsidRDefault="001623AA" w:rsidP="001623AA">
      <w:pPr>
        <w:pStyle w:val="a5"/>
        <w:jc w:val="center"/>
        <w:rPr>
          <w:b/>
        </w:rPr>
      </w:pPr>
      <w:r w:rsidRPr="001E5926">
        <w:rPr>
          <w:b/>
        </w:rPr>
        <w:t>муниципального казенного общеобразовательного учреждения</w:t>
      </w:r>
    </w:p>
    <w:p w:rsidR="001623AA" w:rsidRPr="001E5926" w:rsidRDefault="001623AA" w:rsidP="001623AA">
      <w:pPr>
        <w:pStyle w:val="a5"/>
        <w:jc w:val="center"/>
        <w:rPr>
          <w:b/>
        </w:rPr>
      </w:pPr>
      <w:r w:rsidRPr="001E5926">
        <w:rPr>
          <w:b/>
        </w:rPr>
        <w:t>«Мансуровская основная общеобразовательная школа»</w:t>
      </w:r>
    </w:p>
    <w:p w:rsidR="001623AA" w:rsidRPr="001E5926" w:rsidRDefault="001623AA" w:rsidP="001623AA">
      <w:pPr>
        <w:pStyle w:val="a5"/>
        <w:jc w:val="center"/>
        <w:rPr>
          <w:b/>
        </w:rPr>
      </w:pPr>
      <w:r>
        <w:rPr>
          <w:b/>
        </w:rPr>
        <w:t>на  2022– 2023</w:t>
      </w:r>
      <w:r w:rsidRPr="001E5926">
        <w:rPr>
          <w:b/>
        </w:rPr>
        <w:t>учебный год</w:t>
      </w:r>
    </w:p>
    <w:p w:rsidR="001623AA" w:rsidRPr="001E5926" w:rsidRDefault="001623AA" w:rsidP="001623AA">
      <w:pPr>
        <w:pStyle w:val="a5"/>
        <w:jc w:val="center"/>
        <w:rPr>
          <w:b/>
        </w:rPr>
      </w:pPr>
      <w:r w:rsidRPr="001E5926">
        <w:rPr>
          <w:b/>
        </w:rPr>
        <w:t>Начальное  общее образование</w:t>
      </w:r>
    </w:p>
    <w:p w:rsidR="001623AA" w:rsidRDefault="001623AA" w:rsidP="001623AA">
      <w:pPr>
        <w:jc w:val="center"/>
        <w:rPr>
          <w:rFonts w:ascii="Times New Roman" w:hAnsi="Times New Roman" w:cs="Times New Roman"/>
          <w:b/>
          <w:bCs/>
          <w:sz w:val="24"/>
          <w:szCs w:val="24"/>
        </w:rPr>
      </w:pPr>
      <w:r w:rsidRPr="001E5926">
        <w:rPr>
          <w:rFonts w:ascii="Times New Roman" w:hAnsi="Times New Roman" w:cs="Times New Roman"/>
          <w:b/>
          <w:bCs/>
          <w:sz w:val="24"/>
          <w:szCs w:val="24"/>
        </w:rPr>
        <w:t>Пояснительная записка</w:t>
      </w:r>
    </w:p>
    <w:p w:rsidR="001623AA" w:rsidRDefault="001623AA" w:rsidP="001623AA">
      <w:pPr>
        <w:pStyle w:val="Default"/>
        <w:rPr>
          <w:sz w:val="23"/>
          <w:szCs w:val="23"/>
        </w:rPr>
      </w:pPr>
      <w:r>
        <w:rPr>
          <w:b/>
          <w:bCs/>
        </w:rPr>
        <w:t xml:space="preserve">       </w:t>
      </w:r>
      <w:r w:rsidRPr="001E5926">
        <w:t xml:space="preserve"> </w:t>
      </w:r>
      <w:r>
        <w:rPr>
          <w:sz w:val="23"/>
          <w:szCs w:val="23"/>
        </w:rPr>
        <w:t xml:space="preserve">Учебный план </w:t>
      </w:r>
      <w:r w:rsidRPr="00F90A1E">
        <w:t>муниципального  казенного общеобразовательного учреждения  «Мансуровская осно</w:t>
      </w:r>
      <w:r w:rsidRPr="00F90A1E">
        <w:t>в</w:t>
      </w:r>
      <w:r w:rsidRPr="00F90A1E">
        <w:t>ная об</w:t>
      </w:r>
      <w:r>
        <w:t>щеобразовательная школа»,</w:t>
      </w:r>
      <w:r>
        <w:rPr>
          <w:sz w:val="23"/>
          <w:szCs w:val="23"/>
        </w:rPr>
        <w:t>реализующий образовательную программу начального общего образования (далее – учебный план), определяет общие рамки отбора учебного материала, формирования перечня результ</w:t>
      </w:r>
      <w:r>
        <w:rPr>
          <w:sz w:val="23"/>
          <w:szCs w:val="23"/>
        </w:rPr>
        <w:t>а</w:t>
      </w:r>
      <w:r>
        <w:rPr>
          <w:sz w:val="23"/>
          <w:szCs w:val="23"/>
        </w:rPr>
        <w:t xml:space="preserve">тов образования и организации образовательной деятельности. </w:t>
      </w:r>
    </w:p>
    <w:p w:rsidR="001623AA" w:rsidRPr="008B3FA6" w:rsidRDefault="001623AA" w:rsidP="001623AA">
      <w:pPr>
        <w:pStyle w:val="a5"/>
      </w:pPr>
      <w:r>
        <w:rPr>
          <w:b/>
          <w:i/>
        </w:rPr>
        <w:t xml:space="preserve">   </w:t>
      </w:r>
      <w:r>
        <w:t xml:space="preserve"> </w:t>
      </w:r>
      <w:r w:rsidRPr="00F90A1E">
        <w:t>Учебный  план  муниципального  казенного общеобразовательного учреждения  «Мансуровская основная об</w:t>
      </w:r>
      <w:r>
        <w:t>щеобразовательная школа» на 2022 – 2023</w:t>
      </w:r>
      <w:r w:rsidRPr="00F90A1E">
        <w:t xml:space="preserve"> учебный год разработан на основе следующих документов:</w:t>
      </w:r>
    </w:p>
    <w:p w:rsidR="001623AA" w:rsidRDefault="001623AA" w:rsidP="001623AA">
      <w:pPr>
        <w:pStyle w:val="Default"/>
        <w:rPr>
          <w:sz w:val="23"/>
          <w:szCs w:val="23"/>
        </w:rPr>
      </w:pPr>
      <w:r>
        <w:rPr>
          <w:sz w:val="23"/>
          <w:szCs w:val="23"/>
        </w:rPr>
        <w:t>-Федеральный закон от 29.12.2012 N 273-ФЗ "Об образовании в Российской Федерации» в действующей реда</w:t>
      </w:r>
      <w:r>
        <w:rPr>
          <w:sz w:val="23"/>
          <w:szCs w:val="23"/>
        </w:rPr>
        <w:t>к</w:t>
      </w:r>
      <w:r>
        <w:rPr>
          <w:sz w:val="23"/>
          <w:szCs w:val="23"/>
        </w:rPr>
        <w:t xml:space="preserve">ции </w:t>
      </w:r>
    </w:p>
    <w:p w:rsidR="001623AA" w:rsidRDefault="001623AA" w:rsidP="001623AA">
      <w:pPr>
        <w:pStyle w:val="Default"/>
        <w:rPr>
          <w:sz w:val="23"/>
          <w:szCs w:val="23"/>
        </w:rPr>
      </w:pPr>
      <w:r>
        <w:rPr>
          <w:rFonts w:ascii="Arial" w:hAnsi="Arial" w:cs="Arial"/>
          <w:sz w:val="21"/>
          <w:szCs w:val="21"/>
        </w:rPr>
        <w:t>-</w:t>
      </w:r>
      <w:r>
        <w:rPr>
          <w:sz w:val="23"/>
          <w:szCs w:val="23"/>
        </w:rPr>
        <w:t xml:space="preserve">Приказ </w:t>
      </w:r>
      <w:proofErr w:type="spellStart"/>
      <w:r>
        <w:rPr>
          <w:sz w:val="23"/>
          <w:szCs w:val="23"/>
        </w:rPr>
        <w:t>Минпросвещения</w:t>
      </w:r>
      <w:proofErr w:type="spellEnd"/>
      <w:r>
        <w:rPr>
          <w:sz w:val="23"/>
          <w:szCs w:val="23"/>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1623AA" w:rsidRDefault="001623AA" w:rsidP="001623AA">
      <w:pPr>
        <w:pStyle w:val="Default"/>
        <w:rPr>
          <w:sz w:val="23"/>
          <w:szCs w:val="23"/>
        </w:rPr>
      </w:pPr>
      <w:r>
        <w:rPr>
          <w:sz w:val="23"/>
          <w:szCs w:val="23"/>
        </w:rPr>
        <w:t>- 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 СП 2.4.3648-20, 28,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w:t>
      </w:r>
      <w:r>
        <w:rPr>
          <w:sz w:val="23"/>
          <w:szCs w:val="23"/>
        </w:rPr>
        <w:t>о</w:t>
      </w:r>
      <w:r>
        <w:rPr>
          <w:sz w:val="23"/>
          <w:szCs w:val="23"/>
        </w:rPr>
        <w:t xml:space="preserve">дежи» </w:t>
      </w:r>
    </w:p>
    <w:p w:rsidR="001623AA" w:rsidRDefault="001623AA" w:rsidP="001623AA">
      <w:pPr>
        <w:pStyle w:val="Default"/>
        <w:rPr>
          <w:sz w:val="23"/>
          <w:szCs w:val="23"/>
        </w:rPr>
      </w:pPr>
      <w:r>
        <w:rPr>
          <w:sz w:val="23"/>
          <w:szCs w:val="23"/>
        </w:rPr>
        <w:t xml:space="preserve">- Постановление Главного государственного санитарного врача России от 28.01.2021 № </w:t>
      </w:r>
      <w:proofErr w:type="spellStart"/>
      <w:r>
        <w:rPr>
          <w:sz w:val="23"/>
          <w:szCs w:val="23"/>
        </w:rPr>
        <w:t>СанПиН</w:t>
      </w:r>
      <w:proofErr w:type="spellEnd"/>
      <w:r>
        <w:rPr>
          <w:sz w:val="23"/>
          <w:szCs w:val="23"/>
        </w:rPr>
        <w:t xml:space="preserve"> 1.2.3685-21, 2, 1.2.3685-21, Санитарно-эпидемиологические правила и нормативы Главного государственного санитарного вр</w:t>
      </w:r>
      <w:r>
        <w:rPr>
          <w:sz w:val="23"/>
          <w:szCs w:val="23"/>
        </w:rPr>
        <w:t>а</w:t>
      </w:r>
      <w:r>
        <w:rPr>
          <w:sz w:val="23"/>
          <w:szCs w:val="23"/>
        </w:rPr>
        <w:t xml:space="preserve">ча России от 28.01.2021 № </w:t>
      </w:r>
      <w:proofErr w:type="spellStart"/>
      <w:r>
        <w:rPr>
          <w:sz w:val="23"/>
          <w:szCs w:val="23"/>
        </w:rPr>
        <w:t>СанПиН</w:t>
      </w:r>
      <w:proofErr w:type="spellEnd"/>
      <w:r>
        <w:rPr>
          <w:sz w:val="23"/>
          <w:szCs w:val="23"/>
        </w:rPr>
        <w:t xml:space="preserve"> 1.2.3685-21, 2, 1.2.3685-21 «Об утверждении санитарных правил и норм </w:t>
      </w:r>
      <w:proofErr w:type="spellStart"/>
      <w:r>
        <w:rPr>
          <w:sz w:val="23"/>
          <w:szCs w:val="23"/>
        </w:rPr>
        <w:t>СанПиН</w:t>
      </w:r>
      <w:proofErr w:type="spellEnd"/>
      <w:r>
        <w:rPr>
          <w:sz w:val="23"/>
          <w:szCs w:val="23"/>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1623AA" w:rsidRDefault="001623AA" w:rsidP="001623AA">
      <w:pPr>
        <w:pStyle w:val="Default"/>
        <w:rPr>
          <w:sz w:val="23"/>
          <w:szCs w:val="23"/>
        </w:rPr>
      </w:pPr>
      <w:r>
        <w:rPr>
          <w:sz w:val="23"/>
          <w:szCs w:val="23"/>
        </w:rPr>
        <w:t>-Федеральный государственный образовательный стандарт основного общего образования (приказ Министерс</w:t>
      </w:r>
      <w:r>
        <w:rPr>
          <w:sz w:val="23"/>
          <w:szCs w:val="23"/>
        </w:rPr>
        <w:t>т</w:t>
      </w:r>
      <w:r>
        <w:rPr>
          <w:sz w:val="23"/>
          <w:szCs w:val="23"/>
        </w:rPr>
        <w:t xml:space="preserve">ва образования и науки РФ №1897 от 17.12.2010, зарегистрирован в Министерстве юстиции РФ 01.02.2011. №19644) в действующей редакции </w:t>
      </w:r>
    </w:p>
    <w:p w:rsidR="001623AA" w:rsidRDefault="001623AA" w:rsidP="001623AA">
      <w:pPr>
        <w:pStyle w:val="Default"/>
        <w:rPr>
          <w:sz w:val="23"/>
          <w:szCs w:val="23"/>
        </w:rPr>
      </w:pPr>
      <w:r>
        <w:rPr>
          <w:sz w:val="23"/>
          <w:szCs w:val="23"/>
        </w:rPr>
        <w:t xml:space="preserve">-Приказ </w:t>
      </w:r>
      <w:proofErr w:type="spellStart"/>
      <w:r>
        <w:rPr>
          <w:sz w:val="23"/>
          <w:szCs w:val="23"/>
        </w:rPr>
        <w:t>Минпросвещения</w:t>
      </w:r>
      <w:proofErr w:type="spellEnd"/>
      <w:r>
        <w:rPr>
          <w:sz w:val="23"/>
          <w:szCs w:val="23"/>
        </w:rPr>
        <w:t xml:space="preserve"> России от 20.05.2020 № 254 «Об утверждении федерального перечня учебников, д</w:t>
      </w:r>
      <w:r>
        <w:rPr>
          <w:sz w:val="23"/>
          <w:szCs w:val="23"/>
        </w:rPr>
        <w:t>о</w:t>
      </w:r>
      <w:r>
        <w:rPr>
          <w:sz w:val="23"/>
          <w:szCs w:val="23"/>
        </w:rPr>
        <w:t>пущенных к использованию при реализации имеющих государственную аккредитацию образовательных пр</w:t>
      </w:r>
      <w:r>
        <w:rPr>
          <w:sz w:val="23"/>
          <w:szCs w:val="23"/>
        </w:rPr>
        <w:t>о</w:t>
      </w:r>
      <w:r>
        <w:rPr>
          <w:sz w:val="23"/>
          <w:szCs w:val="23"/>
        </w:rPr>
        <w:t xml:space="preserve">грамм начального общего, основного общего, среднего общего образования организациями, осуществляющими образовательную деятельность» </w:t>
      </w:r>
    </w:p>
    <w:p w:rsidR="001623AA" w:rsidRPr="008B3FA6" w:rsidRDefault="001623AA" w:rsidP="001623AA">
      <w:pPr>
        <w:pStyle w:val="Default"/>
        <w:rPr>
          <w:sz w:val="23"/>
          <w:szCs w:val="23"/>
        </w:rPr>
      </w:pPr>
      <w:r>
        <w:rPr>
          <w:sz w:val="23"/>
          <w:szCs w:val="23"/>
        </w:rPr>
        <w:t>-Устав МКОУ</w:t>
      </w:r>
      <w:r w:rsidRPr="00F90A1E">
        <w:t>«Мансуровская основная об</w:t>
      </w:r>
      <w:r>
        <w:t>щеобразовательная школа»</w:t>
      </w:r>
    </w:p>
    <w:p w:rsidR="001623AA" w:rsidRDefault="001623AA" w:rsidP="001623AA">
      <w:pPr>
        <w:pStyle w:val="a5"/>
        <w:rPr>
          <w:rFonts w:eastAsiaTheme="minorHAnsi"/>
        </w:rPr>
      </w:pPr>
      <w:r>
        <w:rPr>
          <w:rFonts w:eastAsiaTheme="minorHAnsi"/>
        </w:rPr>
        <w:t>-</w:t>
      </w:r>
      <w:r w:rsidRPr="00F90A1E">
        <w:rPr>
          <w:rFonts w:eastAsiaTheme="minorHAnsi"/>
        </w:rPr>
        <w:t xml:space="preserve"> Инструктивно-методического письма комитета образования и науки Курской области № 10.1-07.02/3450 от 23.04.2018г. по разработке учебных планов на 2018-2019 учебный год образовательными организациями Курской области, реализующими основные образовательные программы общего образования</w:t>
      </w:r>
    </w:p>
    <w:p w:rsidR="001623AA" w:rsidRDefault="001623AA" w:rsidP="001623AA">
      <w:pPr>
        <w:pStyle w:val="a5"/>
        <w:jc w:val="both"/>
      </w:pPr>
      <w:r w:rsidRPr="00F90A1E">
        <w:rPr>
          <w:rFonts w:eastAsiaTheme="minorHAnsi"/>
        </w:rPr>
        <w:t xml:space="preserve"> </w:t>
      </w:r>
      <w:r>
        <w:t>-</w:t>
      </w:r>
      <w:r w:rsidRPr="001E5926">
        <w:t>Методических рекомендаций</w:t>
      </w:r>
      <w:r>
        <w:t xml:space="preserve"> по вопросу включения в учебные планы основного общего образования о</w:t>
      </w:r>
      <w:r>
        <w:t>б</w:t>
      </w:r>
      <w:r>
        <w:t>щеобразовательных организаций Курской области второго иностранного языка ( письмо Комитета образ</w:t>
      </w:r>
      <w:r>
        <w:t>о</w:t>
      </w:r>
      <w:r>
        <w:t>вания и науки Курской области от 23.04.2018г №10.1-07-02/3450).</w:t>
      </w:r>
    </w:p>
    <w:p w:rsidR="001623AA" w:rsidRPr="00F90A1E" w:rsidRDefault="001623AA" w:rsidP="001623AA">
      <w:pPr>
        <w:pStyle w:val="a5"/>
        <w:rPr>
          <w:rFonts w:eastAsiaTheme="minorHAnsi"/>
        </w:rPr>
      </w:pPr>
    </w:p>
    <w:p w:rsidR="001623AA" w:rsidRPr="001E5926" w:rsidRDefault="001623AA" w:rsidP="001623AA">
      <w:pPr>
        <w:pStyle w:val="Osnova"/>
        <w:spacing w:line="100" w:lineRule="atLeast"/>
        <w:ind w:firstLine="0"/>
        <w:jc w:val="left"/>
        <w:rPr>
          <w:rStyle w:val="Zag11"/>
          <w:rFonts w:ascii="Times New Roman" w:eastAsia="@Arial Unicode MS" w:hAnsi="Times New Roman" w:cs="Times New Roman"/>
          <w:sz w:val="24"/>
          <w:szCs w:val="24"/>
          <w:lang w:val="ru-RU"/>
        </w:rPr>
      </w:pPr>
      <w:r>
        <w:rPr>
          <w:rFonts w:ascii="Times New Roman" w:hAnsi="Times New Roman" w:cs="Calibri"/>
          <w:color w:val="auto"/>
          <w:kern w:val="0"/>
          <w:sz w:val="24"/>
          <w:szCs w:val="24"/>
          <w:lang w:val="ru-RU" w:eastAsia="ru-RU"/>
        </w:rPr>
        <w:t xml:space="preserve">     </w:t>
      </w:r>
      <w:r w:rsidRPr="001E5926">
        <w:rPr>
          <w:rFonts w:ascii="Times New Roman" w:hAnsi="Times New Roman" w:cs="Times New Roman"/>
          <w:sz w:val="24"/>
          <w:szCs w:val="24"/>
          <w:lang w:val="ru-RU"/>
        </w:rPr>
        <w:t xml:space="preserve">Учебный план начального общего образования (далее - учебный план)  </w:t>
      </w:r>
      <w:r w:rsidRPr="001E5926">
        <w:rPr>
          <w:rStyle w:val="Zag11"/>
          <w:rFonts w:ascii="Times New Roman" w:eastAsia="@Arial Unicode MS" w:hAnsi="Times New Roman" w:cs="Times New Roman"/>
          <w:sz w:val="24"/>
          <w:szCs w:val="24"/>
          <w:lang w:val="ru-RU"/>
        </w:rPr>
        <w:t xml:space="preserve">реализует основную образовательную программу начального </w:t>
      </w:r>
      <w:r w:rsidRPr="001E5926">
        <w:rPr>
          <w:rFonts w:ascii="Times New Roman" w:hAnsi="Times New Roman" w:cs="Times New Roman"/>
          <w:sz w:val="24"/>
          <w:szCs w:val="24"/>
          <w:lang w:val="ru-RU"/>
        </w:rPr>
        <w:t>общего образования</w:t>
      </w:r>
      <w:r w:rsidRPr="001E5926">
        <w:rPr>
          <w:rStyle w:val="Zag11"/>
          <w:rFonts w:ascii="Times New Roman" w:eastAsia="@Arial Unicode MS" w:hAnsi="Times New Roman" w:cs="Times New Roman"/>
          <w:sz w:val="24"/>
          <w:szCs w:val="24"/>
          <w:lang w:val="ru-RU"/>
        </w:rPr>
        <w:t xml:space="preserve">,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определяет </w:t>
      </w:r>
      <w:r w:rsidRPr="001E5926">
        <w:rPr>
          <w:rFonts w:ascii="Times New Roman" w:hAnsi="Times New Roman" w:cs="Times New Roman"/>
          <w:sz w:val="24"/>
          <w:szCs w:val="24"/>
          <w:lang w:val="ru-RU"/>
        </w:rPr>
        <w:t>формы промежуточной аттестации обучающихся.</w:t>
      </w:r>
    </w:p>
    <w:p w:rsidR="001623AA" w:rsidRPr="001E5926" w:rsidRDefault="001623AA" w:rsidP="001623AA">
      <w:pPr>
        <w:pStyle w:val="Osnova"/>
        <w:spacing w:line="100" w:lineRule="atLeast"/>
        <w:ind w:firstLine="0"/>
        <w:rPr>
          <w:rStyle w:val="Zag11"/>
          <w:rFonts w:ascii="Times New Roman" w:eastAsia="@Arial Unicode MS" w:hAnsi="Times New Roman" w:cs="Times New Roman"/>
          <w:sz w:val="24"/>
          <w:szCs w:val="24"/>
          <w:lang w:val="ru-RU"/>
        </w:rPr>
      </w:pPr>
      <w:r w:rsidRPr="001E5926">
        <w:rPr>
          <w:rStyle w:val="Zag11"/>
          <w:rFonts w:ascii="Times New Roman" w:eastAsia="@Arial Unicode MS" w:hAnsi="Times New Roman" w:cs="Times New Roman"/>
          <w:sz w:val="24"/>
          <w:szCs w:val="24"/>
          <w:lang w:val="ru-RU"/>
        </w:rP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623AA" w:rsidRPr="00AC7A0A" w:rsidRDefault="001623AA" w:rsidP="001623AA">
      <w:pPr>
        <w:pStyle w:val="a5"/>
        <w:rPr>
          <w:b/>
        </w:rPr>
      </w:pPr>
      <w:r w:rsidRPr="001E5926">
        <w:rPr>
          <w:rFonts w:eastAsia="@Arial Unicode MS"/>
          <w:color w:val="000000"/>
          <w:kern w:val="1"/>
          <w:lang w:eastAsia="ar-SA"/>
        </w:rPr>
        <w:t xml:space="preserve">        </w:t>
      </w:r>
      <w:r>
        <w:t xml:space="preserve"> Учебный план </w:t>
      </w:r>
      <w:r w:rsidRPr="00AC7A0A">
        <w:t xml:space="preserve">Начального  общего </w:t>
      </w:r>
      <w:proofErr w:type="spellStart"/>
      <w:r w:rsidRPr="00AC7A0A">
        <w:t>образования</w:t>
      </w:r>
      <w:r w:rsidRPr="001E5926">
        <w:t>ориентирован</w:t>
      </w:r>
      <w:proofErr w:type="spellEnd"/>
      <w:r w:rsidRPr="001E5926">
        <w:t xml:space="preserve">  на четырехлетний нормативный срок освоения образовательных программ начального общего образования.</w:t>
      </w:r>
    </w:p>
    <w:p w:rsidR="001623AA" w:rsidRPr="00DF54A9" w:rsidRDefault="001623AA" w:rsidP="001623AA">
      <w:pPr>
        <w:pStyle w:val="a5"/>
      </w:pPr>
      <w:r>
        <w:t xml:space="preserve">   Для обучающихся 2 </w:t>
      </w:r>
      <w:r w:rsidRPr="001E5926">
        <w:t>-4 классов продолжительность учебной недели составляет 5 дней,</w:t>
      </w:r>
    </w:p>
    <w:p w:rsidR="001623AA" w:rsidRPr="00DF54A9" w:rsidRDefault="001623AA" w:rsidP="001623AA">
      <w:pPr>
        <w:pStyle w:val="a5"/>
      </w:pPr>
      <w:r w:rsidRPr="00DF54A9">
        <w:t>.</w:t>
      </w:r>
    </w:p>
    <w:p w:rsidR="001623AA" w:rsidRDefault="001623AA" w:rsidP="001623AA">
      <w:pPr>
        <w:ind w:right="-149"/>
        <w:jc w:val="both"/>
        <w:rPr>
          <w:rFonts w:ascii="Times New Roman" w:hAnsi="Times New Roman" w:cs="Times New Roman"/>
          <w:sz w:val="24"/>
          <w:szCs w:val="24"/>
        </w:rPr>
      </w:pPr>
      <w:r>
        <w:rPr>
          <w:rFonts w:ascii="Times New Roman" w:hAnsi="Times New Roman" w:cs="Times New Roman"/>
          <w:sz w:val="24"/>
          <w:szCs w:val="24"/>
        </w:rPr>
        <w:t xml:space="preserve">Во </w:t>
      </w:r>
      <w:r w:rsidRPr="001E5926">
        <w:rPr>
          <w:rFonts w:ascii="Times New Roman" w:hAnsi="Times New Roman" w:cs="Times New Roman"/>
          <w:sz w:val="24"/>
          <w:szCs w:val="24"/>
        </w:rPr>
        <w:t xml:space="preserve"> 2-4 классах составляет 45 минут. </w:t>
      </w:r>
    </w:p>
    <w:p w:rsidR="001623AA" w:rsidRPr="00223043" w:rsidRDefault="001623AA" w:rsidP="001623AA">
      <w:pPr>
        <w:ind w:right="-149"/>
        <w:jc w:val="both"/>
        <w:rPr>
          <w:rFonts w:ascii="Times New Roman" w:hAnsi="Times New Roman" w:cs="Times New Roman"/>
          <w:sz w:val="24"/>
          <w:szCs w:val="24"/>
        </w:rPr>
      </w:pPr>
      <w:r>
        <w:rPr>
          <w:rFonts w:ascii="Times New Roman" w:hAnsi="Times New Roman" w:cs="Times New Roman"/>
          <w:sz w:val="24"/>
          <w:szCs w:val="24"/>
        </w:rPr>
        <w:t xml:space="preserve">  </w:t>
      </w:r>
      <w:r w:rsidRPr="001D3698">
        <w:rPr>
          <w:rFonts w:ascii="Times New Roman" w:hAnsi="Times New Roman"/>
          <w:bCs/>
          <w:sz w:val="24"/>
          <w:szCs w:val="24"/>
        </w:rPr>
        <w:t>Продолжительность каникул в течение учебного года составляет 30 календарных дней</w:t>
      </w:r>
      <w:r>
        <w:rPr>
          <w:rFonts w:ascii="Times New Roman" w:hAnsi="Times New Roman"/>
          <w:bCs/>
          <w:sz w:val="24"/>
          <w:szCs w:val="24"/>
        </w:rPr>
        <w:t xml:space="preserve">, </w:t>
      </w:r>
      <w:r w:rsidRPr="001D3698">
        <w:rPr>
          <w:rFonts w:ascii="Times New Roman" w:hAnsi="Times New Roman"/>
          <w:bCs/>
          <w:sz w:val="24"/>
          <w:szCs w:val="24"/>
        </w:rPr>
        <w:t xml:space="preserve"> </w:t>
      </w:r>
      <w:r w:rsidRPr="001E5926">
        <w:rPr>
          <w:rFonts w:ascii="Times New Roman" w:hAnsi="Times New Roman"/>
          <w:sz w:val="24"/>
          <w:szCs w:val="24"/>
        </w:rPr>
        <w:t>летом не менее 8 недель</w:t>
      </w:r>
      <w:r w:rsidRPr="001D3698">
        <w:rPr>
          <w:rFonts w:ascii="Times New Roman" w:hAnsi="Times New Roman"/>
          <w:bCs/>
          <w:sz w:val="24"/>
          <w:szCs w:val="24"/>
        </w:rPr>
        <w:t xml:space="preserve"> </w:t>
      </w:r>
    </w:p>
    <w:p w:rsidR="001623AA" w:rsidRPr="00AC7A0A" w:rsidRDefault="001623AA" w:rsidP="001623AA">
      <w:pPr>
        <w:pStyle w:val="a5"/>
      </w:pPr>
      <w:r>
        <w:t xml:space="preserve">   Для</w:t>
      </w:r>
      <w:r w:rsidRPr="001E5926">
        <w:t xml:space="preserve"> обучающихся 2-4 классов - не более 5 уроков.</w:t>
      </w:r>
    </w:p>
    <w:p w:rsidR="001623AA" w:rsidRPr="001E5926" w:rsidRDefault="001623AA" w:rsidP="001623AA">
      <w:pPr>
        <w:pStyle w:val="a5"/>
      </w:pPr>
      <w:r w:rsidRPr="001E5926">
        <w:t xml:space="preserve">Содержание образования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sidRPr="001E5926">
        <w:t>системно-деятельностного</w:t>
      </w:r>
      <w:proofErr w:type="spellEnd"/>
      <w:r w:rsidRPr="001E5926">
        <w:t xml:space="preserve"> подхода к инд</w:t>
      </w:r>
      <w:r w:rsidRPr="001E5926">
        <w:t>и</w:t>
      </w:r>
      <w:r w:rsidRPr="001E5926">
        <w:t xml:space="preserve">видуализации обучения.  </w:t>
      </w:r>
    </w:p>
    <w:p w:rsidR="001623AA" w:rsidRPr="001E5926" w:rsidRDefault="001623AA" w:rsidP="001623AA">
      <w:pPr>
        <w:pStyle w:val="a5"/>
      </w:pPr>
      <w:r>
        <w:t xml:space="preserve">   Учебный план для  2</w:t>
      </w:r>
      <w:r w:rsidRPr="001E5926">
        <w:t>-4  классов  состоит из двух частей: обязательной части и части,  формируемой уч</w:t>
      </w:r>
      <w:r w:rsidRPr="001E5926">
        <w:t>а</w:t>
      </w:r>
      <w:r w:rsidRPr="001E5926">
        <w:t xml:space="preserve">стниками образовательных отношений. </w:t>
      </w:r>
    </w:p>
    <w:p w:rsidR="001623AA" w:rsidRPr="001E5926" w:rsidRDefault="001623AA" w:rsidP="001623AA">
      <w:pPr>
        <w:pStyle w:val="a5"/>
        <w:rPr>
          <w:spacing w:val="-2"/>
        </w:rPr>
      </w:pPr>
      <w:r>
        <w:t xml:space="preserve">      </w:t>
      </w:r>
      <w:r w:rsidRPr="001E5926">
        <w:rPr>
          <w:spacing w:val="-2"/>
        </w:rPr>
        <w:t xml:space="preserve"> Обязательная часть</w:t>
      </w:r>
      <w:r w:rsidRPr="001E5926">
        <w:rPr>
          <w:b/>
          <w:spacing w:val="-2"/>
        </w:rPr>
        <w:t xml:space="preserve"> </w:t>
      </w:r>
      <w:r w:rsidRPr="001E5926">
        <w:rPr>
          <w:spacing w:val="-2"/>
        </w:rPr>
        <w:t>учебного плана составляет 80%,  а часть,  формируемая участниками образовател</w:t>
      </w:r>
      <w:r w:rsidRPr="001E5926">
        <w:rPr>
          <w:spacing w:val="-2"/>
        </w:rPr>
        <w:t>ь</w:t>
      </w:r>
      <w:r w:rsidRPr="001E5926">
        <w:rPr>
          <w:spacing w:val="-2"/>
        </w:rPr>
        <w:t>ных отношений, - 20% от общего объема часов учебного плана.</w:t>
      </w:r>
    </w:p>
    <w:p w:rsidR="001623AA" w:rsidRDefault="001623AA" w:rsidP="001623AA">
      <w:pPr>
        <w:pStyle w:val="a5"/>
      </w:pPr>
      <w:r w:rsidRPr="001E5926">
        <w:t>Учебный план обеспечивает возможность обучения на государственных языках субъектов РФ и родном (не русском) языке, а также возможность их изучения и устанавливает количество занятий, отводимых на их изучение, по классам (годам обучения).</w:t>
      </w:r>
    </w:p>
    <w:p w:rsidR="001623AA" w:rsidRPr="0002517A" w:rsidRDefault="001623AA" w:rsidP="001623AA">
      <w:pPr>
        <w:pStyle w:val="a5"/>
      </w:pPr>
      <w:r>
        <w:t xml:space="preserve">   В  2022-2023 </w:t>
      </w:r>
      <w:r w:rsidRPr="0002517A">
        <w:t>учебном году на изучение Родного языка и Литературного  чтения на родном языке выдел</w:t>
      </w:r>
      <w:r w:rsidRPr="0002517A">
        <w:t>е</w:t>
      </w:r>
      <w:r w:rsidRPr="0002517A">
        <w:t>ны учебные часы</w:t>
      </w:r>
      <w:r>
        <w:t xml:space="preserve">  в  4 классе</w:t>
      </w:r>
      <w:r w:rsidRPr="0002517A">
        <w:t xml:space="preserve"> </w:t>
      </w:r>
      <w:r>
        <w:t xml:space="preserve"> </w:t>
      </w:r>
      <w:r w:rsidRPr="0002517A">
        <w:t xml:space="preserve"> по 1 часу</w:t>
      </w:r>
      <w:r>
        <w:t xml:space="preserve"> соответственно.</w:t>
      </w:r>
      <w:r w:rsidRPr="0002517A">
        <w:t xml:space="preserve">  </w:t>
      </w:r>
    </w:p>
    <w:p w:rsidR="001623AA" w:rsidRPr="0002517A" w:rsidRDefault="001623AA" w:rsidP="001623AA">
      <w:pPr>
        <w:pStyle w:val="a5"/>
      </w:pPr>
    </w:p>
    <w:p w:rsidR="001623AA" w:rsidRPr="001E5926" w:rsidRDefault="001623AA" w:rsidP="001623AA">
      <w:pPr>
        <w:pStyle w:val="a5"/>
      </w:pPr>
      <w:r>
        <w:t xml:space="preserve">    </w:t>
      </w:r>
      <w:r w:rsidRPr="001E5926">
        <w:rPr>
          <w:spacing w:val="-2"/>
        </w:rPr>
        <w:t xml:space="preserve">   </w:t>
      </w:r>
      <w:r w:rsidRPr="001E5926">
        <w:rPr>
          <w:spacing w:val="2"/>
        </w:rPr>
        <w:t>Обязательная часть учебного плана отражает содержание образования, которое обеспечивает дост</w:t>
      </w:r>
      <w:r w:rsidRPr="001E5926">
        <w:rPr>
          <w:spacing w:val="2"/>
        </w:rPr>
        <w:t>и</w:t>
      </w:r>
      <w:r w:rsidRPr="001E5926">
        <w:rPr>
          <w:spacing w:val="2"/>
        </w:rPr>
        <w:t>жение</w:t>
      </w:r>
      <w:r w:rsidRPr="001E5926">
        <w:t xml:space="preserve"> важнейших целей современного начального общего образования:</w:t>
      </w:r>
    </w:p>
    <w:p w:rsidR="001623AA" w:rsidRPr="001E5926" w:rsidRDefault="001623AA" w:rsidP="001623AA">
      <w:pPr>
        <w:pStyle w:val="a5"/>
      </w:pPr>
      <w:r w:rsidRPr="001E5926">
        <w:t>формирование гражданской идентичности обучающихся, приобщение их к общекультурным, национал</w:t>
      </w:r>
      <w:r w:rsidRPr="001E5926">
        <w:t>ь</w:t>
      </w:r>
      <w:r w:rsidRPr="001E5926">
        <w:t>ным и этнокультурным ценностям;</w:t>
      </w:r>
    </w:p>
    <w:p w:rsidR="001623AA" w:rsidRPr="001E5926" w:rsidRDefault="001623AA" w:rsidP="001623AA">
      <w:pPr>
        <w:pStyle w:val="a5"/>
      </w:pPr>
      <w:r w:rsidRPr="001E5926">
        <w:t xml:space="preserve">готовность обучающихся к продолжению образования на </w:t>
      </w:r>
      <w:r w:rsidRPr="001E5926">
        <w:rPr>
          <w:spacing w:val="2"/>
        </w:rPr>
        <w:t>последующих уровнях основного общего образ</w:t>
      </w:r>
      <w:r w:rsidRPr="001E5926">
        <w:rPr>
          <w:spacing w:val="2"/>
        </w:rPr>
        <w:t>о</w:t>
      </w:r>
      <w:r w:rsidRPr="001E5926">
        <w:rPr>
          <w:spacing w:val="2"/>
        </w:rPr>
        <w:t xml:space="preserve">вания, их </w:t>
      </w:r>
      <w:r w:rsidRPr="001E5926">
        <w:t>приобщение к информационным технологиям;</w:t>
      </w:r>
    </w:p>
    <w:p w:rsidR="001623AA" w:rsidRPr="001E5926" w:rsidRDefault="001623AA" w:rsidP="001623AA">
      <w:pPr>
        <w:pStyle w:val="a5"/>
      </w:pPr>
      <w:r w:rsidRPr="001E5926">
        <w:rPr>
          <w:spacing w:val="2"/>
        </w:rPr>
        <w:t xml:space="preserve">формирование здорового образа жизни, элементарных </w:t>
      </w:r>
      <w:r w:rsidRPr="001E5926">
        <w:t>правил поведения в экстремальных ситуациях;</w:t>
      </w:r>
    </w:p>
    <w:p w:rsidR="001623AA" w:rsidRPr="001E5926" w:rsidRDefault="001623AA" w:rsidP="001623AA">
      <w:pPr>
        <w:pStyle w:val="a5"/>
      </w:pPr>
      <w:r w:rsidRPr="001E5926">
        <w:t>личностное развитие обучающегося в соответствии с его индивидуальностью.</w:t>
      </w:r>
    </w:p>
    <w:p w:rsidR="001623AA" w:rsidRPr="001E5926" w:rsidRDefault="001623AA" w:rsidP="001623AA">
      <w:pPr>
        <w:pStyle w:val="a5"/>
      </w:pPr>
      <w:r w:rsidRPr="001E5926">
        <w:t>Обязательная часть учебного плана выполнена полностью.</w:t>
      </w:r>
    </w:p>
    <w:p w:rsidR="001623AA" w:rsidRPr="001E5926" w:rsidRDefault="001623AA" w:rsidP="001623AA">
      <w:pPr>
        <w:pStyle w:val="a5"/>
      </w:pPr>
      <w:r w:rsidRPr="001E5926">
        <w:t xml:space="preserve">  Часы  учебного плана в части, формируемой участниками образовательных отношений, использованы на увеличение учебных часов, от</w:t>
      </w:r>
      <w:r w:rsidRPr="001E5926">
        <w:rPr>
          <w:spacing w:val="2"/>
        </w:rPr>
        <w:t>водимых на изучение отдельных учебных предметов обяза</w:t>
      </w:r>
      <w:r w:rsidRPr="001E5926">
        <w:t>тельной части:</w:t>
      </w:r>
    </w:p>
    <w:p w:rsidR="001623AA" w:rsidRPr="001E5926" w:rsidRDefault="001623AA" w:rsidP="001623AA">
      <w:pPr>
        <w:pStyle w:val="a5"/>
      </w:pPr>
      <w:r w:rsidRPr="001E5926">
        <w:t xml:space="preserve">на изучение учебного предмета </w:t>
      </w:r>
      <w:r w:rsidRPr="001E5926">
        <w:rPr>
          <w:b/>
          <w:i/>
        </w:rPr>
        <w:t xml:space="preserve">Русский язык </w:t>
      </w:r>
      <w:r>
        <w:t xml:space="preserve">дополнительно выделено </w:t>
      </w:r>
      <w:r w:rsidRPr="001E5926">
        <w:t xml:space="preserve"> 2 часа в неделю</w:t>
      </w:r>
      <w:r>
        <w:t>- 2  класс, по 1 часу  в 3</w:t>
      </w:r>
      <w:r w:rsidRPr="001E5926">
        <w:t>-4 классах;</w:t>
      </w:r>
    </w:p>
    <w:p w:rsidR="001623AA" w:rsidRPr="001E5926" w:rsidRDefault="001623AA" w:rsidP="001623AA">
      <w:pPr>
        <w:pStyle w:val="a5"/>
      </w:pPr>
      <w:r w:rsidRPr="001E5926">
        <w:t xml:space="preserve">на изучение учебного предмета </w:t>
      </w:r>
      <w:r w:rsidRPr="001E5926">
        <w:rPr>
          <w:b/>
          <w:i/>
        </w:rPr>
        <w:t xml:space="preserve"> Литературное чтение </w:t>
      </w:r>
      <w:r>
        <w:t>дополнительно выделен  1  час в неделю   -2 класс</w:t>
      </w:r>
      <w:r w:rsidRPr="001E5926">
        <w:t>;</w:t>
      </w:r>
    </w:p>
    <w:p w:rsidR="001623AA" w:rsidRPr="001E5926" w:rsidRDefault="001623AA" w:rsidP="001623AA">
      <w:pPr>
        <w:pStyle w:val="a5"/>
      </w:pPr>
      <w:r w:rsidRPr="001E5926">
        <w:t xml:space="preserve">на изучение учебного предмета </w:t>
      </w:r>
      <w:r w:rsidRPr="001E5926">
        <w:rPr>
          <w:b/>
          <w:i/>
        </w:rPr>
        <w:t xml:space="preserve"> Математика </w:t>
      </w:r>
      <w:r w:rsidRPr="001E5926">
        <w:t xml:space="preserve">дополнительно </w:t>
      </w:r>
      <w:r>
        <w:t>выделено по 1  часу в неделю в 2</w:t>
      </w:r>
      <w:r w:rsidRPr="001E5926">
        <w:t>-4 классах;</w:t>
      </w:r>
    </w:p>
    <w:p w:rsidR="001623AA" w:rsidRPr="001E5926" w:rsidRDefault="001623AA" w:rsidP="001623AA">
      <w:pPr>
        <w:pStyle w:val="a5"/>
      </w:pPr>
      <w:r w:rsidRPr="001E5926">
        <w:t xml:space="preserve">на изучение учебного предмета </w:t>
      </w:r>
      <w:r w:rsidRPr="001E5926">
        <w:rPr>
          <w:b/>
          <w:i/>
        </w:rPr>
        <w:t xml:space="preserve"> Окружающий мир  </w:t>
      </w:r>
      <w:r w:rsidRPr="001E5926">
        <w:t>дополнительно в</w:t>
      </w:r>
      <w:r>
        <w:t>ыделено по 1  часу в неделю во  2</w:t>
      </w:r>
      <w:r w:rsidRPr="001E5926">
        <w:t>-4 классах.</w:t>
      </w:r>
    </w:p>
    <w:p w:rsidR="001623AA" w:rsidRPr="001E5926" w:rsidRDefault="001623AA" w:rsidP="001623AA">
      <w:pPr>
        <w:pStyle w:val="a5"/>
      </w:pPr>
      <w:r w:rsidRPr="001E5926">
        <w:t xml:space="preserve">Часть учебного плана, формируемая участниками образовательных отношений,  выполнена полностью. </w:t>
      </w:r>
    </w:p>
    <w:p w:rsidR="001623AA" w:rsidRPr="001E5926" w:rsidRDefault="001623AA" w:rsidP="001623AA">
      <w:pPr>
        <w:pStyle w:val="a5"/>
      </w:pPr>
    </w:p>
    <w:p w:rsidR="001623AA" w:rsidRPr="001E5926" w:rsidRDefault="001623AA" w:rsidP="001623AA">
      <w:pPr>
        <w:pStyle w:val="s1"/>
        <w:spacing w:before="0" w:beforeAutospacing="0" w:after="0" w:afterAutospacing="0"/>
        <w:jc w:val="both"/>
      </w:pPr>
      <w:r w:rsidRPr="001E5926">
        <w:t>Обязательные предметные области и основные задачи реализации содержания предметных областей прив</w:t>
      </w:r>
      <w:r w:rsidRPr="001E5926">
        <w:t>е</w:t>
      </w:r>
      <w:r w:rsidRPr="001E5926">
        <w:t>дены в таблице</w:t>
      </w:r>
    </w:p>
    <w:p w:rsidR="001623AA" w:rsidRPr="001E5926" w:rsidRDefault="001623AA" w:rsidP="001623AA">
      <w:pPr>
        <w:jc w:val="right"/>
        <w:rPr>
          <w:rFonts w:ascii="Times New Roman" w:hAnsi="Times New Roman" w:cs="Times New Roman"/>
          <w:sz w:val="24"/>
          <w:szCs w:val="24"/>
        </w:rPr>
      </w:pPr>
      <w:r w:rsidRPr="001E5926">
        <w:rPr>
          <w:rFonts w:ascii="Times New Roman" w:hAnsi="Times New Roman" w:cs="Times New Roman"/>
          <w:sz w:val="24"/>
          <w:szCs w:val="24"/>
        </w:rPr>
        <w:t>Таблица 1</w:t>
      </w:r>
    </w:p>
    <w:tbl>
      <w:tblPr>
        <w:tblW w:w="10550" w:type="dxa"/>
        <w:tblCellSpacing w:w="15" w:type="dxa"/>
        <w:tblInd w:w="-961" w:type="dxa"/>
        <w:tblLook w:val="04A0"/>
      </w:tblPr>
      <w:tblGrid>
        <w:gridCol w:w="883"/>
        <w:gridCol w:w="2486"/>
        <w:gridCol w:w="7181"/>
      </w:tblGrid>
      <w:tr w:rsidR="001623AA" w:rsidRPr="001E5926" w:rsidTr="001623AA">
        <w:trPr>
          <w:tblCellSpacing w:w="15" w:type="dxa"/>
        </w:trPr>
        <w:tc>
          <w:tcPr>
            <w:tcW w:w="8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N </w:t>
            </w:r>
            <w:proofErr w:type="spellStart"/>
            <w:r w:rsidRPr="001E5926">
              <w:t>п</w:t>
            </w:r>
            <w:proofErr w:type="spellEnd"/>
            <w:r w:rsidRPr="001E5926">
              <w:t>/</w:t>
            </w:r>
            <w:proofErr w:type="spellStart"/>
            <w:r w:rsidRPr="001E5926">
              <w:t>п</w:t>
            </w:r>
            <w:proofErr w:type="spellEnd"/>
          </w:p>
        </w:tc>
        <w:tc>
          <w:tcPr>
            <w:tcW w:w="245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rPr>
                <w:b/>
              </w:rPr>
            </w:pPr>
            <w:r w:rsidRPr="001E5926">
              <w:rPr>
                <w:b/>
              </w:rPr>
              <w:t>Предметные области</w:t>
            </w:r>
          </w:p>
        </w:tc>
        <w:tc>
          <w:tcPr>
            <w:tcW w:w="713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rPr>
                <w:b/>
              </w:rPr>
            </w:pPr>
            <w:r w:rsidRPr="001E5926">
              <w:rPr>
                <w:b/>
              </w:rPr>
              <w:t>Основные задачи реализации содержания</w:t>
            </w:r>
          </w:p>
        </w:tc>
      </w:tr>
      <w:tr w:rsidR="001623AA" w:rsidRPr="001E5926" w:rsidTr="001623AA">
        <w:trPr>
          <w:tblCellSpacing w:w="15" w:type="dxa"/>
        </w:trPr>
        <w:tc>
          <w:tcPr>
            <w:tcW w:w="83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1</w:t>
            </w:r>
          </w:p>
        </w:tc>
        <w:tc>
          <w:tcPr>
            <w:tcW w:w="245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Русский язык и лит</w:t>
            </w:r>
            <w:r w:rsidRPr="001E5926">
              <w:t>е</w:t>
            </w:r>
            <w:r w:rsidRPr="001E5926">
              <w:t>ратурное чтение</w:t>
            </w:r>
          </w:p>
        </w:tc>
        <w:tc>
          <w:tcPr>
            <w:tcW w:w="713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Формирование первоначальных представлений о русском языке как государственном языке Российской Федерации, как средстве общ</w:t>
            </w:r>
            <w:r w:rsidRPr="001E5926">
              <w:t>е</w:t>
            </w:r>
            <w:r w:rsidRPr="001E5926">
              <w:t>ния людей разных национальностей в России и за рубежом. Разв</w:t>
            </w:r>
            <w:r w:rsidRPr="001E5926">
              <w:t>и</w:t>
            </w:r>
            <w:r w:rsidRPr="001E5926">
              <w:t>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623AA" w:rsidRPr="001E5926" w:rsidTr="001623AA">
        <w:trPr>
          <w:tblCellSpacing w:w="15" w:type="dxa"/>
        </w:trPr>
        <w:tc>
          <w:tcPr>
            <w:tcW w:w="83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2</w:t>
            </w:r>
          </w:p>
        </w:tc>
        <w:tc>
          <w:tcPr>
            <w:tcW w:w="245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Родной язык и литер</w:t>
            </w:r>
            <w:r w:rsidRPr="001E5926">
              <w:t>а</w:t>
            </w:r>
            <w:r w:rsidRPr="001E5926">
              <w:t>турное чтение на ро</w:t>
            </w:r>
            <w:r w:rsidRPr="001E5926">
              <w:t>д</w:t>
            </w:r>
            <w:r w:rsidRPr="001E5926">
              <w:t>ном языке</w:t>
            </w:r>
          </w:p>
        </w:tc>
        <w:tc>
          <w:tcPr>
            <w:tcW w:w="713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 xml:space="preserve"> Формирование первоначальных представлений о единстве и мног</w:t>
            </w:r>
            <w:r w:rsidRPr="001E5926">
              <w:t>о</w:t>
            </w:r>
            <w:r w:rsidRPr="001E5926">
              <w:t>образии языкового и культурного пространства России, о языке как основе национального самосознания. Развитие диалогической и м</w:t>
            </w:r>
            <w:r w:rsidRPr="001E5926">
              <w:t>о</w:t>
            </w:r>
            <w:r w:rsidRPr="001E5926">
              <w:t>нологической устной и письменной речи на родном языке, комм</w:t>
            </w:r>
            <w:r w:rsidRPr="001E5926">
              <w:t>у</w:t>
            </w:r>
            <w:r w:rsidRPr="001E5926">
              <w:t>никативных умений, нравственных и эстетических чувств, спосо</w:t>
            </w:r>
            <w:r w:rsidRPr="001E5926">
              <w:t>б</w:t>
            </w:r>
            <w:r w:rsidRPr="001E5926">
              <w:t>ностей к творческой деятельности на родном языке.</w:t>
            </w:r>
          </w:p>
        </w:tc>
      </w:tr>
      <w:tr w:rsidR="001623AA" w:rsidRPr="001E5926" w:rsidTr="001623AA">
        <w:trPr>
          <w:tblCellSpacing w:w="15" w:type="dxa"/>
        </w:trPr>
        <w:tc>
          <w:tcPr>
            <w:tcW w:w="83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3</w:t>
            </w:r>
          </w:p>
        </w:tc>
        <w:tc>
          <w:tcPr>
            <w:tcW w:w="245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Иностранный язык</w:t>
            </w:r>
          </w:p>
        </w:tc>
        <w:tc>
          <w:tcPr>
            <w:tcW w:w="713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Формирование дружелюбного отношения и толерантности к нос</w:t>
            </w:r>
            <w:r w:rsidRPr="001E5926">
              <w:t>и</w:t>
            </w:r>
            <w:r w:rsidRPr="001E5926">
              <w:t>телям другого языка на основе знакомства с жизнью своих сверс</w:t>
            </w:r>
            <w:r w:rsidRPr="001E5926">
              <w:t>т</w:t>
            </w:r>
            <w:r w:rsidRPr="001E5926">
              <w:t>ников в других странах, с детским фольклором и доступными о</w:t>
            </w:r>
            <w:r w:rsidRPr="001E5926">
              <w:t>б</w:t>
            </w:r>
            <w:r w:rsidRPr="001E5926">
              <w:t>разцами детской художественной литературы, формирование н</w:t>
            </w:r>
            <w:r w:rsidRPr="001E5926">
              <w:t>а</w:t>
            </w:r>
            <w:r w:rsidRPr="001E5926">
              <w:t>чальных навыков общения в устной и письменной форме с носит</w:t>
            </w:r>
            <w:r w:rsidRPr="001E5926">
              <w:t>е</w:t>
            </w:r>
            <w:r w:rsidRPr="001E5926">
              <w:t>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1623AA" w:rsidRPr="001E5926" w:rsidTr="001623AA">
        <w:trPr>
          <w:tblCellSpacing w:w="15" w:type="dxa"/>
        </w:trPr>
        <w:tc>
          <w:tcPr>
            <w:tcW w:w="83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4</w:t>
            </w:r>
          </w:p>
        </w:tc>
        <w:tc>
          <w:tcPr>
            <w:tcW w:w="245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Математика и инфо</w:t>
            </w:r>
            <w:r w:rsidRPr="001E5926">
              <w:t>р</w:t>
            </w:r>
            <w:r w:rsidRPr="001E5926">
              <w:t>матика</w:t>
            </w:r>
          </w:p>
        </w:tc>
        <w:tc>
          <w:tcPr>
            <w:tcW w:w="713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Развитие математической речи, логического и алгоритмического мышления, воображения, обеспечение первоначальных представл</w:t>
            </w:r>
            <w:r w:rsidRPr="001E5926">
              <w:t>е</w:t>
            </w:r>
            <w:r w:rsidRPr="001E5926">
              <w:t>ний о компьютерной грамотности</w:t>
            </w:r>
          </w:p>
        </w:tc>
      </w:tr>
      <w:tr w:rsidR="001623AA" w:rsidRPr="001E5926" w:rsidTr="001623AA">
        <w:trPr>
          <w:tblCellSpacing w:w="15" w:type="dxa"/>
        </w:trPr>
        <w:tc>
          <w:tcPr>
            <w:tcW w:w="83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5</w:t>
            </w:r>
          </w:p>
        </w:tc>
        <w:tc>
          <w:tcPr>
            <w:tcW w:w="245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Обществознание и е</w:t>
            </w:r>
            <w:r w:rsidRPr="001E5926">
              <w:t>с</w:t>
            </w:r>
            <w:r w:rsidRPr="001E5926">
              <w:t>тествознание (Окр</w:t>
            </w:r>
            <w:r w:rsidRPr="001E5926">
              <w:t>у</w:t>
            </w:r>
            <w:r w:rsidRPr="001E5926">
              <w:t>жающий мир)</w:t>
            </w:r>
          </w:p>
        </w:tc>
        <w:tc>
          <w:tcPr>
            <w:tcW w:w="713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w:t>
            </w:r>
            <w:r w:rsidRPr="001E5926">
              <w:t>о</w:t>
            </w:r>
            <w:r w:rsidRPr="001E5926">
              <w:t>образия окружающего мира, своего места в нем. Формирование м</w:t>
            </w:r>
            <w:r w:rsidRPr="001E5926">
              <w:t>о</w:t>
            </w:r>
            <w:r w:rsidRPr="001E5926">
              <w:t>дели безопасного поведения в условиях повседневной жизни и в различных опасных и чрезвычайных ситуациях. Формирование пс</w:t>
            </w:r>
            <w:r w:rsidRPr="001E5926">
              <w:t>и</w:t>
            </w:r>
            <w:r w:rsidRPr="001E5926">
              <w:t>хологической культуры и компетенции для обеспечения эффекти</w:t>
            </w:r>
            <w:r w:rsidRPr="001E5926">
              <w:t>в</w:t>
            </w:r>
            <w:r w:rsidRPr="001E5926">
              <w:t>ного и безопасного взаимодействия в социуме.</w:t>
            </w:r>
          </w:p>
        </w:tc>
      </w:tr>
      <w:tr w:rsidR="001623AA" w:rsidRPr="001E5926" w:rsidTr="001623AA">
        <w:trPr>
          <w:tblCellSpacing w:w="15" w:type="dxa"/>
        </w:trPr>
        <w:tc>
          <w:tcPr>
            <w:tcW w:w="83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6</w:t>
            </w:r>
          </w:p>
        </w:tc>
        <w:tc>
          <w:tcPr>
            <w:tcW w:w="245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Основы религиозных культур и светской этики</w:t>
            </w:r>
          </w:p>
        </w:tc>
        <w:tc>
          <w:tcPr>
            <w:tcW w:w="713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Воспитание способности к духовному развитию, нравственному с</w:t>
            </w:r>
            <w:r w:rsidRPr="001E5926">
              <w:t>а</w:t>
            </w:r>
            <w:r w:rsidRPr="001E5926">
              <w:t>мосовершенствованию. Формирование первоначальных представл</w:t>
            </w:r>
            <w:r w:rsidRPr="001E5926">
              <w:t>е</w:t>
            </w:r>
            <w:r w:rsidRPr="001E5926">
              <w:t>ний о светской этике, об отечественных традиционных религиях, их роли в культуре, истории и современности России</w:t>
            </w:r>
          </w:p>
        </w:tc>
      </w:tr>
      <w:tr w:rsidR="001623AA" w:rsidRPr="001E5926" w:rsidTr="001623AA">
        <w:trPr>
          <w:tblCellSpacing w:w="15" w:type="dxa"/>
        </w:trPr>
        <w:tc>
          <w:tcPr>
            <w:tcW w:w="83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7</w:t>
            </w:r>
          </w:p>
        </w:tc>
        <w:tc>
          <w:tcPr>
            <w:tcW w:w="245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Искусство</w:t>
            </w:r>
          </w:p>
        </w:tc>
        <w:tc>
          <w:tcPr>
            <w:tcW w:w="713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Развитие способностей к художественно-образному, эмоционально-ценностному восприятию произведений изобразительного и муз</w:t>
            </w:r>
            <w:r w:rsidRPr="001E5926">
              <w:t>ы</w:t>
            </w:r>
            <w:r w:rsidRPr="001E5926">
              <w:t>кального искусства, выражению в творческих работах своего отн</w:t>
            </w:r>
            <w:r w:rsidRPr="001E5926">
              <w:t>о</w:t>
            </w:r>
            <w:r w:rsidRPr="001E5926">
              <w:t>шения к окружающему миру</w:t>
            </w:r>
          </w:p>
        </w:tc>
      </w:tr>
      <w:tr w:rsidR="001623AA" w:rsidRPr="001E5926" w:rsidTr="001623AA">
        <w:trPr>
          <w:tblCellSpacing w:w="15" w:type="dxa"/>
        </w:trPr>
        <w:tc>
          <w:tcPr>
            <w:tcW w:w="83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8</w:t>
            </w:r>
          </w:p>
        </w:tc>
        <w:tc>
          <w:tcPr>
            <w:tcW w:w="245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Технология</w:t>
            </w:r>
          </w:p>
        </w:tc>
        <w:tc>
          <w:tcPr>
            <w:tcW w:w="713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Формирование опыта как основы обучения и познания, осуществл</w:t>
            </w:r>
            <w:r w:rsidRPr="001E5926">
              <w:t>е</w:t>
            </w:r>
            <w:r w:rsidRPr="001E5926">
              <w:t>ние поисково-аналитической деятельности для практического реш</w:t>
            </w:r>
            <w:r w:rsidRPr="001E5926">
              <w:t>е</w:t>
            </w:r>
            <w:r w:rsidRPr="001E5926">
              <w:t>ния прикладных задач с использованием знаний, полученных при изучении других учебных предметов, формирование первоначал</w:t>
            </w:r>
            <w:r w:rsidRPr="001E5926">
              <w:t>ь</w:t>
            </w:r>
            <w:r w:rsidRPr="001E5926">
              <w:t>ного опыта практической преобразовательной деятельности</w:t>
            </w:r>
          </w:p>
        </w:tc>
      </w:tr>
      <w:tr w:rsidR="001623AA" w:rsidRPr="001E5926" w:rsidTr="001623AA">
        <w:trPr>
          <w:tblCellSpacing w:w="15" w:type="dxa"/>
        </w:trPr>
        <w:tc>
          <w:tcPr>
            <w:tcW w:w="83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
              <w:spacing w:line="276" w:lineRule="auto"/>
              <w:jc w:val="both"/>
            </w:pPr>
            <w:r w:rsidRPr="001E5926">
              <w:t>9</w:t>
            </w:r>
          </w:p>
        </w:tc>
        <w:tc>
          <w:tcPr>
            <w:tcW w:w="245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Физическая культура</w:t>
            </w:r>
          </w:p>
        </w:tc>
        <w:tc>
          <w:tcPr>
            <w:tcW w:w="7136" w:type="dxa"/>
            <w:tcBorders>
              <w:top w:val="nil"/>
              <w:left w:val="nil"/>
              <w:bottom w:val="single" w:sz="6" w:space="0" w:color="000000"/>
              <w:right w:val="single" w:sz="6" w:space="0" w:color="000000"/>
            </w:tcBorders>
            <w:tcMar>
              <w:top w:w="15" w:type="dxa"/>
              <w:left w:w="15" w:type="dxa"/>
              <w:bottom w:w="15" w:type="dxa"/>
              <w:right w:w="15" w:type="dxa"/>
            </w:tcMar>
            <w:hideMark/>
          </w:tcPr>
          <w:p w:rsidR="001623AA" w:rsidRPr="001E5926" w:rsidRDefault="001623AA" w:rsidP="001623AA">
            <w:pPr>
              <w:pStyle w:val="s16"/>
              <w:spacing w:line="276" w:lineRule="auto"/>
              <w:jc w:val="both"/>
            </w:pPr>
            <w:r w:rsidRPr="001E5926">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1E5926">
              <w:t>саморегуляции</w:t>
            </w:r>
            <w:proofErr w:type="spellEnd"/>
            <w:r w:rsidRPr="001E5926">
              <w:t xml:space="preserve"> средствами физической культуры. Формирование установки на сохранение и укрепление здоровья, навыков здорового и безопасного образа жи</w:t>
            </w:r>
            <w:r w:rsidRPr="001E5926">
              <w:t>з</w:t>
            </w:r>
            <w:r w:rsidRPr="001E5926">
              <w:t>ни.</w:t>
            </w:r>
          </w:p>
        </w:tc>
      </w:tr>
    </w:tbl>
    <w:p w:rsidR="001623AA" w:rsidRPr="001E5926" w:rsidRDefault="001623AA" w:rsidP="001623AA">
      <w:pPr>
        <w:pStyle w:val="s1"/>
        <w:spacing w:before="0" w:beforeAutospacing="0" w:after="0" w:afterAutospacing="0"/>
        <w:ind w:firstLine="709"/>
        <w:jc w:val="both"/>
      </w:pPr>
      <w:r w:rsidRPr="001E5926">
        <w:t>Количество учебных занятий за 4 учебных года не может составлять менее 2904 часов и более 3345 часов.</w:t>
      </w:r>
    </w:p>
    <w:p w:rsidR="001623AA" w:rsidRPr="001E5926" w:rsidRDefault="001623AA" w:rsidP="001623AA">
      <w:pPr>
        <w:pStyle w:val="s1"/>
        <w:spacing w:before="0" w:beforeAutospacing="0" w:after="0" w:afterAutospacing="0"/>
        <w:jc w:val="both"/>
      </w:pPr>
    </w:p>
    <w:p w:rsidR="001623AA" w:rsidRDefault="001623AA" w:rsidP="001623AA">
      <w:pPr>
        <w:tabs>
          <w:tab w:val="left" w:pos="4500"/>
          <w:tab w:val="left" w:pos="9180"/>
          <w:tab w:val="left" w:pos="9360"/>
        </w:tabs>
        <w:ind w:firstLine="709"/>
        <w:rPr>
          <w:rFonts w:ascii="Times New Roman" w:hAnsi="Times New Roman" w:cs="Times New Roman"/>
          <w:b/>
          <w:bCs/>
          <w:sz w:val="24"/>
          <w:szCs w:val="24"/>
        </w:rPr>
      </w:pPr>
      <w:r w:rsidRPr="001E5926">
        <w:rPr>
          <w:rFonts w:ascii="Times New Roman" w:hAnsi="Times New Roman" w:cs="Times New Roman"/>
          <w:b/>
          <w:bCs/>
          <w:sz w:val="24"/>
          <w:szCs w:val="24"/>
        </w:rPr>
        <w:t xml:space="preserve">                   </w:t>
      </w:r>
    </w:p>
    <w:p w:rsidR="001623AA" w:rsidRDefault="001623AA" w:rsidP="001623AA">
      <w:pPr>
        <w:tabs>
          <w:tab w:val="left" w:pos="4500"/>
          <w:tab w:val="left" w:pos="9180"/>
          <w:tab w:val="left" w:pos="9360"/>
        </w:tabs>
        <w:ind w:firstLine="709"/>
        <w:rPr>
          <w:rFonts w:ascii="Times New Roman" w:hAnsi="Times New Roman" w:cs="Times New Roman"/>
          <w:b/>
          <w:bCs/>
          <w:sz w:val="24"/>
          <w:szCs w:val="24"/>
        </w:rPr>
      </w:pPr>
    </w:p>
    <w:p w:rsidR="001623AA" w:rsidRDefault="001623AA" w:rsidP="001623AA">
      <w:pPr>
        <w:tabs>
          <w:tab w:val="left" w:pos="4500"/>
          <w:tab w:val="left" w:pos="9180"/>
          <w:tab w:val="left" w:pos="9360"/>
        </w:tabs>
        <w:ind w:firstLine="709"/>
        <w:rPr>
          <w:rFonts w:ascii="Times New Roman" w:hAnsi="Times New Roman" w:cs="Times New Roman"/>
          <w:b/>
          <w:bCs/>
          <w:sz w:val="24"/>
          <w:szCs w:val="24"/>
        </w:rPr>
      </w:pPr>
    </w:p>
    <w:p w:rsidR="001623AA" w:rsidRPr="001E5926" w:rsidRDefault="001623AA" w:rsidP="001623AA">
      <w:pPr>
        <w:tabs>
          <w:tab w:val="left" w:pos="4500"/>
          <w:tab w:val="left" w:pos="9180"/>
          <w:tab w:val="left" w:pos="9360"/>
        </w:tabs>
        <w:ind w:firstLine="709"/>
        <w:rPr>
          <w:rFonts w:ascii="Times New Roman" w:hAnsi="Times New Roman" w:cs="Times New Roman"/>
          <w:b/>
          <w:bCs/>
          <w:sz w:val="24"/>
          <w:szCs w:val="24"/>
        </w:rPr>
      </w:pPr>
      <w:r w:rsidRPr="001E5926">
        <w:rPr>
          <w:rFonts w:ascii="Times New Roman" w:hAnsi="Times New Roman" w:cs="Times New Roman"/>
          <w:b/>
          <w:bCs/>
          <w:sz w:val="24"/>
          <w:szCs w:val="24"/>
        </w:rPr>
        <w:t xml:space="preserve">  Годовой учебный план начального общего образования </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6"/>
        <w:gridCol w:w="2341"/>
        <w:gridCol w:w="934"/>
        <w:gridCol w:w="992"/>
        <w:gridCol w:w="992"/>
        <w:gridCol w:w="1134"/>
        <w:gridCol w:w="1276"/>
      </w:tblGrid>
      <w:tr w:rsidR="001623AA" w:rsidRPr="001E5926" w:rsidTr="001623AA">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360" w:lineRule="auto"/>
              <w:rPr>
                <w:rFonts w:ascii="Times New Roman" w:hAnsi="Times New Roman" w:cs="Times New Roman"/>
                <w:b/>
                <w:bCs/>
                <w:sz w:val="24"/>
                <w:szCs w:val="24"/>
              </w:rPr>
            </w:pPr>
            <w:r w:rsidRPr="001E5926">
              <w:rPr>
                <w:rFonts w:ascii="Times New Roman" w:hAnsi="Times New Roman" w:cs="Times New Roman"/>
                <w:b/>
                <w:bCs/>
                <w:sz w:val="24"/>
                <w:szCs w:val="24"/>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1623AA" w:rsidRPr="001E5926" w:rsidRDefault="0068433A" w:rsidP="001623AA">
            <w:pPr>
              <w:tabs>
                <w:tab w:val="left" w:pos="4500"/>
                <w:tab w:val="left" w:pos="9180"/>
                <w:tab w:val="left" w:pos="9360"/>
              </w:tabs>
              <w:rPr>
                <w:rFonts w:ascii="Times New Roman" w:eastAsia="Calibri" w:hAnsi="Times New Roman" w:cs="Times New Roman"/>
                <w:b/>
                <w:bCs/>
                <w:sz w:val="24"/>
                <w:szCs w:val="24"/>
              </w:rPr>
            </w:pPr>
            <w:r w:rsidRPr="0068433A">
              <w:rPr>
                <w:rFonts w:ascii="Times New Roman" w:eastAsia="Calibri" w:hAnsi="Times New Roman" w:cs="Times New Roman"/>
                <w:sz w:val="24"/>
                <w:szCs w:val="24"/>
              </w:rPr>
              <w:pict>
                <v:line id="_x0000_s1182" style="position:absolute;flip:y;z-index:251713536;visibility:visible;mso-position-horizontal-relative:text;mso-position-vertical-relative:text" from="-4.7pt,5.95pt" to="107.8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fnDAIAAL4DAAAOAAAAZHJzL2Uyb0RvYy54bWysU82O0zAQviPxDpbvNG0g2xI13UOX5bJA&#10;pV24u7bTWDi2ZbtNewPOSH2EfQUOIK20wDMkb8TYzXZZuCFysOb3m5lvJtPTbS3RhlsntCrwaDDE&#10;iCuqmVCrAr+9On8ywch5ohiRWvEC77jDp7PHj6aNyXmqKy0ZtwhAlMsbU+DKe5MniaMVr4kbaMMV&#10;OEtta+JBtauEWdIAei2TdDg8SRptmbGacufAenZw4lnEL0tO/ZuydNwjWWDozcfXxncZ3mQ2JfnK&#10;ElMJ2rdB/qGLmggFRY9QZ8QTtLbiL6haUKudLv2A6jrRZSkojzPANKPhH9NcVsTwOAuQ48yRJvf/&#10;YOnrzcIiwWB3J9nkaYaRIjXsqb3uPnT79nv7pduj7mP7s/3Wfm1v2h/tTfcJ5NvuM8jB2d725j3q&#10;IYDTxrgcoOdqYQMrdKsuzYWm7x1Sel4RteJxtqudgVqjsIXkQUpQnIHOls0rzSCGrL2OBG9LW6NS&#10;CvMuJAZwIBFt40Z3x43yrUcUjKNn6WScweIp+EbDbJyOs1iN5AEopBvr/EuuaxSEAkuhAuUkJ5sL&#10;50Nj9yHBrPS5kDKejVSoKfDzLM1igtNSsOAMYc6ulnNp0YaEw4tfX/dBmNVrxSJYxQl70cueCHmQ&#10;obhUAQ8G6tu5o+ZA8lKz3cLe8QdHEhvuDzpc4e96ZPn+t5v9AgAA//8DAFBLAwQUAAYACAAAACEA&#10;ocEAud4AAAAJAQAADwAAAGRycy9kb3ducmV2LnhtbEyPQU+DQBCF7yb+h82YeGsXsNaCLE1j1ItJ&#10;EyvteWFHILKzhN1S/PeOJz3Oey9vvpdvZ9uLCUffOVIQLyMQSLUzHTUKyo+XxQaED5qM7h2hgm/0&#10;sC2ur3KdGXehd5wOoRFcQj7TCtoQhkxKX7dotV+6AYm9TzdaHfgcG2lGfeFy28skitbS6o74Q6sH&#10;fGqx/jqcrYLd6e35bj9V1vUmbcqjsWX0mih1ezPvHkEEnMNfGH7xGR0KZqrcmYwXvYJFuuIk63EK&#10;gv0kvl+DqFh42KxAFrn8v6D4AQAA//8DAFBLAQItABQABgAIAAAAIQC2gziS/gAAAOEBAAATAAAA&#10;AAAAAAAAAAAAAAAAAABbQ29udGVudF9UeXBlc10ueG1sUEsBAi0AFAAGAAgAAAAhADj9If/WAAAA&#10;lAEAAAsAAAAAAAAAAAAAAAAALwEAAF9yZWxzLy5yZWxzUEsBAi0AFAAGAAgAAAAhAA5Nx+cMAgAA&#10;vgMAAA4AAAAAAAAAAAAAAAAALgIAAGRycy9lMm9Eb2MueG1sUEsBAi0AFAAGAAgAAAAhAKHBALne&#10;AAAACQEAAA8AAAAAAAAAAAAAAAAAZgQAAGRycy9kb3ducmV2LnhtbFBLBQYAAAAABAAEAPMAAABx&#10;BQAAAAA=&#10;"/>
              </w:pict>
            </w:r>
            <w:r w:rsidR="001623AA" w:rsidRPr="001E5926">
              <w:rPr>
                <w:rFonts w:ascii="Times New Roman" w:hAnsi="Times New Roman" w:cs="Times New Roman"/>
                <w:b/>
                <w:bCs/>
                <w:sz w:val="24"/>
                <w:szCs w:val="24"/>
              </w:rPr>
              <w:t xml:space="preserve">учебные </w:t>
            </w:r>
          </w:p>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 xml:space="preserve">предметы </w:t>
            </w:r>
          </w:p>
          <w:p w:rsidR="001623AA" w:rsidRPr="001E5926" w:rsidRDefault="001623AA" w:rsidP="001623AA">
            <w:pPr>
              <w:spacing w:line="360" w:lineRule="auto"/>
              <w:jc w:val="right"/>
              <w:rPr>
                <w:rFonts w:ascii="Times New Roman" w:hAnsi="Times New Roman" w:cs="Times New Roman"/>
                <w:b/>
                <w:sz w:val="24"/>
                <w:szCs w:val="24"/>
              </w:rPr>
            </w:pPr>
            <w:r w:rsidRPr="001E5926">
              <w:rPr>
                <w:rFonts w:ascii="Times New Roman" w:hAnsi="Times New Roman" w:cs="Times New Roman"/>
                <w:b/>
                <w:sz w:val="24"/>
                <w:szCs w:val="24"/>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360" w:lineRule="auto"/>
              <w:jc w:val="center"/>
              <w:rPr>
                <w:rFonts w:ascii="Times New Roman" w:hAnsi="Times New Roman" w:cs="Times New Roman"/>
                <w:b/>
                <w:bCs/>
                <w:sz w:val="24"/>
                <w:szCs w:val="24"/>
              </w:rPr>
            </w:pPr>
            <w:r w:rsidRPr="001E5926">
              <w:rPr>
                <w:rFonts w:ascii="Times New Roman" w:hAnsi="Times New Roman" w:cs="Times New Roman"/>
                <w:b/>
                <w:bCs/>
                <w:sz w:val="24"/>
                <w:szCs w:val="24"/>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360" w:lineRule="auto"/>
              <w:jc w:val="center"/>
              <w:rPr>
                <w:rFonts w:ascii="Times New Roman" w:hAnsi="Times New Roman" w:cs="Times New Roman"/>
                <w:b/>
                <w:bCs/>
                <w:sz w:val="24"/>
                <w:szCs w:val="24"/>
              </w:rPr>
            </w:pPr>
            <w:r w:rsidRPr="001E5926">
              <w:rPr>
                <w:rFonts w:ascii="Times New Roman" w:hAnsi="Times New Roman" w:cs="Times New Roman"/>
                <w:b/>
                <w:bCs/>
                <w:sz w:val="24"/>
                <w:szCs w:val="24"/>
              </w:rPr>
              <w:t>Всего</w:t>
            </w:r>
          </w:p>
        </w:tc>
      </w:tr>
      <w:tr w:rsidR="001623AA" w:rsidRPr="001E5926" w:rsidTr="001623AA">
        <w:trPr>
          <w:trHeight w:val="375"/>
          <w:jc w:val="center"/>
        </w:trPr>
        <w:tc>
          <w:tcPr>
            <w:tcW w:w="4255" w:type="dxa"/>
            <w:vMerge/>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bCs/>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sz w:val="24"/>
                <w:szCs w:val="24"/>
              </w:rPr>
            </w:pPr>
          </w:p>
        </w:tc>
        <w:tc>
          <w:tcPr>
            <w:tcW w:w="934"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
                <w:bCs/>
                <w:sz w:val="24"/>
                <w:szCs w:val="24"/>
              </w:rPr>
            </w:pPr>
            <w:r w:rsidRPr="001E5926">
              <w:rPr>
                <w:rFonts w:ascii="Times New Roman" w:hAnsi="Times New Roman" w:cs="Times New Roman"/>
                <w:b/>
                <w:bCs/>
                <w:sz w:val="24"/>
                <w:szCs w:val="24"/>
              </w:rPr>
              <w:t>I</w:t>
            </w:r>
          </w:p>
        </w:tc>
        <w:tc>
          <w:tcPr>
            <w:tcW w:w="992"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
                <w:bCs/>
                <w:sz w:val="24"/>
                <w:szCs w:val="24"/>
              </w:rPr>
            </w:pPr>
            <w:r w:rsidRPr="001E5926">
              <w:rPr>
                <w:rFonts w:ascii="Times New Roman"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
                <w:bCs/>
                <w:sz w:val="24"/>
                <w:szCs w:val="24"/>
              </w:rPr>
            </w:pPr>
            <w:r w:rsidRPr="001E5926">
              <w:rPr>
                <w:rFonts w:ascii="Times New Roman" w:hAnsi="Times New Roman" w:cs="Times New Roman"/>
                <w:b/>
                <w:bCs/>
                <w:sz w:val="24"/>
                <w:szCs w:val="24"/>
              </w:rPr>
              <w:t>III</w:t>
            </w:r>
          </w:p>
        </w:tc>
        <w:tc>
          <w:tcPr>
            <w:tcW w:w="1134"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
                <w:bCs/>
                <w:sz w:val="24"/>
                <w:szCs w:val="24"/>
              </w:rPr>
            </w:pPr>
            <w:r w:rsidRPr="001E5926">
              <w:rPr>
                <w:rFonts w:ascii="Times New Roman" w:hAnsi="Times New Roman" w:cs="Times New Roman"/>
                <w:b/>
                <w:bCs/>
                <w:sz w:val="24"/>
                <w:szCs w:val="24"/>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bCs/>
                <w:sz w:val="24"/>
                <w:szCs w:val="24"/>
              </w:rPr>
            </w:pPr>
          </w:p>
        </w:tc>
      </w:tr>
      <w:tr w:rsidR="001623AA" w:rsidRPr="001E5926" w:rsidTr="001623AA">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1623AA" w:rsidRPr="001E5926" w:rsidRDefault="001623AA" w:rsidP="001623AA">
            <w:pPr>
              <w:tabs>
                <w:tab w:val="left" w:pos="4500"/>
                <w:tab w:val="left" w:pos="9180"/>
                <w:tab w:val="left" w:pos="9360"/>
              </w:tabs>
              <w:spacing w:line="288" w:lineRule="auto"/>
              <w:rPr>
                <w:rFonts w:ascii="Times New Roman" w:hAnsi="Times New Roman" w:cs="Times New Roman"/>
                <w:b/>
                <w:bCs/>
                <w: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i/>
                <w:sz w:val="24"/>
                <w:szCs w:val="24"/>
              </w:rPr>
            </w:pPr>
            <w:r w:rsidRPr="001E5926">
              <w:rPr>
                <w:rFonts w:ascii="Times New Roman" w:hAnsi="Times New Roman" w:cs="Times New Roman"/>
                <w:bCs/>
                <w:i/>
                <w:sz w:val="24"/>
                <w:szCs w:val="24"/>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
                <w:bCs/>
                <w:sz w:val="24"/>
                <w:szCs w:val="24"/>
              </w:rPr>
            </w:pPr>
          </w:p>
        </w:tc>
      </w:tr>
      <w:tr w:rsidR="001623AA" w:rsidRPr="001E5926" w:rsidTr="001623AA">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Русский язык и литературное чтение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510</w:t>
            </w:r>
          </w:p>
        </w:tc>
      </w:tr>
      <w:tr w:rsidR="001623AA" w:rsidRPr="001E5926" w:rsidTr="001623AA">
        <w:trPr>
          <w:trHeight w:val="375"/>
          <w:jc w:val="center"/>
        </w:trPr>
        <w:tc>
          <w:tcPr>
            <w:tcW w:w="4255" w:type="dxa"/>
            <w:vMerge/>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Cs/>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Литературное чт</w:t>
            </w:r>
            <w:r w:rsidRPr="001E5926">
              <w:rPr>
                <w:rFonts w:ascii="Times New Roman" w:hAnsi="Times New Roman" w:cs="Times New Roman"/>
                <w:bCs/>
                <w:sz w:val="24"/>
                <w:szCs w:val="24"/>
              </w:rPr>
              <w:t>е</w:t>
            </w:r>
            <w:r w:rsidRPr="001E5926">
              <w:rPr>
                <w:rFonts w:ascii="Times New Roman" w:hAnsi="Times New Roman" w:cs="Times New Roman"/>
                <w:bCs/>
                <w:sz w:val="24"/>
                <w:szCs w:val="24"/>
              </w:rPr>
              <w:t>ние</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418</w:t>
            </w:r>
          </w:p>
        </w:tc>
      </w:tr>
      <w:tr w:rsidR="001623AA" w:rsidRPr="001E5926" w:rsidTr="001623AA">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sz w:val="24"/>
                <w:szCs w:val="24"/>
              </w:rPr>
              <w:t>Родной язык и литературное чтение на ро</w:t>
            </w:r>
            <w:r w:rsidRPr="001E5926">
              <w:rPr>
                <w:rFonts w:ascii="Times New Roman" w:hAnsi="Times New Roman" w:cs="Times New Roman"/>
                <w:sz w:val="24"/>
                <w:szCs w:val="24"/>
              </w:rPr>
              <w:t>д</w:t>
            </w:r>
            <w:r w:rsidRPr="001E5926">
              <w:rPr>
                <w:rFonts w:ascii="Times New Roman" w:hAnsi="Times New Roman" w:cs="Times New Roman"/>
                <w:sz w:val="24"/>
                <w:szCs w:val="24"/>
              </w:rPr>
              <w:t>ном языке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sz w:val="24"/>
                <w:szCs w:val="24"/>
              </w:rPr>
              <w:t>Родной язык и лит</w:t>
            </w:r>
            <w:r w:rsidRPr="001E5926">
              <w:rPr>
                <w:rFonts w:ascii="Times New Roman" w:hAnsi="Times New Roman" w:cs="Times New Roman"/>
                <w:sz w:val="24"/>
                <w:szCs w:val="24"/>
              </w:rPr>
              <w:t>е</w:t>
            </w:r>
            <w:r w:rsidRPr="001E5926">
              <w:rPr>
                <w:rFonts w:ascii="Times New Roman" w:hAnsi="Times New Roman" w:cs="Times New Roman"/>
                <w:sz w:val="24"/>
                <w:szCs w:val="24"/>
              </w:rPr>
              <w:t>ратурное чтение на родном языке</w:t>
            </w:r>
          </w:p>
        </w:tc>
        <w:tc>
          <w:tcPr>
            <w:tcW w:w="934" w:type="dxa"/>
            <w:tcBorders>
              <w:top w:val="single" w:sz="4" w:space="0" w:color="auto"/>
              <w:left w:val="single" w:sz="4" w:space="0" w:color="auto"/>
              <w:bottom w:val="single" w:sz="4" w:space="0" w:color="auto"/>
              <w:right w:val="single" w:sz="4" w:space="0" w:color="auto"/>
            </w:tcBorders>
            <w:vAlign w:val="center"/>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p>
        </w:tc>
      </w:tr>
      <w:tr w:rsidR="001623AA" w:rsidRPr="001E5926" w:rsidTr="001623AA">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Иностранный язык</w:t>
            </w:r>
          </w:p>
        </w:tc>
        <w:tc>
          <w:tcPr>
            <w:tcW w:w="2340"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204</w:t>
            </w:r>
          </w:p>
        </w:tc>
      </w:tr>
      <w:tr w:rsidR="001623AA" w:rsidRPr="001E5926" w:rsidTr="001623AA">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418</w:t>
            </w:r>
          </w:p>
        </w:tc>
      </w:tr>
      <w:tr w:rsidR="001623AA" w:rsidRPr="001E5926" w:rsidTr="001623AA">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proofErr w:type="spellStart"/>
            <w:r w:rsidRPr="001E5926">
              <w:rPr>
                <w:rFonts w:ascii="Times New Roman" w:hAnsi="Times New Roman" w:cs="Times New Roman"/>
                <w:bCs/>
                <w:sz w:val="24"/>
                <w:szCs w:val="24"/>
              </w:rPr>
              <w:t>Общество-знание</w:t>
            </w:r>
            <w:proofErr w:type="spellEnd"/>
            <w:r w:rsidRPr="001E5926">
              <w:rPr>
                <w:rFonts w:ascii="Times New Roman" w:hAnsi="Times New Roman" w:cs="Times New Roman"/>
                <w:bCs/>
                <w:sz w:val="24"/>
                <w:szCs w:val="24"/>
              </w:rPr>
              <w:t xml:space="preserve"> и естес</w:t>
            </w:r>
            <w:r w:rsidRPr="001E5926">
              <w:rPr>
                <w:rFonts w:ascii="Times New Roman" w:hAnsi="Times New Roman" w:cs="Times New Roman"/>
                <w:bCs/>
                <w:sz w:val="24"/>
                <w:szCs w:val="24"/>
              </w:rPr>
              <w:t>т</w:t>
            </w:r>
            <w:r w:rsidRPr="001E5926">
              <w:rPr>
                <w:rFonts w:ascii="Times New Roman" w:hAnsi="Times New Roman" w:cs="Times New Roman"/>
                <w:bCs/>
                <w:sz w:val="24"/>
                <w:szCs w:val="24"/>
              </w:rPr>
              <w:t>вознание (о</w:t>
            </w:r>
            <w:r w:rsidRPr="001E5926">
              <w:rPr>
                <w:rFonts w:ascii="Times New Roman" w:hAnsi="Times New Roman" w:cs="Times New Roman"/>
                <w:bCs/>
                <w:sz w:val="24"/>
                <w:szCs w:val="24"/>
              </w:rPr>
              <w:t>к</w:t>
            </w:r>
            <w:r w:rsidRPr="001E5926">
              <w:rPr>
                <w:rFonts w:ascii="Times New Roman" w:hAnsi="Times New Roman" w:cs="Times New Roman"/>
                <w:bCs/>
                <w:sz w:val="24"/>
                <w:szCs w:val="24"/>
              </w:rPr>
              <w:t>ружающий мир)</w:t>
            </w:r>
          </w:p>
        </w:tc>
        <w:tc>
          <w:tcPr>
            <w:tcW w:w="2340"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204</w:t>
            </w:r>
          </w:p>
        </w:tc>
      </w:tr>
      <w:tr w:rsidR="001623AA" w:rsidRPr="001E5926" w:rsidTr="001623AA">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 xml:space="preserve">Основы </w:t>
            </w:r>
            <w:r w:rsidRPr="001E5926">
              <w:rPr>
                <w:rFonts w:ascii="Times New Roman" w:eastAsia="@Arial Unicode MS" w:hAnsi="Times New Roman" w:cs="Times New Roman"/>
                <w:color w:val="000000"/>
                <w:sz w:val="24"/>
                <w:szCs w:val="24"/>
              </w:rPr>
              <w:t>религ</w:t>
            </w:r>
            <w:r w:rsidRPr="001E5926">
              <w:rPr>
                <w:rFonts w:ascii="Times New Roman" w:eastAsia="@Arial Unicode MS" w:hAnsi="Times New Roman" w:cs="Times New Roman"/>
                <w:color w:val="000000"/>
                <w:sz w:val="24"/>
                <w:szCs w:val="24"/>
              </w:rPr>
              <w:t>и</w:t>
            </w:r>
            <w:r w:rsidRPr="001E5926">
              <w:rPr>
                <w:rFonts w:ascii="Times New Roman" w:eastAsia="@Arial Unicode MS" w:hAnsi="Times New Roman" w:cs="Times New Roman"/>
                <w:color w:val="000000"/>
                <w:sz w:val="24"/>
                <w:szCs w:val="24"/>
              </w:rPr>
              <w:t>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vertAlign w:val="superscript"/>
              </w:rPr>
            </w:pPr>
            <w:r w:rsidRPr="001E5926">
              <w:rPr>
                <w:rFonts w:ascii="Times New Roman" w:hAnsi="Times New Roman" w:cs="Times New Roman"/>
                <w:bCs/>
                <w:sz w:val="24"/>
                <w:szCs w:val="24"/>
              </w:rPr>
              <w:t xml:space="preserve">Основы </w:t>
            </w:r>
            <w:r w:rsidRPr="001E5926">
              <w:rPr>
                <w:rFonts w:ascii="Times New Roman" w:eastAsia="@Arial Unicode MS" w:hAnsi="Times New Roman" w:cs="Times New Roman"/>
                <w:color w:val="000000"/>
                <w:sz w:val="24"/>
                <w:szCs w:val="24"/>
              </w:rPr>
              <w:t>религио</w:t>
            </w:r>
            <w:r w:rsidRPr="001E5926">
              <w:rPr>
                <w:rFonts w:ascii="Times New Roman" w:eastAsia="@Arial Unicode MS" w:hAnsi="Times New Roman" w:cs="Times New Roman"/>
                <w:color w:val="000000"/>
                <w:sz w:val="24"/>
                <w:szCs w:val="24"/>
              </w:rPr>
              <w:t>з</w:t>
            </w:r>
            <w:r w:rsidRPr="001E5926">
              <w:rPr>
                <w:rFonts w:ascii="Times New Roman" w:eastAsia="@Arial Unicode MS" w:hAnsi="Times New Roman" w:cs="Times New Roman"/>
                <w:color w:val="000000"/>
                <w:sz w:val="24"/>
                <w:szCs w:val="24"/>
              </w:rPr>
              <w:t>ных культур и све</w:t>
            </w:r>
            <w:r w:rsidRPr="001E5926">
              <w:rPr>
                <w:rFonts w:ascii="Times New Roman" w:eastAsia="@Arial Unicode MS" w:hAnsi="Times New Roman" w:cs="Times New Roman"/>
                <w:color w:val="000000"/>
                <w:sz w:val="24"/>
                <w:szCs w:val="24"/>
              </w:rPr>
              <w:t>т</w:t>
            </w:r>
            <w:r w:rsidRPr="001E5926">
              <w:rPr>
                <w:rFonts w:ascii="Times New Roman" w:eastAsia="@Arial Unicode MS" w:hAnsi="Times New Roman" w:cs="Times New Roman"/>
                <w:color w:val="000000"/>
                <w:sz w:val="24"/>
                <w:szCs w:val="24"/>
              </w:rPr>
              <w:t>ской этики</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r>
      <w:tr w:rsidR="001623AA" w:rsidRPr="001E5926" w:rsidTr="001623AA">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Искусство</w:t>
            </w:r>
          </w:p>
        </w:tc>
        <w:tc>
          <w:tcPr>
            <w:tcW w:w="2340"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102</w:t>
            </w:r>
          </w:p>
        </w:tc>
      </w:tr>
      <w:tr w:rsidR="001623AA" w:rsidRPr="001E5926" w:rsidTr="001623AA">
        <w:trPr>
          <w:trHeight w:val="375"/>
          <w:jc w:val="center"/>
        </w:trPr>
        <w:tc>
          <w:tcPr>
            <w:tcW w:w="4255" w:type="dxa"/>
            <w:vMerge/>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Cs/>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Музыка</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102</w:t>
            </w:r>
          </w:p>
        </w:tc>
      </w:tr>
      <w:tr w:rsidR="001623AA" w:rsidRPr="001E5926" w:rsidTr="001623AA">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 xml:space="preserve">Технология </w:t>
            </w:r>
          </w:p>
        </w:tc>
        <w:tc>
          <w:tcPr>
            <w:tcW w:w="2340"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102</w:t>
            </w:r>
          </w:p>
        </w:tc>
      </w:tr>
      <w:tr w:rsidR="001623AA" w:rsidRPr="001E5926" w:rsidTr="001623AA">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Физическая культура</w:t>
            </w:r>
          </w:p>
        </w:tc>
        <w:tc>
          <w:tcPr>
            <w:tcW w:w="2340"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Физическая культ</w:t>
            </w:r>
            <w:r w:rsidRPr="001E5926">
              <w:rPr>
                <w:rFonts w:ascii="Times New Roman" w:hAnsi="Times New Roman" w:cs="Times New Roman"/>
                <w:bCs/>
                <w:sz w:val="24"/>
                <w:szCs w:val="24"/>
              </w:rPr>
              <w:t>у</w:t>
            </w:r>
            <w:r w:rsidRPr="001E5926">
              <w:rPr>
                <w:rFonts w:ascii="Times New Roman" w:hAnsi="Times New Roman" w:cs="Times New Roman"/>
                <w:bCs/>
                <w:sz w:val="24"/>
                <w:szCs w:val="24"/>
              </w:rPr>
              <w:t>ра</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306</w:t>
            </w:r>
          </w:p>
        </w:tc>
      </w:tr>
      <w:tr w:rsidR="001623AA" w:rsidRPr="001E5926" w:rsidTr="001623AA">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Итого:</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693</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782</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782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816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2380</w:t>
            </w:r>
          </w:p>
        </w:tc>
      </w:tr>
      <w:tr w:rsidR="001623AA" w:rsidRPr="001E5926" w:rsidTr="001623AA">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i/>
                <w:sz w:val="24"/>
                <w:szCs w:val="24"/>
              </w:rPr>
            </w:pPr>
            <w:r w:rsidRPr="001E5926">
              <w:rPr>
                <w:rFonts w:ascii="Times New Roman" w:hAnsi="Times New Roman" w:cs="Times New Roman"/>
                <w:bCs/>
                <w:i/>
                <w:sz w:val="24"/>
                <w:szCs w:val="24"/>
              </w:rPr>
              <w:t>Часть, формируемая участниками образовательных отношений</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268</w:t>
            </w:r>
          </w:p>
        </w:tc>
      </w:tr>
      <w:tr w:rsidR="001623AA" w:rsidRPr="001E5926" w:rsidTr="001623AA">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spacing w:line="288" w:lineRule="auto"/>
              <w:rPr>
                <w:rFonts w:ascii="Times New Roman" w:hAnsi="Times New Roman" w:cs="Times New Roman"/>
                <w:bCs/>
                <w:sz w:val="24"/>
                <w:szCs w:val="24"/>
              </w:rPr>
            </w:pPr>
            <w:r w:rsidRPr="001E5926">
              <w:rPr>
                <w:rFonts w:ascii="Times New Roman" w:hAnsi="Times New Roman" w:cs="Times New Roman"/>
                <w:bCs/>
                <w:sz w:val="24"/>
                <w:szCs w:val="24"/>
              </w:rPr>
              <w:t>Максимально допустимая годовая н</w:t>
            </w:r>
            <w:r w:rsidRPr="001E5926">
              <w:rPr>
                <w:rFonts w:ascii="Times New Roman" w:hAnsi="Times New Roman" w:cs="Times New Roman"/>
                <w:bCs/>
                <w:sz w:val="24"/>
                <w:szCs w:val="24"/>
              </w:rPr>
              <w:t>а</w:t>
            </w:r>
            <w:r w:rsidRPr="001E5926">
              <w:rPr>
                <w:rFonts w:ascii="Times New Roman" w:hAnsi="Times New Roman" w:cs="Times New Roman"/>
                <w:bCs/>
                <w:sz w:val="24"/>
                <w:szCs w:val="24"/>
              </w:rPr>
              <w:t xml:space="preserve">грузка </w:t>
            </w:r>
          </w:p>
        </w:tc>
        <w:tc>
          <w:tcPr>
            <w:tcW w:w="9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sz w:val="24"/>
                <w:szCs w:val="24"/>
              </w:rPr>
              <w:t>693</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884</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884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sidRPr="001E5926">
              <w:rPr>
                <w:rFonts w:ascii="Times New Roman" w:hAnsi="Times New Roman" w:cs="Times New Roman"/>
                <w:bCs/>
                <w:sz w:val="24"/>
                <w:szCs w:val="24"/>
              </w:rPr>
              <w:t>884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2652</w:t>
            </w:r>
          </w:p>
        </w:tc>
      </w:tr>
    </w:tbl>
    <w:p w:rsidR="001623AA" w:rsidRDefault="001623AA" w:rsidP="001623AA">
      <w:pPr>
        <w:pStyle w:val="a5"/>
        <w:rPr>
          <w:b/>
          <w:bCs/>
        </w:rPr>
      </w:pPr>
      <w:r>
        <w:rPr>
          <w:b/>
          <w:bCs/>
        </w:rPr>
        <w:t xml:space="preserve">                                     </w:t>
      </w:r>
    </w:p>
    <w:p w:rsidR="001623AA" w:rsidRDefault="001623AA" w:rsidP="001623AA">
      <w:pPr>
        <w:pStyle w:val="a5"/>
        <w:rPr>
          <w:b/>
          <w:bCs/>
        </w:rPr>
      </w:pPr>
    </w:p>
    <w:p w:rsidR="001623AA" w:rsidRDefault="001623AA" w:rsidP="001623AA">
      <w:pPr>
        <w:pStyle w:val="a5"/>
        <w:rPr>
          <w:b/>
          <w:bCs/>
        </w:rPr>
      </w:pPr>
    </w:p>
    <w:p w:rsidR="001623AA" w:rsidRDefault="001623AA" w:rsidP="001623AA">
      <w:pPr>
        <w:pStyle w:val="a5"/>
        <w:rPr>
          <w:b/>
          <w:bCs/>
        </w:rPr>
      </w:pPr>
      <w:r>
        <w:rPr>
          <w:b/>
          <w:bCs/>
        </w:rPr>
        <w:t xml:space="preserve">                                                    </w:t>
      </w:r>
    </w:p>
    <w:p w:rsidR="001623AA" w:rsidRDefault="001623AA" w:rsidP="001623AA">
      <w:pPr>
        <w:pStyle w:val="a5"/>
        <w:rPr>
          <w:b/>
          <w:bCs/>
        </w:rPr>
      </w:pPr>
    </w:p>
    <w:p w:rsidR="001623AA" w:rsidRDefault="001623AA" w:rsidP="001623AA">
      <w:pPr>
        <w:pStyle w:val="a5"/>
        <w:rPr>
          <w:b/>
          <w:bCs/>
        </w:rPr>
      </w:pPr>
    </w:p>
    <w:p w:rsidR="001623AA" w:rsidRPr="00D244AB" w:rsidRDefault="001623AA" w:rsidP="001623AA">
      <w:pPr>
        <w:pStyle w:val="a5"/>
        <w:rPr>
          <w:b/>
          <w:sz w:val="26"/>
          <w:szCs w:val="26"/>
        </w:rPr>
      </w:pPr>
      <w:r>
        <w:rPr>
          <w:b/>
          <w:bCs/>
        </w:rPr>
        <w:t xml:space="preserve">                                            </w:t>
      </w:r>
      <w:r>
        <w:rPr>
          <w:b/>
          <w:sz w:val="26"/>
          <w:szCs w:val="26"/>
        </w:rPr>
        <w:t>Недельный у</w:t>
      </w:r>
      <w:r w:rsidRPr="00D244AB">
        <w:rPr>
          <w:b/>
          <w:sz w:val="26"/>
          <w:szCs w:val="26"/>
        </w:rPr>
        <w:t xml:space="preserve">чебный план </w:t>
      </w:r>
    </w:p>
    <w:p w:rsidR="001623AA" w:rsidRDefault="001623AA" w:rsidP="001623AA">
      <w:pPr>
        <w:pStyle w:val="a5"/>
        <w:jc w:val="center"/>
        <w:rPr>
          <w:b/>
          <w:sz w:val="26"/>
          <w:szCs w:val="26"/>
        </w:rPr>
      </w:pPr>
      <w:r w:rsidRPr="00D244AB">
        <w:rPr>
          <w:b/>
          <w:sz w:val="26"/>
          <w:szCs w:val="26"/>
        </w:rPr>
        <w:t>начального общего образования (5-ти дневная неделя)</w:t>
      </w:r>
    </w:p>
    <w:p w:rsidR="001623AA" w:rsidRPr="00DB1769" w:rsidRDefault="001623AA" w:rsidP="001623AA">
      <w:pPr>
        <w:pStyle w:val="a5"/>
        <w:jc w:val="center"/>
        <w:rPr>
          <w:b/>
          <w:sz w:val="26"/>
          <w:szCs w:val="26"/>
        </w:rPr>
      </w:pPr>
      <w:r>
        <w:rPr>
          <w:b/>
          <w:sz w:val="26"/>
          <w:szCs w:val="26"/>
        </w:rPr>
        <w:t>2022-2023 учебный год</w:t>
      </w: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0"/>
        <w:gridCol w:w="3761"/>
        <w:gridCol w:w="931"/>
        <w:gridCol w:w="682"/>
        <w:gridCol w:w="709"/>
        <w:gridCol w:w="1018"/>
        <w:gridCol w:w="1280"/>
      </w:tblGrid>
      <w:tr w:rsidR="001623AA" w:rsidRPr="001E5926" w:rsidTr="001623AA">
        <w:trPr>
          <w:trHeight w:val="375"/>
          <w:jc w:val="center"/>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Предметные о</w:t>
            </w:r>
            <w:r w:rsidRPr="001E5926">
              <w:rPr>
                <w:rFonts w:ascii="Times New Roman" w:hAnsi="Times New Roman" w:cs="Times New Roman"/>
                <w:b/>
                <w:bCs/>
                <w:sz w:val="24"/>
                <w:szCs w:val="24"/>
              </w:rPr>
              <w:t>б</w:t>
            </w:r>
            <w:r w:rsidRPr="001E5926">
              <w:rPr>
                <w:rFonts w:ascii="Times New Roman" w:hAnsi="Times New Roman" w:cs="Times New Roman"/>
                <w:b/>
                <w:bCs/>
                <w:sz w:val="24"/>
                <w:szCs w:val="24"/>
              </w:rPr>
              <w:t>ласти</w:t>
            </w:r>
          </w:p>
        </w:tc>
        <w:tc>
          <w:tcPr>
            <w:tcW w:w="3761" w:type="dxa"/>
            <w:vMerge w:val="restart"/>
            <w:tcBorders>
              <w:top w:val="single" w:sz="4" w:space="0" w:color="auto"/>
              <w:left w:val="single" w:sz="4" w:space="0" w:color="auto"/>
              <w:bottom w:val="single" w:sz="4" w:space="0" w:color="auto"/>
              <w:right w:val="single" w:sz="4" w:space="0" w:color="auto"/>
            </w:tcBorders>
            <w:vAlign w:val="center"/>
            <w:hideMark/>
          </w:tcPr>
          <w:p w:rsidR="001623AA" w:rsidRPr="001E5926" w:rsidRDefault="0068433A" w:rsidP="001623AA">
            <w:pPr>
              <w:tabs>
                <w:tab w:val="left" w:pos="4500"/>
                <w:tab w:val="left" w:pos="9180"/>
                <w:tab w:val="left" w:pos="9360"/>
              </w:tabs>
              <w:rPr>
                <w:rFonts w:ascii="Times New Roman" w:hAnsi="Times New Roman" w:cs="Times New Roman"/>
                <w:b/>
                <w:bCs/>
                <w:sz w:val="24"/>
                <w:szCs w:val="24"/>
              </w:rPr>
            </w:pPr>
            <w:r>
              <w:rPr>
                <w:rFonts w:ascii="Times New Roman" w:hAnsi="Times New Roman" w:cs="Times New Roman"/>
                <w:b/>
                <w:bCs/>
                <w:noProof/>
                <w:sz w:val="24"/>
                <w:szCs w:val="24"/>
              </w:rPr>
              <w:pict>
                <v:shape id="_x0000_s1183" type="#_x0000_t32" style="position:absolute;margin-left:16.3pt;margin-top:-.5pt;width:163.65pt;height:33.55pt;flip:y;z-index:251714560;mso-position-horizontal-relative:text;mso-position-vertical-relative:text" o:connectortype="straight"/>
              </w:pict>
            </w:r>
            <w:r w:rsidR="001623AA" w:rsidRPr="001E5926">
              <w:rPr>
                <w:rFonts w:ascii="Times New Roman" w:hAnsi="Times New Roman" w:cs="Times New Roman"/>
                <w:b/>
                <w:bCs/>
                <w:sz w:val="24"/>
                <w:szCs w:val="24"/>
              </w:rPr>
              <w:t xml:space="preserve">Учебные предметы </w:t>
            </w:r>
          </w:p>
          <w:p w:rsidR="001623AA" w:rsidRPr="001E5926" w:rsidRDefault="001623AA" w:rsidP="001623AA">
            <w:pPr>
              <w:jc w:val="right"/>
              <w:rPr>
                <w:rFonts w:ascii="Times New Roman" w:hAnsi="Times New Roman" w:cs="Times New Roman"/>
                <w:b/>
                <w:sz w:val="24"/>
                <w:szCs w:val="24"/>
              </w:rPr>
            </w:pPr>
            <w:r w:rsidRPr="001E5926">
              <w:rPr>
                <w:rFonts w:ascii="Times New Roman" w:hAnsi="Times New Roman" w:cs="Times New Roman"/>
                <w:b/>
                <w:sz w:val="24"/>
                <w:szCs w:val="24"/>
              </w:rPr>
              <w:t>классы</w:t>
            </w:r>
          </w:p>
        </w:tc>
        <w:tc>
          <w:tcPr>
            <w:tcW w:w="3340" w:type="dxa"/>
            <w:gridSpan w:val="4"/>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jc w:val="center"/>
              <w:rPr>
                <w:rFonts w:ascii="Times New Roman" w:hAnsi="Times New Roman" w:cs="Times New Roman"/>
                <w:b/>
                <w:bCs/>
                <w:sz w:val="24"/>
                <w:szCs w:val="24"/>
              </w:rPr>
            </w:pPr>
            <w:r w:rsidRPr="001E5926">
              <w:rPr>
                <w:rFonts w:ascii="Times New Roman" w:hAnsi="Times New Roman" w:cs="Times New Roman"/>
                <w:b/>
                <w:bCs/>
                <w:sz w:val="24"/>
                <w:szCs w:val="24"/>
              </w:rPr>
              <w:t>Количество часов в неделю</w:t>
            </w:r>
          </w:p>
        </w:tc>
        <w:tc>
          <w:tcPr>
            <w:tcW w:w="1280"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jc w:val="center"/>
              <w:rPr>
                <w:rFonts w:ascii="Times New Roman" w:hAnsi="Times New Roman" w:cs="Times New Roman"/>
                <w:b/>
                <w:bCs/>
                <w:sz w:val="24"/>
                <w:szCs w:val="24"/>
              </w:rPr>
            </w:pPr>
            <w:r w:rsidRPr="001E5926">
              <w:rPr>
                <w:rFonts w:ascii="Times New Roman" w:hAnsi="Times New Roman" w:cs="Times New Roman"/>
                <w:b/>
                <w:bCs/>
                <w:sz w:val="24"/>
                <w:szCs w:val="24"/>
              </w:rPr>
              <w:t>Всего</w:t>
            </w:r>
          </w:p>
        </w:tc>
      </w:tr>
      <w:tr w:rsidR="001623AA" w:rsidRPr="001E5926" w:rsidTr="001623AA">
        <w:trPr>
          <w:trHeight w:val="375"/>
          <w:jc w:val="center"/>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bCs/>
                <w:sz w:val="24"/>
                <w:szCs w:val="24"/>
              </w:rPr>
            </w:pPr>
          </w:p>
        </w:tc>
        <w:tc>
          <w:tcPr>
            <w:tcW w:w="3761" w:type="dxa"/>
            <w:vMerge/>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sz w:val="24"/>
                <w:szCs w:val="24"/>
              </w:rPr>
            </w:pPr>
          </w:p>
        </w:tc>
        <w:tc>
          <w:tcPr>
            <w:tcW w:w="931" w:type="dxa"/>
            <w:tcBorders>
              <w:top w:val="single" w:sz="4" w:space="0" w:color="auto"/>
              <w:left w:val="single" w:sz="4" w:space="0" w:color="auto"/>
              <w:bottom w:val="single" w:sz="4" w:space="0" w:color="auto"/>
              <w:right w:val="single" w:sz="4" w:space="0" w:color="auto"/>
            </w:tcBorders>
            <w:vAlign w:val="bottom"/>
            <w:hideMark/>
          </w:tcPr>
          <w:p w:rsidR="001623AA" w:rsidRPr="00856D21" w:rsidRDefault="001623AA" w:rsidP="001623AA">
            <w:pPr>
              <w:tabs>
                <w:tab w:val="left" w:pos="4500"/>
                <w:tab w:val="left" w:pos="9180"/>
                <w:tab w:val="left" w:pos="9360"/>
              </w:tabs>
              <w:jc w:val="center"/>
              <w:rPr>
                <w:rFonts w:ascii="Times New Roman" w:hAnsi="Times New Roman" w:cs="Times New Roman"/>
                <w:b/>
                <w:bCs/>
                <w:sz w:val="24"/>
                <w:szCs w:val="24"/>
              </w:rPr>
            </w:pPr>
            <w:r w:rsidRPr="00856D21">
              <w:rPr>
                <w:rFonts w:ascii="Times New Roman" w:hAnsi="Times New Roman" w:cs="Times New Roman"/>
                <w:b/>
                <w:bCs/>
                <w:sz w:val="24"/>
                <w:szCs w:val="24"/>
              </w:rPr>
              <w:t>I</w:t>
            </w:r>
          </w:p>
        </w:tc>
        <w:tc>
          <w:tcPr>
            <w:tcW w:w="682"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vAlign w:val="bottom"/>
          </w:tcPr>
          <w:p w:rsidR="001623AA" w:rsidRPr="001E5926" w:rsidRDefault="001623AA" w:rsidP="001623AA">
            <w:pPr>
              <w:tabs>
                <w:tab w:val="left" w:pos="4500"/>
                <w:tab w:val="left" w:pos="9180"/>
                <w:tab w:val="left" w:pos="9360"/>
              </w:tabs>
              <w:jc w:val="center"/>
              <w:rPr>
                <w:rFonts w:ascii="Times New Roman" w:hAnsi="Times New Roman" w:cs="Times New Roman"/>
                <w:b/>
                <w:bCs/>
                <w:sz w:val="24"/>
                <w:szCs w:val="24"/>
                <w:lang w:val="en-US"/>
              </w:rPr>
            </w:pPr>
            <w:r w:rsidRPr="001E5926">
              <w:rPr>
                <w:rFonts w:ascii="Times New Roman" w:hAnsi="Times New Roman" w:cs="Times New Roman"/>
                <w:b/>
                <w:bCs/>
                <w:sz w:val="24"/>
                <w:szCs w:val="24"/>
              </w:rPr>
              <w:t>II</w:t>
            </w:r>
            <w:r w:rsidRPr="001E5926">
              <w:rPr>
                <w:rFonts w:ascii="Times New Roman" w:hAnsi="Times New Roman" w:cs="Times New Roman"/>
                <w:b/>
                <w:bCs/>
                <w:sz w:val="24"/>
                <w:szCs w:val="24"/>
                <w:lang w:val="en-US"/>
              </w:rPr>
              <w:t>I</w:t>
            </w:r>
          </w:p>
        </w:tc>
        <w:tc>
          <w:tcPr>
            <w:tcW w:w="1018"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jc w:val="center"/>
              <w:rPr>
                <w:rFonts w:ascii="Times New Roman" w:hAnsi="Times New Roman" w:cs="Times New Roman"/>
                <w:b/>
                <w:bCs/>
                <w:sz w:val="24"/>
                <w:szCs w:val="24"/>
                <w:lang w:val="en-US"/>
              </w:rPr>
            </w:pPr>
            <w:r w:rsidRPr="001E5926">
              <w:rPr>
                <w:rFonts w:ascii="Times New Roman" w:hAnsi="Times New Roman" w:cs="Times New Roman"/>
                <w:b/>
                <w:bCs/>
                <w:sz w:val="24"/>
                <w:szCs w:val="24"/>
              </w:rPr>
              <w:t>I</w:t>
            </w:r>
            <w:r w:rsidRPr="001E5926">
              <w:rPr>
                <w:rFonts w:ascii="Times New Roman" w:hAnsi="Times New Roman" w:cs="Times New Roman"/>
                <w:b/>
                <w:bCs/>
                <w:sz w:val="24"/>
                <w:szCs w:val="24"/>
                <w:lang w:val="en-US"/>
              </w:rPr>
              <w:t>V</w:t>
            </w:r>
          </w:p>
        </w:tc>
        <w:tc>
          <w:tcPr>
            <w:tcW w:w="1280"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bCs/>
                <w:sz w:val="24"/>
                <w:szCs w:val="24"/>
              </w:rPr>
            </w:pPr>
          </w:p>
        </w:tc>
      </w:tr>
      <w:tr w:rsidR="001623AA" w:rsidRPr="001E5926" w:rsidTr="001623AA">
        <w:trPr>
          <w:trHeight w:val="375"/>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bCs/>
                <w:sz w:val="24"/>
                <w:szCs w:val="24"/>
              </w:rPr>
            </w:pPr>
          </w:p>
        </w:tc>
        <w:tc>
          <w:tcPr>
            <w:tcW w:w="3761"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sz w:val="24"/>
                <w:szCs w:val="24"/>
              </w:rPr>
            </w:pPr>
            <w:r w:rsidRPr="001E5926">
              <w:rPr>
                <w:rFonts w:ascii="Times New Roman" w:hAnsi="Times New Roman" w:cs="Times New Roman"/>
                <w:b/>
                <w:sz w:val="24"/>
                <w:szCs w:val="24"/>
              </w:rPr>
              <w:t>Обязательная часть</w:t>
            </w:r>
          </w:p>
        </w:tc>
        <w:tc>
          <w:tcPr>
            <w:tcW w:w="4620" w:type="dxa"/>
            <w:gridSpan w:val="5"/>
            <w:tcBorders>
              <w:top w:val="single" w:sz="4" w:space="0" w:color="auto"/>
              <w:left w:val="single" w:sz="4" w:space="0" w:color="auto"/>
              <w:bottom w:val="single" w:sz="4" w:space="0" w:color="auto"/>
              <w:right w:val="nil"/>
            </w:tcBorders>
            <w:vAlign w:val="bottom"/>
            <w:hideMark/>
          </w:tcPr>
          <w:p w:rsidR="001623AA" w:rsidRPr="001E5926" w:rsidRDefault="001623AA" w:rsidP="001623AA">
            <w:pPr>
              <w:rPr>
                <w:rFonts w:ascii="Times New Roman" w:hAnsi="Times New Roman" w:cs="Times New Roman"/>
                <w:b/>
                <w:bCs/>
                <w:sz w:val="24"/>
                <w:szCs w:val="24"/>
              </w:rPr>
            </w:pPr>
          </w:p>
        </w:tc>
      </w:tr>
      <w:tr w:rsidR="001623AA" w:rsidRPr="001E5926" w:rsidTr="001623AA">
        <w:trPr>
          <w:trHeight w:val="375"/>
          <w:jc w:val="center"/>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Русский язык и литературное чтение</w:t>
            </w: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Русский язык</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2C7A88"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3</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lang w:val="en-US"/>
              </w:rPr>
              <w:t>1</w:t>
            </w:r>
            <w:r>
              <w:rPr>
                <w:rFonts w:ascii="Times New Roman" w:hAnsi="Times New Roman" w:cs="Times New Roman"/>
                <w:bCs/>
                <w:sz w:val="24"/>
                <w:szCs w:val="24"/>
              </w:rPr>
              <w:t>0</w:t>
            </w:r>
          </w:p>
        </w:tc>
      </w:tr>
      <w:tr w:rsidR="001623AA" w:rsidRPr="001E5926" w:rsidTr="001623AA">
        <w:trPr>
          <w:trHeight w:val="871"/>
          <w:jc w:val="center"/>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bCs/>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lang w:val="en-US"/>
              </w:rPr>
            </w:pPr>
            <w:r w:rsidRPr="001E5926">
              <w:rPr>
                <w:rFonts w:ascii="Times New Roman" w:hAnsi="Times New Roman" w:cs="Times New Roman"/>
                <w:bCs/>
                <w:sz w:val="24"/>
                <w:szCs w:val="24"/>
              </w:rPr>
              <w:t>Литературное чтение</w:t>
            </w:r>
          </w:p>
          <w:p w:rsidR="001623AA" w:rsidRPr="001E5926" w:rsidRDefault="001623AA" w:rsidP="001623AA">
            <w:pPr>
              <w:tabs>
                <w:tab w:val="left" w:pos="4500"/>
                <w:tab w:val="left" w:pos="9180"/>
                <w:tab w:val="left" w:pos="9360"/>
              </w:tabs>
              <w:rPr>
                <w:rFonts w:ascii="Times New Roman" w:hAnsi="Times New Roman" w:cs="Times New Roman"/>
                <w:bCs/>
                <w:sz w:val="24"/>
                <w:szCs w:val="24"/>
                <w:lang w:val="en-US"/>
              </w:rPr>
            </w:pPr>
          </w:p>
          <w:p w:rsidR="001623AA" w:rsidRPr="001E5926" w:rsidRDefault="001623AA" w:rsidP="001623AA">
            <w:pPr>
              <w:tabs>
                <w:tab w:val="left" w:pos="4500"/>
                <w:tab w:val="left" w:pos="9180"/>
                <w:tab w:val="left" w:pos="9360"/>
              </w:tabs>
              <w:rPr>
                <w:rFonts w:ascii="Times New Roman" w:hAnsi="Times New Roman" w:cs="Times New Roman"/>
                <w:bCs/>
                <w:sz w:val="24"/>
                <w:szCs w:val="24"/>
                <w:lang w:val="en-US"/>
              </w:rPr>
            </w:pP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lang w:val="en-US"/>
              </w:rPr>
            </w:pPr>
            <w:r w:rsidRPr="001E5926">
              <w:rPr>
                <w:rFonts w:ascii="Times New Roman" w:hAnsi="Times New Roman" w:cs="Times New Roman"/>
                <w:bCs/>
                <w:sz w:val="24"/>
                <w:szCs w:val="24"/>
                <w:lang w:val="en-US"/>
              </w:rPr>
              <w:t>2</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9</w:t>
            </w:r>
          </w:p>
        </w:tc>
      </w:tr>
      <w:tr w:rsidR="001623AA" w:rsidRPr="001E5926" w:rsidTr="001623AA">
        <w:trPr>
          <w:trHeight w:val="870"/>
          <w:jc w:val="center"/>
        </w:trPr>
        <w:tc>
          <w:tcPr>
            <w:tcW w:w="2170" w:type="dxa"/>
            <w:vMerge w:val="restart"/>
            <w:tcBorders>
              <w:top w:val="single" w:sz="4" w:space="0" w:color="auto"/>
              <w:left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sz w:val="24"/>
                <w:szCs w:val="24"/>
              </w:rPr>
              <w:t>Родной язык и литературное чтение на родном языке</w:t>
            </w: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p>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sz w:val="24"/>
                <w:szCs w:val="24"/>
              </w:rPr>
              <w:t>Родной язык</w:t>
            </w:r>
          </w:p>
        </w:tc>
        <w:tc>
          <w:tcPr>
            <w:tcW w:w="931" w:type="dxa"/>
            <w:tcBorders>
              <w:top w:val="single" w:sz="4" w:space="0" w:color="auto"/>
              <w:left w:val="single" w:sz="4" w:space="0" w:color="auto"/>
              <w:bottom w:val="single" w:sz="4" w:space="0" w:color="auto"/>
              <w:right w:val="single" w:sz="4" w:space="0" w:color="auto"/>
            </w:tcBorders>
            <w:hideMark/>
          </w:tcPr>
          <w:p w:rsidR="001623AA" w:rsidRPr="0098338A"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1623AA" w:rsidRPr="0098338A"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018" w:type="dxa"/>
            <w:tcBorders>
              <w:top w:val="single" w:sz="4" w:space="0" w:color="auto"/>
              <w:left w:val="single" w:sz="4" w:space="0" w:color="auto"/>
              <w:bottom w:val="single" w:sz="4" w:space="0" w:color="auto"/>
              <w:right w:val="single" w:sz="4" w:space="0" w:color="auto"/>
            </w:tcBorders>
            <w:hideMark/>
          </w:tcPr>
          <w:p w:rsidR="001623AA" w:rsidRPr="0098338A"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1623AA" w:rsidRPr="001E5926" w:rsidTr="001623AA">
        <w:trPr>
          <w:trHeight w:val="990"/>
          <w:jc w:val="center"/>
        </w:trPr>
        <w:tc>
          <w:tcPr>
            <w:tcW w:w="2170" w:type="dxa"/>
            <w:vMerge/>
            <w:tcBorders>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Pr>
                <w:rFonts w:ascii="Times New Roman" w:hAnsi="Times New Roman" w:cs="Times New Roman"/>
                <w:sz w:val="24"/>
                <w:szCs w:val="24"/>
              </w:rPr>
              <w:t xml:space="preserve"> Л</w:t>
            </w:r>
            <w:r w:rsidRPr="001E5926">
              <w:rPr>
                <w:rFonts w:ascii="Times New Roman" w:hAnsi="Times New Roman" w:cs="Times New Roman"/>
                <w:sz w:val="24"/>
                <w:szCs w:val="24"/>
              </w:rPr>
              <w:t>итературное чтение на родном языке</w:t>
            </w:r>
          </w:p>
        </w:tc>
        <w:tc>
          <w:tcPr>
            <w:tcW w:w="931" w:type="dxa"/>
            <w:tcBorders>
              <w:top w:val="single" w:sz="4" w:space="0" w:color="auto"/>
              <w:left w:val="single" w:sz="4" w:space="0" w:color="auto"/>
              <w:bottom w:val="single" w:sz="4" w:space="0" w:color="auto"/>
              <w:right w:val="single" w:sz="4" w:space="0" w:color="auto"/>
            </w:tcBorders>
            <w:hideMark/>
          </w:tcPr>
          <w:p w:rsidR="001623AA" w:rsidRPr="0098338A"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98338A" w:rsidRDefault="001623AA" w:rsidP="001623AA">
            <w:pPr>
              <w:tabs>
                <w:tab w:val="left" w:pos="4500"/>
                <w:tab w:val="left" w:pos="9180"/>
                <w:tab w:val="left" w:pos="9360"/>
              </w:tabs>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1623AA" w:rsidRPr="0098338A"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018" w:type="dxa"/>
            <w:tcBorders>
              <w:top w:val="single" w:sz="4" w:space="0" w:color="auto"/>
              <w:left w:val="single" w:sz="4" w:space="0" w:color="auto"/>
              <w:bottom w:val="single" w:sz="4" w:space="0" w:color="auto"/>
              <w:right w:val="single" w:sz="4" w:space="0" w:color="auto"/>
            </w:tcBorders>
            <w:hideMark/>
          </w:tcPr>
          <w:p w:rsidR="001623AA" w:rsidRPr="0098338A"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1623AA" w:rsidRPr="001E5926" w:rsidTr="001623AA">
        <w:trPr>
          <w:trHeight w:val="375"/>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Иностранный язык</w:t>
            </w: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Иностранный язык</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2</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2</w:t>
            </w:r>
          </w:p>
        </w:tc>
        <w:tc>
          <w:tcPr>
            <w:tcW w:w="1280"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1623AA" w:rsidRPr="001E5926" w:rsidTr="001623AA">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Математика и информатика</w:t>
            </w: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 xml:space="preserve">Математика </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3</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9</w:t>
            </w:r>
          </w:p>
        </w:tc>
      </w:tr>
      <w:tr w:rsidR="001623AA" w:rsidRPr="001E5926" w:rsidTr="001623AA">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Обществознание и естествознание</w:t>
            </w:r>
          </w:p>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(Окружающий мир)</w:t>
            </w: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Окружающий мир</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3</w:t>
            </w:r>
          </w:p>
        </w:tc>
      </w:tr>
      <w:tr w:rsidR="001623AA" w:rsidRPr="001E5926" w:rsidTr="001623AA">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 xml:space="preserve">Основы </w:t>
            </w:r>
            <w:r w:rsidRPr="001E5926">
              <w:rPr>
                <w:rStyle w:val="Zag11"/>
                <w:rFonts w:ascii="Times New Roman" w:eastAsia="@Arial Unicode MS" w:hAnsi="Times New Roman" w:cs="Times New Roman"/>
                <w:b/>
                <w:sz w:val="24"/>
                <w:szCs w:val="24"/>
              </w:rPr>
              <w:t>религ</w:t>
            </w:r>
            <w:r w:rsidRPr="001E5926">
              <w:rPr>
                <w:rStyle w:val="Zag11"/>
                <w:rFonts w:ascii="Times New Roman" w:eastAsia="@Arial Unicode MS" w:hAnsi="Times New Roman" w:cs="Times New Roman"/>
                <w:b/>
                <w:sz w:val="24"/>
                <w:szCs w:val="24"/>
              </w:rPr>
              <w:t>и</w:t>
            </w:r>
            <w:r w:rsidRPr="001E5926">
              <w:rPr>
                <w:rStyle w:val="Zag11"/>
                <w:rFonts w:ascii="Times New Roman" w:eastAsia="@Arial Unicode MS" w:hAnsi="Times New Roman" w:cs="Times New Roman"/>
                <w:b/>
                <w:sz w:val="24"/>
                <w:szCs w:val="24"/>
              </w:rPr>
              <w:t>озных культур и светской этики</w:t>
            </w: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vertAlign w:val="superscript"/>
              </w:rPr>
            </w:pPr>
            <w:r w:rsidRPr="001E5926">
              <w:rPr>
                <w:rFonts w:ascii="Times New Roman" w:hAnsi="Times New Roman" w:cs="Times New Roman"/>
                <w:bCs/>
                <w:sz w:val="24"/>
                <w:szCs w:val="24"/>
              </w:rPr>
              <w:t xml:space="preserve">Основы </w:t>
            </w:r>
            <w:r w:rsidRPr="001E5926">
              <w:rPr>
                <w:rStyle w:val="Zag11"/>
                <w:rFonts w:ascii="Times New Roman" w:eastAsia="@Arial Unicode MS" w:hAnsi="Times New Roman" w:cs="Times New Roman"/>
                <w:sz w:val="24"/>
                <w:szCs w:val="24"/>
              </w:rPr>
              <w:t>религиозных культур и светской этики</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r>
      <w:tr w:rsidR="001623AA" w:rsidRPr="001E5926" w:rsidTr="001623AA">
        <w:trPr>
          <w:trHeight w:val="659"/>
          <w:jc w:val="center"/>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Искусство</w:t>
            </w: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 xml:space="preserve"> Изобразительное искусство</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3</w:t>
            </w:r>
          </w:p>
        </w:tc>
      </w:tr>
      <w:tr w:rsidR="001623AA" w:rsidRPr="001E5926" w:rsidTr="001623AA">
        <w:trPr>
          <w:trHeight w:val="375"/>
          <w:jc w:val="center"/>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1623AA" w:rsidRPr="001E5926" w:rsidRDefault="001623AA" w:rsidP="001623AA">
            <w:pPr>
              <w:rPr>
                <w:rFonts w:ascii="Times New Roman" w:hAnsi="Times New Roman" w:cs="Times New Roman"/>
                <w:b/>
                <w:bCs/>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Музыка</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3</w:t>
            </w:r>
          </w:p>
        </w:tc>
      </w:tr>
      <w:tr w:rsidR="001623AA" w:rsidRPr="001E5926" w:rsidTr="001623AA">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 xml:space="preserve">Технология </w:t>
            </w: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 xml:space="preserve">Технология </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3</w:t>
            </w:r>
          </w:p>
        </w:tc>
      </w:tr>
      <w:tr w:rsidR="001623AA" w:rsidRPr="001E5926" w:rsidTr="001623AA">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Физическая культура</w:t>
            </w:r>
          </w:p>
        </w:tc>
        <w:tc>
          <w:tcPr>
            <w:tcW w:w="376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Физическая культура</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3</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3</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9</w:t>
            </w:r>
          </w:p>
        </w:tc>
      </w:tr>
      <w:tr w:rsidR="001623AA" w:rsidRPr="001E5926" w:rsidTr="001623AA">
        <w:trPr>
          <w:trHeight w:val="375"/>
          <w:jc w:val="center"/>
        </w:trPr>
        <w:tc>
          <w:tcPr>
            <w:tcW w:w="5931" w:type="dxa"/>
            <w:gridSpan w:val="2"/>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Итого</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18</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20</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20</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58</w:t>
            </w:r>
          </w:p>
        </w:tc>
      </w:tr>
      <w:tr w:rsidR="001623AA" w:rsidRPr="001E5926" w:rsidTr="001623AA">
        <w:trPr>
          <w:trHeight w:val="570"/>
          <w:jc w:val="center"/>
        </w:trPr>
        <w:tc>
          <w:tcPr>
            <w:tcW w:w="5931" w:type="dxa"/>
            <w:gridSpan w:val="2"/>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
                <w:bCs/>
                <w:i/>
                <w:sz w:val="24"/>
                <w:szCs w:val="24"/>
              </w:rPr>
            </w:pPr>
            <w:r w:rsidRPr="001E5926">
              <w:rPr>
                <w:rFonts w:ascii="Times New Roman" w:hAnsi="Times New Roman" w:cs="Times New Roman"/>
                <w:b/>
                <w:bCs/>
                <w:i/>
                <w:sz w:val="24"/>
                <w:szCs w:val="24"/>
              </w:rPr>
              <w:t>Часть, формируемая участниками образовательных отношений</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
                <w:bCs/>
                <w:sz w:val="24"/>
                <w:szCs w:val="24"/>
              </w:rPr>
            </w:pPr>
            <w:r>
              <w:rPr>
                <w:rFonts w:ascii="Times New Roman" w:hAnsi="Times New Roman" w:cs="Times New Roman"/>
                <w:b/>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11</w:t>
            </w:r>
          </w:p>
        </w:tc>
      </w:tr>
      <w:tr w:rsidR="001623AA" w:rsidRPr="001E5926" w:rsidTr="001623AA">
        <w:trPr>
          <w:trHeight w:val="570"/>
          <w:jc w:val="center"/>
        </w:trPr>
        <w:tc>
          <w:tcPr>
            <w:tcW w:w="2170" w:type="dxa"/>
            <w:vMerge w:val="restart"/>
            <w:tcBorders>
              <w:top w:val="single" w:sz="4" w:space="0" w:color="auto"/>
              <w:left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
                <w:bCs/>
                <w:i/>
                <w:sz w:val="24"/>
                <w:szCs w:val="24"/>
              </w:rPr>
            </w:pPr>
            <w:r w:rsidRPr="001E5926">
              <w:rPr>
                <w:rFonts w:ascii="Times New Roman" w:hAnsi="Times New Roman" w:cs="Times New Roman"/>
                <w:b/>
                <w:bCs/>
                <w:sz w:val="24"/>
                <w:szCs w:val="24"/>
              </w:rPr>
              <w:t>Русский язык и литературное чтение</w:t>
            </w:r>
          </w:p>
        </w:tc>
        <w:tc>
          <w:tcPr>
            <w:tcW w:w="3761"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Русский язык</w:t>
            </w:r>
          </w:p>
        </w:tc>
        <w:tc>
          <w:tcPr>
            <w:tcW w:w="931" w:type="dxa"/>
            <w:tcBorders>
              <w:top w:val="single" w:sz="4" w:space="0" w:color="auto"/>
              <w:left w:val="single" w:sz="4" w:space="0" w:color="auto"/>
              <w:bottom w:val="single" w:sz="4" w:space="0" w:color="auto"/>
              <w:right w:val="single" w:sz="4" w:space="0" w:color="auto"/>
            </w:tcBorders>
            <w:hideMark/>
          </w:tcPr>
          <w:p w:rsidR="001623AA" w:rsidRPr="00856D21" w:rsidRDefault="001623AA" w:rsidP="001623A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4</w:t>
            </w:r>
          </w:p>
        </w:tc>
      </w:tr>
      <w:tr w:rsidR="001623AA" w:rsidRPr="001E5926" w:rsidTr="001623AA">
        <w:trPr>
          <w:trHeight w:val="570"/>
          <w:jc w:val="center"/>
        </w:trPr>
        <w:tc>
          <w:tcPr>
            <w:tcW w:w="2170" w:type="dxa"/>
            <w:vMerge/>
            <w:tcBorders>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
                <w:bCs/>
                <w:i/>
                <w:sz w:val="24"/>
                <w:szCs w:val="24"/>
              </w:rPr>
            </w:pPr>
          </w:p>
        </w:tc>
        <w:tc>
          <w:tcPr>
            <w:tcW w:w="3761"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Литературное чтение</w:t>
            </w:r>
          </w:p>
        </w:tc>
        <w:tc>
          <w:tcPr>
            <w:tcW w:w="931" w:type="dxa"/>
            <w:tcBorders>
              <w:top w:val="single" w:sz="4" w:space="0" w:color="auto"/>
              <w:left w:val="single" w:sz="4" w:space="0" w:color="auto"/>
              <w:bottom w:val="single" w:sz="4" w:space="0" w:color="auto"/>
              <w:right w:val="single" w:sz="4" w:space="0" w:color="auto"/>
            </w:tcBorders>
            <w:hideMark/>
          </w:tcPr>
          <w:p w:rsidR="001623AA" w:rsidRPr="00856D21" w:rsidRDefault="001623AA" w:rsidP="001623A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1623AA" w:rsidRPr="001E5926" w:rsidTr="001623AA">
        <w:trPr>
          <w:trHeight w:val="570"/>
          <w:jc w:val="center"/>
        </w:trPr>
        <w:tc>
          <w:tcPr>
            <w:tcW w:w="2170"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Математика и информатика</w:t>
            </w:r>
          </w:p>
        </w:tc>
        <w:tc>
          <w:tcPr>
            <w:tcW w:w="3761"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 xml:space="preserve">Математика </w:t>
            </w:r>
          </w:p>
        </w:tc>
        <w:tc>
          <w:tcPr>
            <w:tcW w:w="931" w:type="dxa"/>
            <w:tcBorders>
              <w:top w:val="single" w:sz="4" w:space="0" w:color="auto"/>
              <w:left w:val="single" w:sz="4" w:space="0" w:color="auto"/>
              <w:bottom w:val="single" w:sz="4" w:space="0" w:color="auto"/>
              <w:right w:val="single" w:sz="4" w:space="0" w:color="auto"/>
            </w:tcBorders>
            <w:hideMark/>
          </w:tcPr>
          <w:p w:rsidR="001623AA" w:rsidRPr="00856D21" w:rsidRDefault="001623AA" w:rsidP="001623A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3</w:t>
            </w:r>
          </w:p>
        </w:tc>
      </w:tr>
      <w:tr w:rsidR="001623AA" w:rsidRPr="001E5926" w:rsidTr="001623AA">
        <w:trPr>
          <w:trHeight w:val="570"/>
          <w:jc w:val="center"/>
        </w:trPr>
        <w:tc>
          <w:tcPr>
            <w:tcW w:w="2170" w:type="dxa"/>
            <w:tcBorders>
              <w:top w:val="single" w:sz="4" w:space="0" w:color="auto"/>
              <w:left w:val="single" w:sz="4" w:space="0" w:color="auto"/>
              <w:bottom w:val="single" w:sz="4" w:space="0" w:color="auto"/>
              <w:right w:val="single" w:sz="4" w:space="0" w:color="auto"/>
            </w:tcBorders>
            <w:vAlign w:val="bottom"/>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Обществознание и естествознание</w:t>
            </w:r>
          </w:p>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(Окружающий мир)</w:t>
            </w:r>
          </w:p>
        </w:tc>
        <w:tc>
          <w:tcPr>
            <w:tcW w:w="3761"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rPr>
                <w:rFonts w:ascii="Times New Roman" w:hAnsi="Times New Roman" w:cs="Times New Roman"/>
                <w:bCs/>
                <w:sz w:val="24"/>
                <w:szCs w:val="24"/>
              </w:rPr>
            </w:pPr>
            <w:r w:rsidRPr="001E5926">
              <w:rPr>
                <w:rFonts w:ascii="Times New Roman" w:hAnsi="Times New Roman" w:cs="Times New Roman"/>
                <w:bCs/>
                <w:sz w:val="24"/>
                <w:szCs w:val="24"/>
              </w:rPr>
              <w:t>Окружающий мир</w:t>
            </w:r>
          </w:p>
        </w:tc>
        <w:tc>
          <w:tcPr>
            <w:tcW w:w="931" w:type="dxa"/>
            <w:tcBorders>
              <w:top w:val="single" w:sz="4" w:space="0" w:color="auto"/>
              <w:left w:val="single" w:sz="4" w:space="0" w:color="auto"/>
              <w:bottom w:val="single" w:sz="4" w:space="0" w:color="auto"/>
              <w:right w:val="single" w:sz="4" w:space="0" w:color="auto"/>
            </w:tcBorders>
            <w:hideMark/>
          </w:tcPr>
          <w:p w:rsidR="001623AA" w:rsidRPr="00856D21" w:rsidRDefault="001623AA" w:rsidP="001623AA">
            <w:pPr>
              <w:tabs>
                <w:tab w:val="left" w:pos="4500"/>
                <w:tab w:val="left" w:pos="9180"/>
                <w:tab w:val="left" w:pos="9360"/>
              </w:tabs>
              <w:jc w:val="center"/>
              <w:rPr>
                <w:rFonts w:ascii="Times New Roman" w:hAnsi="Times New Roman" w:cs="Times New Roman"/>
                <w:sz w:val="24"/>
                <w:szCs w:val="24"/>
              </w:rPr>
            </w:pPr>
            <w:r w:rsidRPr="00856D21">
              <w:rPr>
                <w:rFonts w:ascii="Times New Roman" w:hAnsi="Times New Roman" w:cs="Times New Roman"/>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1623AA" w:rsidRPr="00740FAB"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r>
      <w:tr w:rsidR="001623AA" w:rsidRPr="001E5926" w:rsidTr="001623AA">
        <w:trPr>
          <w:trHeight w:val="499"/>
          <w:jc w:val="center"/>
        </w:trPr>
        <w:tc>
          <w:tcPr>
            <w:tcW w:w="5931" w:type="dxa"/>
            <w:gridSpan w:val="2"/>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rPr>
                <w:rFonts w:ascii="Times New Roman" w:hAnsi="Times New Roman" w:cs="Times New Roman"/>
                <w:b/>
                <w:bCs/>
                <w:sz w:val="24"/>
                <w:szCs w:val="24"/>
              </w:rPr>
            </w:pPr>
            <w:r w:rsidRPr="001E5926">
              <w:rPr>
                <w:rFonts w:ascii="Times New Roman" w:hAnsi="Times New Roman" w:cs="Times New Roman"/>
                <w:b/>
                <w:bCs/>
                <w:sz w:val="24"/>
                <w:szCs w:val="24"/>
              </w:rPr>
              <w:t>Максимально допустимая недельная нагрузка (</w:t>
            </w:r>
            <w:r w:rsidRPr="001E5926">
              <w:rPr>
                <w:rFonts w:ascii="Times New Roman" w:eastAsia="Calibri" w:hAnsi="Times New Roman" w:cs="Times New Roman"/>
                <w:b/>
                <w:sz w:val="24"/>
                <w:szCs w:val="24"/>
              </w:rPr>
              <w:t>5-дневная неделя)</w:t>
            </w: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1623AA" w:rsidRPr="006B2F54"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23</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23</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23</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69</w:t>
            </w:r>
          </w:p>
        </w:tc>
      </w:tr>
      <w:tr w:rsidR="001623AA" w:rsidRPr="001E5926" w:rsidTr="001623AA">
        <w:trPr>
          <w:trHeight w:val="499"/>
          <w:jc w:val="center"/>
        </w:trPr>
        <w:tc>
          <w:tcPr>
            <w:tcW w:w="5931" w:type="dxa"/>
            <w:gridSpan w:val="2"/>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autoSpaceDE w:val="0"/>
              <w:autoSpaceDN w:val="0"/>
              <w:adjustRightInd w:val="0"/>
              <w:rPr>
                <w:rFonts w:ascii="Times New Roman" w:eastAsia="Calibri" w:hAnsi="Times New Roman" w:cs="Times New Roman"/>
                <w:b/>
                <w:bCs/>
                <w:sz w:val="24"/>
                <w:szCs w:val="24"/>
              </w:rPr>
            </w:pPr>
            <w:r w:rsidRPr="001E5926">
              <w:rPr>
                <w:rFonts w:ascii="Times New Roman" w:eastAsia="Calibri" w:hAnsi="Times New Roman" w:cs="Times New Roman"/>
                <w:b/>
                <w:bCs/>
                <w:sz w:val="24"/>
                <w:szCs w:val="24"/>
              </w:rPr>
              <w:t xml:space="preserve">Фактическая учебная недельная </w:t>
            </w:r>
          </w:p>
          <w:p w:rsidR="001623AA" w:rsidRPr="001E5926" w:rsidRDefault="001623AA" w:rsidP="001623AA">
            <w:pPr>
              <w:autoSpaceDE w:val="0"/>
              <w:autoSpaceDN w:val="0"/>
              <w:adjustRightInd w:val="0"/>
              <w:rPr>
                <w:rFonts w:ascii="Times New Roman" w:eastAsia="Calibri" w:hAnsi="Times New Roman" w:cs="Times New Roman"/>
                <w:b/>
                <w:bCs/>
                <w:sz w:val="24"/>
                <w:szCs w:val="24"/>
              </w:rPr>
            </w:pPr>
            <w:r w:rsidRPr="001E5926">
              <w:rPr>
                <w:rFonts w:ascii="Times New Roman" w:eastAsia="Calibri" w:hAnsi="Times New Roman" w:cs="Times New Roman"/>
                <w:b/>
                <w:bCs/>
                <w:sz w:val="24"/>
                <w:szCs w:val="24"/>
              </w:rPr>
              <w:t>нагрузка(5-дневная</w:t>
            </w:r>
          </w:p>
          <w:p w:rsidR="001623AA" w:rsidRPr="001E5926" w:rsidRDefault="001623AA" w:rsidP="001623AA">
            <w:pPr>
              <w:autoSpaceDE w:val="0"/>
              <w:autoSpaceDN w:val="0"/>
              <w:adjustRightInd w:val="0"/>
              <w:rPr>
                <w:rFonts w:ascii="Times New Roman" w:eastAsia="Calibri" w:hAnsi="Times New Roman" w:cs="Times New Roman"/>
                <w:b/>
                <w:bCs/>
                <w:sz w:val="24"/>
                <w:szCs w:val="24"/>
              </w:rPr>
            </w:pPr>
            <w:r w:rsidRPr="001E5926">
              <w:rPr>
                <w:rFonts w:ascii="Times New Roman" w:eastAsia="Calibri" w:hAnsi="Times New Roman" w:cs="Times New Roman"/>
                <w:b/>
                <w:bCs/>
                <w:sz w:val="24"/>
                <w:szCs w:val="24"/>
              </w:rPr>
              <w:t>неделя)</w:t>
            </w:r>
          </w:p>
          <w:p w:rsidR="001623AA" w:rsidRPr="001E5926" w:rsidRDefault="001623AA" w:rsidP="001623AA">
            <w:pPr>
              <w:tabs>
                <w:tab w:val="left" w:pos="4500"/>
                <w:tab w:val="left" w:pos="9180"/>
                <w:tab w:val="left" w:pos="9360"/>
              </w:tabs>
              <w:rPr>
                <w:rFonts w:ascii="Times New Roman" w:hAnsi="Times New Roman" w:cs="Times New Roman"/>
                <w:bCs/>
                <w:sz w:val="24"/>
                <w:szCs w:val="24"/>
              </w:rPr>
            </w:pPr>
          </w:p>
        </w:tc>
        <w:tc>
          <w:tcPr>
            <w:tcW w:w="931"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p>
        </w:tc>
        <w:tc>
          <w:tcPr>
            <w:tcW w:w="682" w:type="dxa"/>
            <w:tcBorders>
              <w:top w:val="single" w:sz="4" w:space="0" w:color="auto"/>
              <w:left w:val="single" w:sz="4" w:space="0" w:color="auto"/>
              <w:bottom w:val="single" w:sz="4" w:space="0" w:color="auto"/>
              <w:right w:val="single" w:sz="4" w:space="0" w:color="auto"/>
            </w:tcBorders>
            <w:hideMark/>
          </w:tcPr>
          <w:p w:rsidR="001623AA" w:rsidRPr="002C7A88" w:rsidRDefault="001623AA" w:rsidP="001623AA">
            <w:pPr>
              <w:tabs>
                <w:tab w:val="left" w:pos="4500"/>
                <w:tab w:val="left" w:pos="9180"/>
                <w:tab w:val="left" w:pos="936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23</w:t>
            </w:r>
          </w:p>
        </w:tc>
        <w:tc>
          <w:tcPr>
            <w:tcW w:w="709" w:type="dxa"/>
            <w:tcBorders>
              <w:top w:val="single" w:sz="4" w:space="0" w:color="auto"/>
              <w:left w:val="single" w:sz="4" w:space="0" w:color="auto"/>
              <w:bottom w:val="single" w:sz="4" w:space="0" w:color="auto"/>
              <w:right w:val="single" w:sz="4" w:space="0" w:color="auto"/>
            </w:tcBorders>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23</w:t>
            </w:r>
          </w:p>
        </w:tc>
        <w:tc>
          <w:tcPr>
            <w:tcW w:w="1018" w:type="dxa"/>
            <w:tcBorders>
              <w:top w:val="single" w:sz="4" w:space="0" w:color="auto"/>
              <w:left w:val="single" w:sz="4" w:space="0" w:color="auto"/>
              <w:bottom w:val="single" w:sz="4" w:space="0" w:color="auto"/>
              <w:right w:val="single" w:sz="4" w:space="0" w:color="auto"/>
            </w:tcBorders>
            <w:hideMark/>
          </w:tcPr>
          <w:p w:rsidR="001623AA" w:rsidRPr="001E5926" w:rsidRDefault="001623AA" w:rsidP="001623AA">
            <w:pPr>
              <w:tabs>
                <w:tab w:val="left" w:pos="4500"/>
                <w:tab w:val="left" w:pos="9180"/>
                <w:tab w:val="left" w:pos="9360"/>
              </w:tabs>
              <w:jc w:val="center"/>
              <w:rPr>
                <w:rFonts w:ascii="Times New Roman" w:hAnsi="Times New Roman" w:cs="Times New Roman"/>
                <w:bCs/>
                <w:sz w:val="24"/>
                <w:szCs w:val="24"/>
              </w:rPr>
            </w:pPr>
            <w:r w:rsidRPr="001E5926">
              <w:rPr>
                <w:rFonts w:ascii="Times New Roman" w:hAnsi="Times New Roman" w:cs="Times New Roman"/>
                <w:bCs/>
                <w:sz w:val="24"/>
                <w:szCs w:val="24"/>
              </w:rPr>
              <w:t>23</w:t>
            </w:r>
          </w:p>
        </w:tc>
        <w:tc>
          <w:tcPr>
            <w:tcW w:w="1280" w:type="dxa"/>
            <w:tcBorders>
              <w:top w:val="single" w:sz="4" w:space="0" w:color="auto"/>
              <w:left w:val="single" w:sz="4" w:space="0" w:color="auto"/>
              <w:bottom w:val="single" w:sz="4" w:space="0" w:color="auto"/>
              <w:right w:val="single" w:sz="4" w:space="0" w:color="auto"/>
            </w:tcBorders>
            <w:hideMark/>
          </w:tcPr>
          <w:p w:rsidR="001623AA" w:rsidRPr="000731F2" w:rsidRDefault="001623AA" w:rsidP="001623AA">
            <w:pPr>
              <w:tabs>
                <w:tab w:val="left" w:pos="4500"/>
                <w:tab w:val="left" w:pos="9180"/>
                <w:tab w:val="left" w:pos="9360"/>
              </w:tabs>
              <w:jc w:val="center"/>
              <w:rPr>
                <w:rFonts w:ascii="Times New Roman" w:hAnsi="Times New Roman" w:cs="Times New Roman"/>
                <w:bCs/>
                <w:sz w:val="24"/>
                <w:szCs w:val="24"/>
              </w:rPr>
            </w:pPr>
            <w:r>
              <w:rPr>
                <w:rFonts w:ascii="Times New Roman" w:hAnsi="Times New Roman" w:cs="Times New Roman"/>
                <w:bCs/>
                <w:sz w:val="24"/>
                <w:szCs w:val="24"/>
              </w:rPr>
              <w:t>69</w:t>
            </w:r>
          </w:p>
        </w:tc>
      </w:tr>
    </w:tbl>
    <w:p w:rsidR="001623AA" w:rsidRPr="001E5926" w:rsidRDefault="001623AA" w:rsidP="001623AA">
      <w:pPr>
        <w:pStyle w:val="a5"/>
        <w:jc w:val="center"/>
        <w:rPr>
          <w:b/>
        </w:rPr>
      </w:pPr>
    </w:p>
    <w:p w:rsidR="001623AA" w:rsidRPr="001E5926" w:rsidRDefault="001623AA" w:rsidP="001623AA">
      <w:pPr>
        <w:pStyle w:val="a5"/>
        <w:jc w:val="center"/>
        <w:rPr>
          <w:b/>
        </w:rPr>
      </w:pPr>
    </w:p>
    <w:p w:rsidR="001623AA" w:rsidRDefault="001623AA" w:rsidP="001623AA">
      <w:pPr>
        <w:pStyle w:val="a5"/>
        <w:rPr>
          <w:b/>
        </w:rPr>
      </w:pPr>
      <w:r>
        <w:rPr>
          <w:b/>
        </w:rPr>
        <w:t xml:space="preserve">                             </w:t>
      </w:r>
    </w:p>
    <w:p w:rsidR="001623AA" w:rsidRDefault="001623AA" w:rsidP="001623AA">
      <w:pPr>
        <w:pStyle w:val="a5"/>
        <w:rPr>
          <w:b/>
        </w:rPr>
      </w:pPr>
    </w:p>
    <w:p w:rsidR="001623AA" w:rsidRDefault="001623AA" w:rsidP="001623AA">
      <w:pPr>
        <w:pStyle w:val="a5"/>
        <w:rPr>
          <w:b/>
          <w:bCs/>
        </w:rPr>
      </w:pPr>
    </w:p>
    <w:p w:rsidR="001623AA" w:rsidRDefault="001623AA" w:rsidP="001623AA">
      <w:pPr>
        <w:pStyle w:val="a5"/>
        <w:rPr>
          <w:b/>
          <w:bCs/>
        </w:rPr>
      </w:pPr>
    </w:p>
    <w:p w:rsidR="001623AA" w:rsidRDefault="001623AA" w:rsidP="001623AA">
      <w:pPr>
        <w:pStyle w:val="a5"/>
        <w:rPr>
          <w:b/>
          <w:bCs/>
        </w:rPr>
      </w:pPr>
    </w:p>
    <w:p w:rsidR="001623AA" w:rsidRDefault="001623AA" w:rsidP="001623AA">
      <w:pPr>
        <w:pStyle w:val="a5"/>
        <w:rPr>
          <w:b/>
          <w:bCs/>
        </w:rPr>
      </w:pPr>
    </w:p>
    <w:p w:rsidR="001623AA" w:rsidRDefault="001623AA" w:rsidP="001623AA">
      <w:pPr>
        <w:pStyle w:val="a5"/>
        <w:rPr>
          <w:b/>
          <w:bCs/>
        </w:rPr>
      </w:pPr>
    </w:p>
    <w:p w:rsidR="001623AA" w:rsidRDefault="001623AA" w:rsidP="001623AA">
      <w:pPr>
        <w:pStyle w:val="a5"/>
        <w:rPr>
          <w:b/>
          <w:bCs/>
        </w:rPr>
      </w:pPr>
    </w:p>
    <w:p w:rsidR="001623AA" w:rsidRDefault="001623AA" w:rsidP="001623AA">
      <w:pPr>
        <w:pStyle w:val="a5"/>
        <w:rPr>
          <w:b/>
          <w:bCs/>
        </w:rPr>
      </w:pPr>
    </w:p>
    <w:p w:rsidR="001623AA" w:rsidRDefault="001623AA" w:rsidP="001623AA">
      <w:pPr>
        <w:pStyle w:val="a5"/>
        <w:rPr>
          <w:b/>
          <w:bCs/>
        </w:rPr>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1623AA" w:rsidRDefault="001623AA" w:rsidP="000521D0">
      <w:pPr>
        <w:pStyle w:val="a5"/>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1623AA" w:rsidRPr="009746EA" w:rsidRDefault="001623AA" w:rsidP="001623AA">
      <w:pPr>
        <w:pStyle w:val="a5"/>
      </w:pPr>
      <w:r w:rsidRPr="009746EA">
        <w:t xml:space="preserve">Принят на заседании                                             </w:t>
      </w:r>
      <w:r>
        <w:t xml:space="preserve">                   </w:t>
      </w:r>
      <w:r w:rsidRPr="009746EA">
        <w:t>Утвержден</w:t>
      </w:r>
    </w:p>
    <w:p w:rsidR="001623AA" w:rsidRPr="009746EA" w:rsidRDefault="001623AA" w:rsidP="001623AA">
      <w:pPr>
        <w:pStyle w:val="a5"/>
      </w:pPr>
      <w:r w:rsidRPr="009746EA">
        <w:t xml:space="preserve">педагогического совета                                    </w:t>
      </w:r>
      <w:r>
        <w:t xml:space="preserve">                       </w:t>
      </w:r>
      <w:r w:rsidRPr="009746EA">
        <w:t xml:space="preserve">приказом по школе  №2- </w:t>
      </w:r>
      <w:r>
        <w:t>79</w:t>
      </w:r>
      <w:r w:rsidRPr="009746EA">
        <w:t xml:space="preserve">  </w:t>
      </w:r>
    </w:p>
    <w:p w:rsidR="001623AA" w:rsidRPr="004B504E" w:rsidRDefault="001623AA" w:rsidP="001623AA">
      <w:pPr>
        <w:pStyle w:val="a5"/>
      </w:pPr>
      <w:r>
        <w:t>протокол №  8  от  « 02  »  08</w:t>
      </w:r>
      <w:r w:rsidRPr="004B504E">
        <w:t xml:space="preserve">.   2022 г        </w:t>
      </w:r>
      <w:r>
        <w:t xml:space="preserve">                         от   02. 08</w:t>
      </w:r>
      <w:r w:rsidRPr="004B504E">
        <w:t xml:space="preserve">. 2022  г.  </w:t>
      </w:r>
    </w:p>
    <w:p w:rsidR="001623AA" w:rsidRPr="004B504E" w:rsidRDefault="001623AA" w:rsidP="001623AA">
      <w:pPr>
        <w:pStyle w:val="a5"/>
      </w:pPr>
      <w:r w:rsidRPr="004B504E">
        <w:t xml:space="preserve">                                                                  </w:t>
      </w:r>
      <w:r>
        <w:t xml:space="preserve">                  </w:t>
      </w:r>
      <w:r w:rsidRPr="004B504E">
        <w:t xml:space="preserve">Директор </w:t>
      </w:r>
      <w:proofErr w:type="spellStart"/>
      <w:r w:rsidRPr="004B504E">
        <w:t>школы_______Л.С.Воскобоева</w:t>
      </w:r>
      <w:proofErr w:type="spellEnd"/>
    </w:p>
    <w:p w:rsidR="001623AA" w:rsidRDefault="001623AA" w:rsidP="001623AA">
      <w:pPr>
        <w:pStyle w:val="a5"/>
      </w:pPr>
    </w:p>
    <w:p w:rsidR="001623AA" w:rsidRDefault="001623AA" w:rsidP="001623AA">
      <w:pPr>
        <w:pStyle w:val="a5"/>
      </w:pPr>
    </w:p>
    <w:p w:rsidR="001623AA" w:rsidRPr="009746EA" w:rsidRDefault="001623AA" w:rsidP="001623AA">
      <w:pPr>
        <w:pStyle w:val="a5"/>
        <w:jc w:val="center"/>
      </w:pPr>
      <w:r w:rsidRPr="001E5926">
        <w:rPr>
          <w:b/>
        </w:rPr>
        <w:t>Учебный план</w:t>
      </w:r>
    </w:p>
    <w:p w:rsidR="001623AA" w:rsidRPr="001E5926" w:rsidRDefault="001623AA" w:rsidP="001623AA">
      <w:pPr>
        <w:pStyle w:val="a5"/>
        <w:jc w:val="center"/>
        <w:rPr>
          <w:b/>
        </w:rPr>
      </w:pPr>
      <w:r w:rsidRPr="001E5926">
        <w:rPr>
          <w:b/>
        </w:rPr>
        <w:t>муниципального казенного общеобразовательного учреждения</w:t>
      </w:r>
    </w:p>
    <w:p w:rsidR="001623AA" w:rsidRPr="001E5926" w:rsidRDefault="001623AA" w:rsidP="001623AA">
      <w:pPr>
        <w:pStyle w:val="a5"/>
        <w:jc w:val="center"/>
        <w:rPr>
          <w:b/>
        </w:rPr>
      </w:pPr>
      <w:r w:rsidRPr="001E5926">
        <w:rPr>
          <w:b/>
        </w:rPr>
        <w:t>«Мансуровская основная общеобразовательная школа»</w:t>
      </w:r>
    </w:p>
    <w:p w:rsidR="001623AA" w:rsidRPr="001E5926" w:rsidRDefault="001623AA" w:rsidP="001623AA">
      <w:pPr>
        <w:pStyle w:val="a5"/>
        <w:jc w:val="center"/>
        <w:rPr>
          <w:b/>
        </w:rPr>
      </w:pPr>
      <w:r>
        <w:rPr>
          <w:b/>
        </w:rPr>
        <w:t>на  2022- 2023</w:t>
      </w:r>
      <w:r w:rsidRPr="001E5926">
        <w:rPr>
          <w:b/>
        </w:rPr>
        <w:t xml:space="preserve"> учебный год</w:t>
      </w:r>
    </w:p>
    <w:p w:rsidR="001623AA" w:rsidRPr="00F36B09" w:rsidRDefault="001623AA" w:rsidP="001623AA">
      <w:pPr>
        <w:pStyle w:val="a5"/>
        <w:jc w:val="center"/>
        <w:rPr>
          <w:b/>
        </w:rPr>
      </w:pPr>
      <w:r>
        <w:rPr>
          <w:b/>
        </w:rPr>
        <w:t>Основное</w:t>
      </w:r>
      <w:r w:rsidRPr="001E5926">
        <w:rPr>
          <w:b/>
        </w:rPr>
        <w:t xml:space="preserve">  общее образование</w:t>
      </w:r>
      <w:r>
        <w:rPr>
          <w:b/>
        </w:rPr>
        <w:t xml:space="preserve"> ( 6-9 классы)</w:t>
      </w:r>
    </w:p>
    <w:p w:rsidR="001623AA" w:rsidRDefault="001623AA" w:rsidP="001623AA">
      <w:pPr>
        <w:pStyle w:val="a5"/>
        <w:contextualSpacing/>
        <w:jc w:val="both"/>
      </w:pPr>
    </w:p>
    <w:p w:rsidR="001623AA" w:rsidRDefault="001623AA" w:rsidP="001623AA">
      <w:pPr>
        <w:pStyle w:val="a5"/>
        <w:contextualSpacing/>
        <w:jc w:val="both"/>
      </w:pPr>
    </w:p>
    <w:p w:rsidR="001623AA" w:rsidRDefault="001623AA" w:rsidP="001623AA">
      <w:pPr>
        <w:pStyle w:val="a5"/>
        <w:jc w:val="center"/>
        <w:rPr>
          <w:b/>
          <w:i/>
        </w:rPr>
      </w:pPr>
      <w:r w:rsidRPr="00F90A1E">
        <w:rPr>
          <w:b/>
          <w:i/>
        </w:rPr>
        <w:t>Пояснительная записка</w:t>
      </w:r>
    </w:p>
    <w:p w:rsidR="001623AA" w:rsidRDefault="001623AA" w:rsidP="001623AA">
      <w:pPr>
        <w:pStyle w:val="a5"/>
        <w:jc w:val="center"/>
        <w:rPr>
          <w:b/>
          <w:i/>
        </w:rPr>
      </w:pPr>
    </w:p>
    <w:p w:rsidR="001623AA" w:rsidRDefault="001623AA" w:rsidP="001623AA">
      <w:pPr>
        <w:pStyle w:val="Default"/>
        <w:rPr>
          <w:sz w:val="23"/>
          <w:szCs w:val="23"/>
        </w:rPr>
      </w:pPr>
      <w:r>
        <w:rPr>
          <w:sz w:val="23"/>
          <w:szCs w:val="23"/>
        </w:rPr>
        <w:t xml:space="preserve">   Учебный план </w:t>
      </w:r>
      <w:r w:rsidRPr="00F90A1E">
        <w:t>муниципального  казенного общеобразовательного учреждения  «Мансуровская основная об</w:t>
      </w:r>
      <w:r>
        <w:t>щеобразовательная школа»,</w:t>
      </w:r>
      <w:r>
        <w:rPr>
          <w:sz w:val="23"/>
          <w:szCs w:val="23"/>
        </w:rPr>
        <w:t>реализующий образовательную программу основного общего образования (далее – учебный план), определяет общие рамки отбора учебного материала, формирования перечня результатов обр</w:t>
      </w:r>
      <w:r>
        <w:rPr>
          <w:sz w:val="23"/>
          <w:szCs w:val="23"/>
        </w:rPr>
        <w:t>а</w:t>
      </w:r>
      <w:r>
        <w:rPr>
          <w:sz w:val="23"/>
          <w:szCs w:val="23"/>
        </w:rPr>
        <w:t xml:space="preserve">зования и организации образовательной деятельности. </w:t>
      </w:r>
    </w:p>
    <w:p w:rsidR="001623AA" w:rsidRPr="008B3FA6" w:rsidRDefault="001623AA" w:rsidP="001623AA">
      <w:pPr>
        <w:pStyle w:val="a5"/>
      </w:pPr>
      <w:r>
        <w:rPr>
          <w:b/>
          <w:i/>
        </w:rPr>
        <w:t xml:space="preserve">   </w:t>
      </w:r>
      <w:r>
        <w:t xml:space="preserve"> </w:t>
      </w:r>
      <w:r w:rsidRPr="00F90A1E">
        <w:t>Учебный  план  муниципального  казенного общеобразовательного учреждения  «Мансуровская основная об</w:t>
      </w:r>
      <w:r>
        <w:t>щеобразовательная школа» на 2022 – 2023</w:t>
      </w:r>
      <w:r w:rsidRPr="00F90A1E">
        <w:t xml:space="preserve"> учебный год разработан на основе следующих документов:</w:t>
      </w:r>
    </w:p>
    <w:p w:rsidR="001623AA" w:rsidRDefault="001623AA" w:rsidP="001623AA">
      <w:pPr>
        <w:pStyle w:val="Default"/>
        <w:rPr>
          <w:sz w:val="23"/>
          <w:szCs w:val="23"/>
        </w:rPr>
      </w:pPr>
      <w:r>
        <w:rPr>
          <w:sz w:val="23"/>
          <w:szCs w:val="23"/>
        </w:rPr>
        <w:t>-Федеральный закон от 29.12.2012 N 273-ФЗ "Об образовании в Российской Федерации» в действующей реда</w:t>
      </w:r>
      <w:r>
        <w:rPr>
          <w:sz w:val="23"/>
          <w:szCs w:val="23"/>
        </w:rPr>
        <w:t>к</w:t>
      </w:r>
      <w:r>
        <w:rPr>
          <w:sz w:val="23"/>
          <w:szCs w:val="23"/>
        </w:rPr>
        <w:t xml:space="preserve">ции </w:t>
      </w:r>
    </w:p>
    <w:p w:rsidR="001623AA" w:rsidRDefault="001623AA" w:rsidP="001623AA">
      <w:pPr>
        <w:pStyle w:val="Default"/>
        <w:rPr>
          <w:sz w:val="23"/>
          <w:szCs w:val="23"/>
        </w:rPr>
      </w:pPr>
      <w:r>
        <w:rPr>
          <w:rFonts w:ascii="Arial" w:hAnsi="Arial" w:cs="Arial"/>
          <w:sz w:val="21"/>
          <w:szCs w:val="21"/>
        </w:rPr>
        <w:t>-</w:t>
      </w:r>
      <w:r>
        <w:rPr>
          <w:sz w:val="23"/>
          <w:szCs w:val="23"/>
        </w:rPr>
        <w:t xml:space="preserve">Приказ </w:t>
      </w:r>
      <w:proofErr w:type="spellStart"/>
      <w:r>
        <w:rPr>
          <w:sz w:val="23"/>
          <w:szCs w:val="23"/>
        </w:rPr>
        <w:t>Минпросвещения</w:t>
      </w:r>
      <w:proofErr w:type="spellEnd"/>
      <w:r>
        <w:rPr>
          <w:sz w:val="23"/>
          <w:szCs w:val="23"/>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1623AA" w:rsidRDefault="001623AA" w:rsidP="001623AA">
      <w:pPr>
        <w:pStyle w:val="Default"/>
        <w:rPr>
          <w:sz w:val="23"/>
          <w:szCs w:val="23"/>
        </w:rPr>
      </w:pPr>
      <w:r>
        <w:rPr>
          <w:sz w:val="23"/>
          <w:szCs w:val="23"/>
        </w:rPr>
        <w:t>- 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 СП 2.4.3648-20, 28,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w:t>
      </w:r>
      <w:r>
        <w:rPr>
          <w:sz w:val="23"/>
          <w:szCs w:val="23"/>
        </w:rPr>
        <w:t>о</w:t>
      </w:r>
      <w:r>
        <w:rPr>
          <w:sz w:val="23"/>
          <w:szCs w:val="23"/>
        </w:rPr>
        <w:t xml:space="preserve">дежи» </w:t>
      </w:r>
    </w:p>
    <w:p w:rsidR="001623AA" w:rsidRDefault="001623AA" w:rsidP="001623AA">
      <w:pPr>
        <w:pStyle w:val="Default"/>
        <w:rPr>
          <w:sz w:val="23"/>
          <w:szCs w:val="23"/>
        </w:rPr>
      </w:pPr>
      <w:r>
        <w:rPr>
          <w:sz w:val="23"/>
          <w:szCs w:val="23"/>
        </w:rPr>
        <w:t xml:space="preserve">- Постановление Главного государственного санитарного врача России от 28.01.2021 № </w:t>
      </w:r>
      <w:proofErr w:type="spellStart"/>
      <w:r>
        <w:rPr>
          <w:sz w:val="23"/>
          <w:szCs w:val="23"/>
        </w:rPr>
        <w:t>СанПиН</w:t>
      </w:r>
      <w:proofErr w:type="spellEnd"/>
      <w:r>
        <w:rPr>
          <w:sz w:val="23"/>
          <w:szCs w:val="23"/>
        </w:rPr>
        <w:t xml:space="preserve"> 1.2.3685-21, 2, 1.2.3685-21, Санитарно-эпидемиологические правила и нормативы Главного государственного санитарного вр</w:t>
      </w:r>
      <w:r>
        <w:rPr>
          <w:sz w:val="23"/>
          <w:szCs w:val="23"/>
        </w:rPr>
        <w:t>а</w:t>
      </w:r>
      <w:r>
        <w:rPr>
          <w:sz w:val="23"/>
          <w:szCs w:val="23"/>
        </w:rPr>
        <w:t xml:space="preserve">ча России от 28.01.2021 № </w:t>
      </w:r>
      <w:proofErr w:type="spellStart"/>
      <w:r>
        <w:rPr>
          <w:sz w:val="23"/>
          <w:szCs w:val="23"/>
        </w:rPr>
        <w:t>СанПиН</w:t>
      </w:r>
      <w:proofErr w:type="spellEnd"/>
      <w:r>
        <w:rPr>
          <w:sz w:val="23"/>
          <w:szCs w:val="23"/>
        </w:rPr>
        <w:t xml:space="preserve"> 1.2.3685-21, 2, 1.2.3685-21 «Об утверждении санитарных правил и норм </w:t>
      </w:r>
      <w:proofErr w:type="spellStart"/>
      <w:r>
        <w:rPr>
          <w:sz w:val="23"/>
          <w:szCs w:val="23"/>
        </w:rPr>
        <w:t>СанПиН</w:t>
      </w:r>
      <w:proofErr w:type="spellEnd"/>
      <w:r>
        <w:rPr>
          <w:sz w:val="23"/>
          <w:szCs w:val="23"/>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1623AA" w:rsidRDefault="001623AA" w:rsidP="001623AA">
      <w:pPr>
        <w:pStyle w:val="Default"/>
        <w:rPr>
          <w:sz w:val="23"/>
          <w:szCs w:val="23"/>
        </w:rPr>
      </w:pPr>
      <w:r>
        <w:rPr>
          <w:sz w:val="23"/>
          <w:szCs w:val="23"/>
        </w:rPr>
        <w:t>-Федеральный государственный образовательный стандарт основного общего образования (приказ Министерс</w:t>
      </w:r>
      <w:r>
        <w:rPr>
          <w:sz w:val="23"/>
          <w:szCs w:val="23"/>
        </w:rPr>
        <w:t>т</w:t>
      </w:r>
      <w:r>
        <w:rPr>
          <w:sz w:val="23"/>
          <w:szCs w:val="23"/>
        </w:rPr>
        <w:t xml:space="preserve">ва образования и науки РФ №1897 от 17.12.2010, зарегистрирован в Министерстве юстиции РФ 01.02.2011. №19644) в действующей редакции </w:t>
      </w:r>
    </w:p>
    <w:p w:rsidR="001623AA" w:rsidRDefault="001623AA" w:rsidP="001623AA">
      <w:pPr>
        <w:pStyle w:val="Default"/>
        <w:rPr>
          <w:sz w:val="23"/>
          <w:szCs w:val="23"/>
        </w:rPr>
      </w:pPr>
      <w:r>
        <w:rPr>
          <w:sz w:val="23"/>
          <w:szCs w:val="23"/>
        </w:rPr>
        <w:t xml:space="preserve">-Приказ </w:t>
      </w:r>
      <w:proofErr w:type="spellStart"/>
      <w:r>
        <w:rPr>
          <w:sz w:val="23"/>
          <w:szCs w:val="23"/>
        </w:rPr>
        <w:t>Минпросвещения</w:t>
      </w:r>
      <w:proofErr w:type="spellEnd"/>
      <w:r>
        <w:rPr>
          <w:sz w:val="23"/>
          <w:szCs w:val="23"/>
        </w:rPr>
        <w:t xml:space="preserve"> России от 20.05.2020 № 254 «Об утверждении федерального перечня учебников, д</w:t>
      </w:r>
      <w:r>
        <w:rPr>
          <w:sz w:val="23"/>
          <w:szCs w:val="23"/>
        </w:rPr>
        <w:t>о</w:t>
      </w:r>
      <w:r>
        <w:rPr>
          <w:sz w:val="23"/>
          <w:szCs w:val="23"/>
        </w:rPr>
        <w:t>пущенных к использованию при реализации имеющих государственную аккредитацию образовательных пр</w:t>
      </w:r>
      <w:r>
        <w:rPr>
          <w:sz w:val="23"/>
          <w:szCs w:val="23"/>
        </w:rPr>
        <w:t>о</w:t>
      </w:r>
      <w:r>
        <w:rPr>
          <w:sz w:val="23"/>
          <w:szCs w:val="23"/>
        </w:rPr>
        <w:t>грамм начального общего, основного общего, среднего общего образования организациями, осуществляющими образовательную деятельность» ( с изменениями от 2022года)</w:t>
      </w:r>
    </w:p>
    <w:p w:rsidR="001623AA" w:rsidRPr="008B3FA6" w:rsidRDefault="001623AA" w:rsidP="001623AA">
      <w:pPr>
        <w:pStyle w:val="Default"/>
        <w:rPr>
          <w:sz w:val="23"/>
          <w:szCs w:val="23"/>
        </w:rPr>
      </w:pPr>
      <w:r>
        <w:rPr>
          <w:sz w:val="23"/>
          <w:szCs w:val="23"/>
        </w:rPr>
        <w:t>-Устав МКОУ</w:t>
      </w:r>
      <w:r w:rsidRPr="00F90A1E">
        <w:t>«Мансуровская основная об</w:t>
      </w:r>
      <w:r>
        <w:t>щеобразовательная школа»</w:t>
      </w:r>
    </w:p>
    <w:p w:rsidR="001623AA" w:rsidRDefault="001623AA" w:rsidP="001623AA">
      <w:pPr>
        <w:pStyle w:val="a5"/>
      </w:pPr>
    </w:p>
    <w:p w:rsidR="001623AA" w:rsidRPr="00F90A1E" w:rsidRDefault="001623AA" w:rsidP="001623AA">
      <w:pPr>
        <w:pStyle w:val="a5"/>
        <w:rPr>
          <w:rStyle w:val="Zag11"/>
          <w:rFonts w:eastAsia="@Arial Unicode MS"/>
        </w:rPr>
      </w:pPr>
      <w:r w:rsidRPr="0030401A">
        <w:rPr>
          <w:rFonts w:eastAsiaTheme="minorHAnsi"/>
        </w:rPr>
        <w:t xml:space="preserve">   </w:t>
      </w:r>
      <w:r w:rsidRPr="00F90A1E">
        <w:t xml:space="preserve"> Учебный план </w:t>
      </w:r>
      <w:r w:rsidRPr="00F90A1E">
        <w:rPr>
          <w:rStyle w:val="Zag11"/>
          <w:rFonts w:eastAsia="@Arial Unicode MS"/>
        </w:rPr>
        <w:t>реализует основную образовательную программу</w:t>
      </w:r>
      <w:r w:rsidRPr="00F90A1E">
        <w:t xml:space="preserve"> основного общего образования</w:t>
      </w:r>
      <w:r w:rsidRPr="00F90A1E">
        <w:rPr>
          <w:rStyle w:val="Zag11"/>
          <w:rFonts w:eastAsia="@Arial Unicode MS"/>
        </w:rPr>
        <w:t>, фикс</w:t>
      </w:r>
      <w:r w:rsidRPr="00F90A1E">
        <w:rPr>
          <w:rStyle w:val="Zag11"/>
          <w:rFonts w:eastAsia="@Arial Unicode MS"/>
        </w:rPr>
        <w:t>и</w:t>
      </w:r>
      <w:r w:rsidRPr="00F90A1E">
        <w:rPr>
          <w:rStyle w:val="Zag11"/>
          <w:rFonts w:eastAsia="@Arial Unicode MS"/>
        </w:rPr>
        <w:t>рует максимальный объём учебной нагрузки обучающихся, состав учебных предметов, распределяет уче</w:t>
      </w:r>
      <w:r w:rsidRPr="00F90A1E">
        <w:rPr>
          <w:rStyle w:val="Zag11"/>
          <w:rFonts w:eastAsia="@Arial Unicode MS"/>
        </w:rPr>
        <w:t>б</w:t>
      </w:r>
      <w:r w:rsidRPr="00F90A1E">
        <w:rPr>
          <w:rStyle w:val="Zag11"/>
          <w:rFonts w:eastAsia="@Arial Unicode MS"/>
        </w:rPr>
        <w:t>ное время, отводимое на освоение содержания образования по классам и учебным предметам.</w:t>
      </w:r>
    </w:p>
    <w:p w:rsidR="001623AA" w:rsidRDefault="001623AA" w:rsidP="001623AA">
      <w:pPr>
        <w:pStyle w:val="a5"/>
        <w:rPr>
          <w:rStyle w:val="Zag11"/>
          <w:rFonts w:eastAsia="@Arial Unicode MS"/>
        </w:rPr>
      </w:pPr>
      <w:r w:rsidRPr="00F90A1E">
        <w:rPr>
          <w:rStyle w:val="Zag11"/>
          <w:rFonts w:eastAsia="@Arial Unicode MS"/>
        </w:rPr>
        <w:t xml:space="preserve">    </w:t>
      </w:r>
      <w:r w:rsidRPr="0030401A">
        <w:rPr>
          <w:rStyle w:val="Zag11"/>
          <w:rFonts w:eastAsia="@Arial Unicode MS"/>
        </w:rPr>
        <w:t xml:space="preserve">  </w:t>
      </w:r>
      <w:r w:rsidRPr="00F90A1E">
        <w:rPr>
          <w:rStyle w:val="Zag11"/>
          <w:rFonts w:eastAsia="@Arial Unicode MS"/>
        </w:rPr>
        <w:t xml:space="preserve"> Учебный план определяет общие рамки принимаемых решений при разработке содержания образов</w:t>
      </w:r>
      <w:r w:rsidRPr="00F90A1E">
        <w:rPr>
          <w:rStyle w:val="Zag11"/>
          <w:rFonts w:eastAsia="@Arial Unicode MS"/>
        </w:rPr>
        <w:t>а</w:t>
      </w:r>
      <w:r w:rsidRPr="00F90A1E">
        <w:rPr>
          <w:rStyle w:val="Zag11"/>
          <w:rFonts w:eastAsia="@Arial Unicode MS"/>
        </w:rPr>
        <w:t>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623AA" w:rsidRPr="00C25C3D" w:rsidRDefault="001623AA" w:rsidP="001623AA">
      <w:pPr>
        <w:pStyle w:val="12"/>
        <w:jc w:val="both"/>
        <w:rPr>
          <w:rFonts w:ascii="Times New Roman" w:hAnsi="Times New Roman"/>
          <w:sz w:val="26"/>
          <w:szCs w:val="26"/>
        </w:rPr>
      </w:pPr>
      <w:r w:rsidRPr="0030401A">
        <w:rPr>
          <w:rStyle w:val="Zag11"/>
          <w:rFonts w:ascii="Times New Roman" w:eastAsia="@Arial Unicode MS" w:hAnsi="Times New Roman"/>
          <w:sz w:val="24"/>
          <w:szCs w:val="24"/>
        </w:rPr>
        <w:t xml:space="preserve">   </w:t>
      </w:r>
      <w:r>
        <w:rPr>
          <w:rStyle w:val="Zag11"/>
          <w:rFonts w:ascii="Times New Roman" w:eastAsia="@Arial Unicode MS" w:hAnsi="Times New Roman"/>
          <w:sz w:val="24"/>
          <w:szCs w:val="24"/>
        </w:rPr>
        <w:t xml:space="preserve"> У</w:t>
      </w:r>
      <w:r w:rsidRPr="00C25C3D">
        <w:rPr>
          <w:rFonts w:ascii="Times New Roman" w:hAnsi="Times New Roman"/>
          <w:sz w:val="26"/>
          <w:szCs w:val="26"/>
          <w:u w:val="single"/>
        </w:rPr>
        <w:t>чебный план для 5 – 9 классов</w:t>
      </w:r>
      <w:r w:rsidRPr="00C25C3D">
        <w:rPr>
          <w:rFonts w:ascii="Times New Roman" w:hAnsi="Times New Roman"/>
          <w:sz w:val="26"/>
          <w:szCs w:val="26"/>
        </w:rPr>
        <w:t xml:space="preserve"> ориентирован на пятилетний нормативный срок освоения обр</w:t>
      </w:r>
      <w:r w:rsidRPr="00C25C3D">
        <w:rPr>
          <w:rFonts w:ascii="Times New Roman" w:hAnsi="Times New Roman"/>
          <w:sz w:val="26"/>
          <w:szCs w:val="26"/>
        </w:rPr>
        <w:t>а</w:t>
      </w:r>
      <w:r w:rsidRPr="00C25C3D">
        <w:rPr>
          <w:rFonts w:ascii="Times New Roman" w:hAnsi="Times New Roman"/>
          <w:sz w:val="26"/>
          <w:szCs w:val="26"/>
        </w:rPr>
        <w:t>зовательных программ основного общего образования. Учебный план основно</w:t>
      </w:r>
      <w:r>
        <w:rPr>
          <w:rFonts w:ascii="Times New Roman" w:hAnsi="Times New Roman"/>
          <w:sz w:val="26"/>
          <w:szCs w:val="26"/>
        </w:rPr>
        <w:t>го общего    образ</w:t>
      </w:r>
      <w:r>
        <w:rPr>
          <w:rFonts w:ascii="Times New Roman" w:hAnsi="Times New Roman"/>
          <w:sz w:val="26"/>
          <w:szCs w:val="26"/>
        </w:rPr>
        <w:t>о</w:t>
      </w:r>
      <w:r>
        <w:rPr>
          <w:rFonts w:ascii="Times New Roman" w:hAnsi="Times New Roman"/>
          <w:sz w:val="26"/>
          <w:szCs w:val="26"/>
        </w:rPr>
        <w:t>вания для 6-9 классов ориентирован на 34</w:t>
      </w:r>
      <w:r w:rsidRPr="00C25C3D">
        <w:rPr>
          <w:rFonts w:ascii="Times New Roman" w:hAnsi="Times New Roman"/>
          <w:sz w:val="26"/>
          <w:szCs w:val="26"/>
        </w:rPr>
        <w:t xml:space="preserve"> учебных  </w:t>
      </w:r>
      <w:r>
        <w:rPr>
          <w:rFonts w:ascii="Times New Roman" w:hAnsi="Times New Roman"/>
          <w:sz w:val="26"/>
          <w:szCs w:val="26"/>
        </w:rPr>
        <w:t xml:space="preserve">недели в год, </w:t>
      </w:r>
      <w:r w:rsidRPr="00C25C3D">
        <w:rPr>
          <w:rFonts w:ascii="Times New Roman" w:hAnsi="Times New Roman"/>
          <w:sz w:val="26"/>
          <w:szCs w:val="26"/>
        </w:rPr>
        <w:t xml:space="preserve">Продолжительность уроков 45 минут. </w:t>
      </w:r>
    </w:p>
    <w:p w:rsidR="001623AA" w:rsidRPr="00C25C3D" w:rsidRDefault="001623AA" w:rsidP="001623AA">
      <w:pPr>
        <w:pStyle w:val="12"/>
        <w:ind w:firstLine="708"/>
        <w:jc w:val="both"/>
        <w:rPr>
          <w:rFonts w:ascii="Times New Roman" w:hAnsi="Times New Roman"/>
          <w:sz w:val="26"/>
          <w:szCs w:val="26"/>
        </w:rPr>
      </w:pPr>
      <w:r>
        <w:rPr>
          <w:rFonts w:ascii="Times New Roman" w:hAnsi="Times New Roman"/>
          <w:sz w:val="26"/>
          <w:szCs w:val="26"/>
        </w:rPr>
        <w:t>Режим работы для учащихся 6</w:t>
      </w:r>
      <w:r w:rsidRPr="00C25C3D">
        <w:rPr>
          <w:rFonts w:ascii="Times New Roman" w:hAnsi="Times New Roman"/>
          <w:sz w:val="26"/>
          <w:szCs w:val="26"/>
        </w:rPr>
        <w:t xml:space="preserve"> –9 классов: пятидневная учебная неделя.</w:t>
      </w:r>
    </w:p>
    <w:p w:rsidR="001623AA" w:rsidRPr="00C25C3D" w:rsidRDefault="001623AA" w:rsidP="001623AA">
      <w:pPr>
        <w:pStyle w:val="12"/>
        <w:ind w:firstLine="708"/>
        <w:jc w:val="both"/>
        <w:rPr>
          <w:rFonts w:ascii="Times New Roman" w:hAnsi="Times New Roman"/>
          <w:sz w:val="26"/>
          <w:szCs w:val="26"/>
        </w:rPr>
      </w:pPr>
      <w:r w:rsidRPr="00C25C3D">
        <w:rPr>
          <w:rFonts w:ascii="Times New Roman" w:hAnsi="Times New Roman"/>
          <w:sz w:val="26"/>
          <w:szCs w:val="26"/>
          <w:u w:val="single"/>
        </w:rPr>
        <w:t>Структура уч</w:t>
      </w:r>
      <w:r>
        <w:rPr>
          <w:rFonts w:ascii="Times New Roman" w:hAnsi="Times New Roman"/>
          <w:sz w:val="26"/>
          <w:szCs w:val="26"/>
          <w:u w:val="single"/>
        </w:rPr>
        <w:t>ебного плана по ФГОС ООО для 6-9</w:t>
      </w:r>
      <w:r w:rsidRPr="00C25C3D">
        <w:rPr>
          <w:rFonts w:ascii="Times New Roman" w:hAnsi="Times New Roman"/>
          <w:sz w:val="26"/>
          <w:szCs w:val="26"/>
          <w:u w:val="single"/>
        </w:rPr>
        <w:t xml:space="preserve"> классов</w:t>
      </w:r>
      <w:r>
        <w:rPr>
          <w:rFonts w:ascii="Times New Roman" w:hAnsi="Times New Roman"/>
          <w:sz w:val="26"/>
          <w:szCs w:val="26"/>
        </w:rPr>
        <w:t xml:space="preserve"> содержит обязательную часть.</w:t>
      </w:r>
    </w:p>
    <w:p w:rsidR="001623AA" w:rsidRPr="00C25C3D" w:rsidRDefault="001623AA" w:rsidP="001623AA">
      <w:pPr>
        <w:pStyle w:val="12"/>
        <w:ind w:firstLine="708"/>
        <w:jc w:val="both"/>
        <w:rPr>
          <w:rFonts w:ascii="Times New Roman" w:hAnsi="Times New Roman"/>
          <w:sz w:val="26"/>
          <w:szCs w:val="26"/>
        </w:rPr>
      </w:pPr>
      <w:r w:rsidRPr="00C25C3D">
        <w:rPr>
          <w:rFonts w:ascii="Times New Roman" w:hAnsi="Times New Roman"/>
          <w:sz w:val="26"/>
          <w:szCs w:val="26"/>
        </w:rPr>
        <w:t xml:space="preserve">Обязательная часть </w:t>
      </w:r>
      <w:r>
        <w:rPr>
          <w:rFonts w:ascii="Times New Roman" w:hAnsi="Times New Roman"/>
          <w:sz w:val="26"/>
          <w:szCs w:val="26"/>
        </w:rPr>
        <w:t>составляет 10</w:t>
      </w:r>
      <w:r w:rsidRPr="00C25C3D">
        <w:rPr>
          <w:rFonts w:ascii="Times New Roman" w:hAnsi="Times New Roman"/>
          <w:sz w:val="26"/>
          <w:szCs w:val="26"/>
        </w:rPr>
        <w:t>0</w:t>
      </w:r>
      <w:r>
        <w:rPr>
          <w:rFonts w:ascii="Times New Roman" w:hAnsi="Times New Roman"/>
          <w:sz w:val="26"/>
          <w:szCs w:val="26"/>
        </w:rPr>
        <w:t xml:space="preserve">% </w:t>
      </w:r>
      <w:r w:rsidRPr="00C25C3D">
        <w:rPr>
          <w:rFonts w:ascii="Times New Roman" w:hAnsi="Times New Roman"/>
          <w:sz w:val="26"/>
          <w:szCs w:val="26"/>
        </w:rPr>
        <w:t>от общего объема часов учебного плана.</w:t>
      </w:r>
    </w:p>
    <w:p w:rsidR="001623AA" w:rsidRPr="00F90A1E" w:rsidRDefault="001623AA" w:rsidP="001623AA">
      <w:pPr>
        <w:pStyle w:val="a5"/>
        <w:rPr>
          <w:rFonts w:eastAsiaTheme="minorHAnsi"/>
        </w:rPr>
      </w:pPr>
      <w:r>
        <w:rPr>
          <w:rStyle w:val="Zag11"/>
          <w:rFonts w:eastAsia="@Arial Unicode MS"/>
        </w:rPr>
        <w:t xml:space="preserve">  </w:t>
      </w:r>
      <w:r w:rsidRPr="00F90A1E">
        <w:rPr>
          <w:rFonts w:eastAsiaTheme="minorHAnsi"/>
        </w:rPr>
        <w:t>Продолжительность каникул в течение учебного года составляет не менее 30 календарных дней, летом — не менее 8 недель.</w:t>
      </w:r>
    </w:p>
    <w:p w:rsidR="001623AA" w:rsidRPr="00F90A1E" w:rsidRDefault="001623AA" w:rsidP="001623AA">
      <w:pPr>
        <w:pStyle w:val="a5"/>
      </w:pPr>
      <w:r w:rsidRPr="00F90A1E">
        <w:t>Продолжительность урока – 45 минут</w:t>
      </w:r>
    </w:p>
    <w:p w:rsidR="001623AA" w:rsidRPr="0030401A" w:rsidRDefault="001623AA" w:rsidP="001623AA">
      <w:pPr>
        <w:pStyle w:val="a5"/>
        <w:rPr>
          <w:rFonts w:eastAsiaTheme="minorHAnsi"/>
        </w:rPr>
      </w:pPr>
      <w:r w:rsidRPr="00F90A1E">
        <w:rPr>
          <w:rFonts w:eastAsiaTheme="minorHAnsi"/>
          <w:b/>
        </w:rPr>
        <w:t xml:space="preserve">В учебный план </w:t>
      </w:r>
      <w:r>
        <w:rPr>
          <w:rStyle w:val="Zag11"/>
          <w:rFonts w:eastAsia="@Arial Unicode MS"/>
          <w:b/>
        </w:rPr>
        <w:t>основного общего образования в 6 – 9</w:t>
      </w:r>
      <w:r w:rsidRPr="00F90A1E">
        <w:rPr>
          <w:rStyle w:val="Zag11"/>
          <w:rFonts w:eastAsia="@Arial Unicode MS"/>
          <w:b/>
        </w:rPr>
        <w:t xml:space="preserve">  классах </w:t>
      </w:r>
      <w:r w:rsidRPr="00F90A1E">
        <w:rPr>
          <w:rFonts w:eastAsiaTheme="minorHAnsi"/>
          <w:b/>
        </w:rPr>
        <w:t xml:space="preserve">входят следующие </w:t>
      </w:r>
      <w:r w:rsidRPr="0030401A">
        <w:rPr>
          <w:rFonts w:eastAsiaTheme="minorHAnsi"/>
        </w:rPr>
        <w:t>обязательные пре</w:t>
      </w:r>
      <w:r w:rsidRPr="0030401A">
        <w:rPr>
          <w:rFonts w:eastAsiaTheme="minorHAnsi"/>
        </w:rPr>
        <w:t>д</w:t>
      </w:r>
      <w:r w:rsidRPr="0030401A">
        <w:rPr>
          <w:rFonts w:eastAsiaTheme="minorHAnsi"/>
        </w:rPr>
        <w:t>метные области и учебные предметы:</w:t>
      </w:r>
    </w:p>
    <w:p w:rsidR="001623AA" w:rsidRPr="0030401A" w:rsidRDefault="001623AA" w:rsidP="001623AA">
      <w:pPr>
        <w:pStyle w:val="a5"/>
        <w:rPr>
          <w:rFonts w:eastAsiaTheme="minorHAnsi"/>
          <w:bCs/>
        </w:rPr>
      </w:pPr>
      <w:r w:rsidRPr="0030401A">
        <w:rPr>
          <w:rFonts w:eastAsiaTheme="minorHAnsi"/>
          <w:bCs/>
        </w:rPr>
        <w:t>- русский язык и литература (русский язык, литература);</w:t>
      </w:r>
    </w:p>
    <w:p w:rsidR="001623AA" w:rsidRPr="0030401A" w:rsidRDefault="001623AA" w:rsidP="001623AA">
      <w:pPr>
        <w:pStyle w:val="a5"/>
        <w:rPr>
          <w:rFonts w:eastAsiaTheme="minorHAnsi"/>
          <w:bCs/>
        </w:rPr>
      </w:pPr>
      <w:r w:rsidRPr="0030401A">
        <w:rPr>
          <w:rFonts w:eastAsiaTheme="minorHAnsi"/>
          <w:bCs/>
        </w:rPr>
        <w:t>- родной язык и родная литература (родной язык, родная литература);</w:t>
      </w:r>
    </w:p>
    <w:p w:rsidR="001623AA" w:rsidRPr="0030401A" w:rsidRDefault="001623AA" w:rsidP="001623AA">
      <w:pPr>
        <w:pStyle w:val="a5"/>
        <w:rPr>
          <w:rFonts w:eastAsiaTheme="minorHAnsi"/>
          <w:bCs/>
        </w:rPr>
      </w:pPr>
      <w:r w:rsidRPr="0030401A">
        <w:rPr>
          <w:rFonts w:eastAsiaTheme="minorHAnsi"/>
          <w:bCs/>
        </w:rPr>
        <w:t xml:space="preserve">- иностранные языки (иностранный язык, второй иностранный язык); </w:t>
      </w:r>
    </w:p>
    <w:p w:rsidR="001623AA" w:rsidRPr="0030401A" w:rsidRDefault="001623AA" w:rsidP="001623AA">
      <w:pPr>
        <w:pStyle w:val="a5"/>
        <w:rPr>
          <w:rFonts w:eastAsiaTheme="minorHAnsi"/>
          <w:bCs/>
        </w:rPr>
      </w:pPr>
      <w:r w:rsidRPr="0030401A">
        <w:rPr>
          <w:rFonts w:eastAsiaTheme="minorHAnsi"/>
          <w:bCs/>
        </w:rPr>
        <w:t>- общественно-научные предметы (история России, всеобщая история, обществознание, география);</w:t>
      </w:r>
    </w:p>
    <w:p w:rsidR="001623AA" w:rsidRPr="0030401A" w:rsidRDefault="001623AA" w:rsidP="001623AA">
      <w:pPr>
        <w:pStyle w:val="a5"/>
        <w:rPr>
          <w:rFonts w:eastAsiaTheme="minorHAnsi"/>
          <w:bCs/>
        </w:rPr>
      </w:pPr>
      <w:r w:rsidRPr="0030401A">
        <w:rPr>
          <w:rFonts w:eastAsiaTheme="minorHAnsi"/>
          <w:bCs/>
        </w:rPr>
        <w:t>- математика и информатика (математика, алгебра, геометрия, информатика);</w:t>
      </w:r>
    </w:p>
    <w:p w:rsidR="001623AA" w:rsidRPr="0030401A" w:rsidRDefault="001623AA" w:rsidP="001623AA">
      <w:pPr>
        <w:pStyle w:val="a5"/>
        <w:rPr>
          <w:rFonts w:eastAsiaTheme="minorHAnsi"/>
          <w:bCs/>
        </w:rPr>
      </w:pPr>
      <w:r w:rsidRPr="0030401A">
        <w:rPr>
          <w:rFonts w:eastAsiaTheme="minorHAnsi"/>
          <w:bCs/>
        </w:rPr>
        <w:t>- основы духовно-нравственной культуры народов России;</w:t>
      </w:r>
    </w:p>
    <w:p w:rsidR="001623AA" w:rsidRPr="0030401A" w:rsidRDefault="001623AA" w:rsidP="001623AA">
      <w:pPr>
        <w:pStyle w:val="a5"/>
        <w:rPr>
          <w:rFonts w:eastAsiaTheme="minorHAnsi"/>
          <w:bCs/>
        </w:rPr>
      </w:pPr>
      <w:r w:rsidRPr="0030401A">
        <w:rPr>
          <w:rFonts w:eastAsiaTheme="minorHAnsi"/>
          <w:bCs/>
        </w:rPr>
        <w:t xml:space="preserve">- </w:t>
      </w:r>
      <w:proofErr w:type="spellStart"/>
      <w:r w:rsidRPr="0030401A">
        <w:rPr>
          <w:rFonts w:eastAsiaTheme="minorHAnsi"/>
          <w:bCs/>
        </w:rPr>
        <w:t>естественно-научные</w:t>
      </w:r>
      <w:proofErr w:type="spellEnd"/>
      <w:r w:rsidRPr="0030401A">
        <w:rPr>
          <w:rFonts w:eastAsiaTheme="minorHAnsi"/>
          <w:bCs/>
        </w:rPr>
        <w:t xml:space="preserve"> предметы (физика, биология, химия);</w:t>
      </w:r>
    </w:p>
    <w:p w:rsidR="001623AA" w:rsidRPr="0030401A" w:rsidRDefault="001623AA" w:rsidP="001623AA">
      <w:pPr>
        <w:pStyle w:val="a5"/>
        <w:rPr>
          <w:rFonts w:eastAsiaTheme="minorHAnsi"/>
          <w:bCs/>
        </w:rPr>
      </w:pPr>
      <w:r w:rsidRPr="0030401A">
        <w:rPr>
          <w:rFonts w:eastAsiaTheme="minorHAnsi"/>
          <w:bCs/>
        </w:rPr>
        <w:t>- искусство (изобразительное искусство, музыка);</w:t>
      </w:r>
    </w:p>
    <w:p w:rsidR="001623AA" w:rsidRPr="0030401A" w:rsidRDefault="001623AA" w:rsidP="001623AA">
      <w:pPr>
        <w:pStyle w:val="a5"/>
        <w:rPr>
          <w:rFonts w:eastAsiaTheme="minorHAnsi"/>
          <w:bCs/>
        </w:rPr>
      </w:pPr>
      <w:r w:rsidRPr="0030401A">
        <w:rPr>
          <w:rFonts w:eastAsiaTheme="minorHAnsi"/>
          <w:bCs/>
        </w:rPr>
        <w:t>- технология (технология);</w:t>
      </w:r>
    </w:p>
    <w:p w:rsidR="001623AA" w:rsidRPr="0030401A" w:rsidRDefault="001623AA" w:rsidP="001623AA">
      <w:pPr>
        <w:pStyle w:val="a5"/>
        <w:rPr>
          <w:rFonts w:eastAsiaTheme="minorHAnsi"/>
          <w:bCs/>
        </w:rPr>
      </w:pPr>
      <w:r w:rsidRPr="0030401A">
        <w:rPr>
          <w:rFonts w:eastAsiaTheme="minorHAnsi"/>
          <w:bCs/>
        </w:rPr>
        <w:t>- физическая культура и основы безопасности жизнедеятельности (физическая культура, основы безопасн</w:t>
      </w:r>
      <w:r w:rsidRPr="0030401A">
        <w:rPr>
          <w:rFonts w:eastAsiaTheme="minorHAnsi"/>
          <w:bCs/>
        </w:rPr>
        <w:t>о</w:t>
      </w:r>
      <w:r w:rsidRPr="0030401A">
        <w:rPr>
          <w:rFonts w:eastAsiaTheme="minorHAnsi"/>
          <w:bCs/>
        </w:rPr>
        <w:t>сти жизнедеятельности).</w:t>
      </w:r>
    </w:p>
    <w:p w:rsidR="001623AA" w:rsidRPr="001623AA" w:rsidRDefault="001623AA" w:rsidP="001623AA">
      <w:pPr>
        <w:pStyle w:val="a5"/>
      </w:pPr>
      <w:r w:rsidRPr="0014486A">
        <w:rPr>
          <w:rFonts w:eastAsiaTheme="minorHAnsi"/>
          <w:b/>
          <w:bCs/>
          <w:color w:val="C00000"/>
        </w:rPr>
        <w:t xml:space="preserve">  </w:t>
      </w:r>
      <w:r w:rsidRPr="0014486A">
        <w:rPr>
          <w:color w:val="C00000"/>
        </w:rPr>
        <w:t xml:space="preserve">  </w:t>
      </w:r>
      <w:r w:rsidRPr="001623AA">
        <w:t xml:space="preserve">В соответствии с требованиями ФГОС вводится изучение </w:t>
      </w:r>
      <w:r w:rsidRPr="001623AA">
        <w:rPr>
          <w:b/>
        </w:rPr>
        <w:t>Второго иностранного языка</w:t>
      </w:r>
      <w:r w:rsidRPr="001623AA">
        <w:t xml:space="preserve"> (английского)  1 час в 8 классе.</w:t>
      </w:r>
    </w:p>
    <w:p w:rsidR="001623AA" w:rsidRPr="001623AA" w:rsidRDefault="001623AA" w:rsidP="001623AA">
      <w:pPr>
        <w:pStyle w:val="a5"/>
      </w:pPr>
      <w:r w:rsidRPr="001623AA">
        <w:rPr>
          <w:rFonts w:eastAsiaTheme="minorHAnsi"/>
          <w:b/>
          <w:bCs/>
        </w:rPr>
        <w:t xml:space="preserve">   </w:t>
      </w:r>
      <w:r w:rsidRPr="001623AA">
        <w:t xml:space="preserve"> Учебные предметы  </w:t>
      </w:r>
      <w:r w:rsidRPr="001623AA">
        <w:rPr>
          <w:b/>
        </w:rPr>
        <w:t xml:space="preserve">Родной язык (русский) </w:t>
      </w:r>
      <w:r w:rsidRPr="001623AA">
        <w:t xml:space="preserve"> изучаются в 6 классе   1 час,</w:t>
      </w:r>
    </w:p>
    <w:p w:rsidR="001623AA" w:rsidRPr="001623AA" w:rsidRDefault="001623AA" w:rsidP="001623AA">
      <w:pPr>
        <w:pStyle w:val="a5"/>
      </w:pPr>
      <w:r w:rsidRPr="001623AA">
        <w:rPr>
          <w:b/>
        </w:rPr>
        <w:t xml:space="preserve"> </w:t>
      </w:r>
    </w:p>
    <w:p w:rsidR="001623AA" w:rsidRPr="001623AA" w:rsidRDefault="001623AA" w:rsidP="001623AA">
      <w:pPr>
        <w:pStyle w:val="a5"/>
      </w:pPr>
      <w:r w:rsidRPr="001623AA">
        <w:t xml:space="preserve"> </w:t>
      </w:r>
      <w:r w:rsidRPr="001623AA">
        <w:rPr>
          <w:b/>
          <w:i/>
        </w:rPr>
        <w:t xml:space="preserve"> </w:t>
      </w:r>
      <w:r w:rsidRPr="001623AA">
        <w:t xml:space="preserve">На изучение учебных предметов </w:t>
      </w:r>
      <w:r w:rsidRPr="001623AA">
        <w:rPr>
          <w:b/>
        </w:rPr>
        <w:t>История России</w:t>
      </w:r>
      <w:r w:rsidRPr="001623AA">
        <w:t xml:space="preserve">. </w:t>
      </w:r>
      <w:r w:rsidRPr="001623AA">
        <w:rPr>
          <w:b/>
        </w:rPr>
        <w:t>Всеобщая история</w:t>
      </w:r>
      <w:r w:rsidRPr="001623AA">
        <w:t xml:space="preserve">  выделено по 1,5    часа  и 0,5 часа в неделю в 6-9 классах соответственно.</w:t>
      </w:r>
    </w:p>
    <w:p w:rsidR="001623AA" w:rsidRPr="001623AA" w:rsidRDefault="001623AA" w:rsidP="001623AA">
      <w:pPr>
        <w:pStyle w:val="a5"/>
        <w:rPr>
          <w:rFonts w:eastAsiaTheme="minorHAnsi"/>
        </w:rPr>
      </w:pPr>
      <w:r w:rsidRPr="001623AA">
        <w:rPr>
          <w:rFonts w:eastAsiaTheme="minorHAnsi"/>
        </w:rPr>
        <w:t xml:space="preserve">                                                                </w:t>
      </w:r>
    </w:p>
    <w:p w:rsidR="001623AA" w:rsidRPr="00080DF0" w:rsidRDefault="001623AA" w:rsidP="001623AA">
      <w:pPr>
        <w:pStyle w:val="a5"/>
        <w:jc w:val="center"/>
        <w:rPr>
          <w:b/>
        </w:rPr>
      </w:pPr>
      <w:r w:rsidRPr="00EE44B6">
        <w:rPr>
          <w:rFonts w:eastAsiaTheme="minorHAnsi"/>
        </w:rPr>
        <w:t xml:space="preserve">                                                </w:t>
      </w:r>
      <w:r>
        <w:rPr>
          <w:rFonts w:eastAsiaTheme="minorHAnsi"/>
        </w:rPr>
        <w:t xml:space="preserve"> </w:t>
      </w:r>
    </w:p>
    <w:tbl>
      <w:tblPr>
        <w:tblpPr w:leftFromText="180" w:rightFromText="180" w:vertAnchor="text" w:horzAnchor="margin" w:tblpX="-636" w:tblpY="481"/>
        <w:tblOverlap w:val="never"/>
        <w:tblW w:w="10631" w:type="dxa"/>
        <w:tblLayout w:type="fixed"/>
        <w:tblLook w:val="04A0"/>
      </w:tblPr>
      <w:tblGrid>
        <w:gridCol w:w="2083"/>
        <w:gridCol w:w="3000"/>
        <w:gridCol w:w="837"/>
        <w:gridCol w:w="18"/>
        <w:gridCol w:w="855"/>
        <w:gridCol w:w="855"/>
        <w:gridCol w:w="992"/>
        <w:gridCol w:w="992"/>
        <w:gridCol w:w="999"/>
      </w:tblGrid>
      <w:tr w:rsidR="001623AA" w:rsidRPr="001D0619" w:rsidTr="001623AA">
        <w:trPr>
          <w:trHeight w:val="375"/>
        </w:trPr>
        <w:tc>
          <w:tcPr>
            <w:tcW w:w="2083" w:type="dxa"/>
            <w:vMerge w:val="restart"/>
            <w:tcBorders>
              <w:top w:val="single" w:sz="4" w:space="0" w:color="auto"/>
              <w:left w:val="single" w:sz="4" w:space="0" w:color="auto"/>
              <w:right w:val="single" w:sz="4" w:space="0" w:color="auto"/>
            </w:tcBorders>
            <w:vAlign w:val="center"/>
          </w:tcPr>
          <w:p w:rsidR="001623AA" w:rsidRPr="001D0619" w:rsidRDefault="001623AA" w:rsidP="001623AA">
            <w:pPr>
              <w:rPr>
                <w:rFonts w:ascii="Times New Roman" w:hAnsi="Times New Roman" w:cs="Times New Roman"/>
                <w:b/>
                <w:bCs/>
                <w:color w:val="000000"/>
              </w:rPr>
            </w:pPr>
            <w:r w:rsidRPr="001D0619">
              <w:rPr>
                <w:rFonts w:ascii="Times New Roman" w:hAnsi="Times New Roman" w:cs="Times New Roman"/>
                <w:b/>
                <w:bCs/>
                <w:color w:val="000000"/>
              </w:rPr>
              <w:t>Предметные  о</w:t>
            </w:r>
            <w:r w:rsidRPr="001D0619">
              <w:rPr>
                <w:rFonts w:ascii="Times New Roman" w:hAnsi="Times New Roman" w:cs="Times New Roman"/>
                <w:b/>
                <w:bCs/>
                <w:color w:val="000000"/>
              </w:rPr>
              <w:t>б</w:t>
            </w:r>
            <w:r w:rsidRPr="001D0619">
              <w:rPr>
                <w:rFonts w:ascii="Times New Roman" w:hAnsi="Times New Roman" w:cs="Times New Roman"/>
                <w:b/>
                <w:bCs/>
                <w:color w:val="000000"/>
              </w:rPr>
              <w:t>ласти</w:t>
            </w:r>
          </w:p>
        </w:tc>
        <w:tc>
          <w:tcPr>
            <w:tcW w:w="3000" w:type="dxa"/>
            <w:vMerge w:val="restart"/>
            <w:tcBorders>
              <w:top w:val="single" w:sz="4" w:space="0" w:color="auto"/>
              <w:left w:val="single" w:sz="4" w:space="0" w:color="auto"/>
              <w:right w:val="single" w:sz="4" w:space="0" w:color="auto"/>
            </w:tcBorders>
            <w:vAlign w:val="center"/>
          </w:tcPr>
          <w:p w:rsidR="001623AA" w:rsidRPr="001D0619" w:rsidRDefault="001623AA" w:rsidP="001623AA">
            <w:pPr>
              <w:rPr>
                <w:rFonts w:ascii="Times New Roman" w:hAnsi="Times New Roman" w:cs="Times New Roman"/>
                <w:b/>
                <w:bCs/>
                <w:color w:val="000000"/>
              </w:rPr>
            </w:pPr>
            <w:r w:rsidRPr="001D0619">
              <w:rPr>
                <w:rFonts w:ascii="Times New Roman" w:hAnsi="Times New Roman" w:cs="Times New Roman"/>
                <w:b/>
                <w:bCs/>
                <w:color w:val="000000"/>
              </w:rPr>
              <w:t>Учебные предметы/классы</w:t>
            </w:r>
          </w:p>
        </w:tc>
        <w:tc>
          <w:tcPr>
            <w:tcW w:w="4549" w:type="dxa"/>
            <w:gridSpan w:val="6"/>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jc w:val="center"/>
              <w:rPr>
                <w:rFonts w:ascii="Times New Roman" w:hAnsi="Times New Roman" w:cs="Times New Roman"/>
                <w:b/>
                <w:bCs/>
                <w:color w:val="000000"/>
              </w:rPr>
            </w:pPr>
            <w:r w:rsidRPr="001D0619">
              <w:rPr>
                <w:rFonts w:ascii="Times New Roman" w:hAnsi="Times New Roman" w:cs="Times New Roman"/>
                <w:b/>
                <w:bCs/>
                <w:color w:val="000000"/>
              </w:rPr>
              <w:t>Количество часов в неделю</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jc w:val="center"/>
              <w:rPr>
                <w:rFonts w:ascii="Times New Roman" w:hAnsi="Times New Roman" w:cs="Times New Roman"/>
                <w:b/>
                <w:bCs/>
                <w:color w:val="000000"/>
              </w:rPr>
            </w:pPr>
            <w:r w:rsidRPr="001D0619">
              <w:rPr>
                <w:rFonts w:ascii="Times New Roman" w:hAnsi="Times New Roman" w:cs="Times New Roman"/>
                <w:b/>
                <w:bCs/>
                <w:color w:val="000000"/>
              </w:rPr>
              <w:t>Всего</w:t>
            </w:r>
          </w:p>
        </w:tc>
      </w:tr>
      <w:tr w:rsidR="001623AA" w:rsidRPr="001D0619" w:rsidTr="001623AA">
        <w:trPr>
          <w:trHeight w:val="375"/>
        </w:trPr>
        <w:tc>
          <w:tcPr>
            <w:tcW w:w="2083" w:type="dxa"/>
            <w:vMerge/>
            <w:tcBorders>
              <w:left w:val="single" w:sz="4" w:space="0" w:color="auto"/>
              <w:bottom w:val="single" w:sz="4" w:space="0" w:color="auto"/>
              <w:right w:val="single" w:sz="4" w:space="0" w:color="auto"/>
            </w:tcBorders>
            <w:vAlign w:val="center"/>
          </w:tcPr>
          <w:p w:rsidR="001623AA" w:rsidRPr="001D0619" w:rsidRDefault="001623AA" w:rsidP="001623AA">
            <w:pPr>
              <w:rPr>
                <w:rFonts w:ascii="Times New Roman" w:hAnsi="Times New Roman" w:cs="Times New Roman"/>
                <w:b/>
                <w:bCs/>
                <w:color w:val="000000"/>
              </w:rPr>
            </w:pPr>
          </w:p>
        </w:tc>
        <w:tc>
          <w:tcPr>
            <w:tcW w:w="3000" w:type="dxa"/>
            <w:vMerge/>
            <w:tcBorders>
              <w:left w:val="single" w:sz="4" w:space="0" w:color="auto"/>
              <w:bottom w:val="single" w:sz="4" w:space="0" w:color="auto"/>
              <w:right w:val="single" w:sz="4" w:space="0" w:color="auto"/>
            </w:tcBorders>
            <w:vAlign w:val="center"/>
          </w:tcPr>
          <w:p w:rsidR="001623AA" w:rsidRPr="001D0619" w:rsidRDefault="001623AA" w:rsidP="001623AA">
            <w:pPr>
              <w:rPr>
                <w:rFonts w:ascii="Times New Roman" w:hAnsi="Times New Roman" w:cs="Times New Roman"/>
                <w:b/>
                <w:bCs/>
                <w:color w:val="00000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jc w:val="center"/>
              <w:rPr>
                <w:rFonts w:ascii="Times New Roman" w:hAnsi="Times New Roman" w:cs="Times New Roman"/>
                <w:b/>
                <w:bCs/>
                <w:color w:val="C00000"/>
              </w:rPr>
            </w:pPr>
            <w:r w:rsidRPr="00033951">
              <w:rPr>
                <w:rFonts w:ascii="Times New Roman" w:hAnsi="Times New Roman" w:cs="Times New Roman"/>
                <w:b/>
                <w:bCs/>
                <w:color w:val="C00000"/>
              </w:rPr>
              <w:t>5</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jc w:val="center"/>
              <w:rPr>
                <w:rFonts w:ascii="Times New Roman" w:hAnsi="Times New Roman" w:cs="Times New Roman"/>
                <w:b/>
                <w:bCs/>
                <w:color w:val="000000"/>
              </w:rPr>
            </w:pPr>
            <w:r w:rsidRPr="001D0619">
              <w:rPr>
                <w:rFonts w:ascii="Times New Roman" w:hAnsi="Times New Roman" w:cs="Times New Roman"/>
                <w:b/>
                <w:bCs/>
                <w:color w:val="000000"/>
              </w:rPr>
              <w:t>6</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jc w:val="center"/>
              <w:rPr>
                <w:rFonts w:ascii="Times New Roman" w:hAnsi="Times New Roman" w:cs="Times New Roman"/>
                <w:b/>
                <w:bCs/>
                <w:color w:val="000000"/>
              </w:rPr>
            </w:pPr>
            <w:r w:rsidRPr="001D0619">
              <w:rPr>
                <w:rFonts w:ascii="Times New Roman" w:hAnsi="Times New Roman" w:cs="Times New Roman"/>
                <w:b/>
                <w:bCs/>
                <w:color w:val="000000"/>
              </w:rPr>
              <w:t>7</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jc w:val="center"/>
              <w:rPr>
                <w:rFonts w:ascii="Times New Roman" w:hAnsi="Times New Roman" w:cs="Times New Roman"/>
                <w:b/>
                <w:bCs/>
                <w:color w:val="000000"/>
              </w:rPr>
            </w:pPr>
            <w:r w:rsidRPr="001D0619">
              <w:rPr>
                <w:rFonts w:ascii="Times New Roman" w:hAnsi="Times New Roman" w:cs="Times New Roman"/>
                <w:b/>
                <w:bCs/>
                <w:color w:val="000000"/>
              </w:rPr>
              <w:t>8</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jc w:val="center"/>
              <w:rPr>
                <w:rFonts w:ascii="Times New Roman" w:hAnsi="Times New Roman" w:cs="Times New Roman"/>
                <w:b/>
                <w:bCs/>
                <w:color w:val="000000"/>
              </w:rPr>
            </w:pPr>
            <w:r w:rsidRPr="001D0619">
              <w:rPr>
                <w:rFonts w:ascii="Times New Roman" w:hAnsi="Times New Roman" w:cs="Times New Roman"/>
                <w:b/>
                <w:bCs/>
                <w:color w:val="000000"/>
              </w:rPr>
              <w:t>9</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jc w:val="center"/>
              <w:rPr>
                <w:rFonts w:ascii="Times New Roman" w:hAnsi="Times New Roman" w:cs="Times New Roman"/>
                <w:b/>
                <w:bCs/>
                <w:color w:val="000000"/>
              </w:rPr>
            </w:pPr>
          </w:p>
        </w:tc>
      </w:tr>
      <w:tr w:rsidR="001623AA" w:rsidRPr="00033951" w:rsidTr="001623AA">
        <w:trPr>
          <w:gridAfter w:val="6"/>
          <w:wAfter w:w="4711" w:type="dxa"/>
          <w:trHeight w:val="541"/>
        </w:trPr>
        <w:tc>
          <w:tcPr>
            <w:tcW w:w="5083" w:type="dxa"/>
            <w:gridSpan w:val="2"/>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
                <w:bCs/>
                <w:color w:val="000000"/>
              </w:rPr>
            </w:pPr>
            <w:r w:rsidRPr="001D0619">
              <w:rPr>
                <w:rFonts w:ascii="Times New Roman" w:hAnsi="Times New Roman" w:cs="Times New Roman"/>
                <w:b/>
                <w:bCs/>
                <w:color w:val="000000"/>
              </w:rPr>
              <w:t>Обязательная часть</w:t>
            </w:r>
          </w:p>
        </w:tc>
        <w:tc>
          <w:tcPr>
            <w:tcW w:w="837" w:type="dxa"/>
            <w:tcBorders>
              <w:top w:val="single" w:sz="4" w:space="0" w:color="auto"/>
              <w:left w:val="single" w:sz="4" w:space="0" w:color="auto"/>
              <w:bottom w:val="single" w:sz="4" w:space="0" w:color="auto"/>
              <w:right w:val="single" w:sz="4" w:space="0" w:color="auto"/>
            </w:tcBorders>
          </w:tcPr>
          <w:p w:rsidR="001623AA" w:rsidRPr="00033951" w:rsidRDefault="001623AA" w:rsidP="001623AA">
            <w:pPr>
              <w:widowControl w:val="0"/>
              <w:tabs>
                <w:tab w:val="left" w:pos="4500"/>
                <w:tab w:val="left" w:pos="9180"/>
                <w:tab w:val="left" w:pos="9360"/>
              </w:tabs>
              <w:rPr>
                <w:rFonts w:ascii="Times New Roman" w:hAnsi="Times New Roman" w:cs="Times New Roman"/>
                <w:b/>
                <w:bCs/>
                <w:color w:val="C00000"/>
              </w:rPr>
            </w:pPr>
          </w:p>
        </w:tc>
      </w:tr>
      <w:tr w:rsidR="001623AA" w:rsidRPr="001D0619" w:rsidTr="001623AA">
        <w:trPr>
          <w:trHeight w:val="464"/>
        </w:trPr>
        <w:tc>
          <w:tcPr>
            <w:tcW w:w="2083" w:type="dxa"/>
            <w:vMerge w:val="restart"/>
            <w:tcBorders>
              <w:top w:val="single" w:sz="4" w:space="0" w:color="auto"/>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Русский язык и л</w:t>
            </w:r>
            <w:r w:rsidRPr="001D0619">
              <w:rPr>
                <w:rFonts w:ascii="Times New Roman" w:hAnsi="Times New Roman" w:cs="Times New Roman"/>
                <w:bCs/>
                <w:color w:val="000000"/>
              </w:rPr>
              <w:t>и</w:t>
            </w:r>
            <w:r w:rsidRPr="001D0619">
              <w:rPr>
                <w:rFonts w:ascii="Times New Roman" w:hAnsi="Times New Roman" w:cs="Times New Roman"/>
                <w:bCs/>
                <w:color w:val="000000"/>
              </w:rPr>
              <w:t>тература</w:t>
            </w:r>
          </w:p>
        </w:tc>
        <w:tc>
          <w:tcPr>
            <w:tcW w:w="3000"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Русский язык</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4</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4</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3</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3</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19</w:t>
            </w:r>
          </w:p>
        </w:tc>
      </w:tr>
      <w:tr w:rsidR="001623AA" w:rsidRPr="001D0619" w:rsidTr="001623AA">
        <w:trPr>
          <w:trHeight w:val="375"/>
        </w:trPr>
        <w:tc>
          <w:tcPr>
            <w:tcW w:w="2083" w:type="dxa"/>
            <w:vMerge/>
            <w:tcBorders>
              <w:left w:val="single" w:sz="4" w:space="0" w:color="auto"/>
              <w:right w:val="single" w:sz="4" w:space="0" w:color="auto"/>
            </w:tcBorders>
            <w:vAlign w:val="center"/>
          </w:tcPr>
          <w:p w:rsidR="001623AA" w:rsidRPr="001D0619" w:rsidRDefault="001623AA" w:rsidP="001623AA">
            <w:pPr>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Литература</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3</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3</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13</w:t>
            </w:r>
          </w:p>
        </w:tc>
      </w:tr>
      <w:tr w:rsidR="001623AA" w:rsidRPr="001D0619" w:rsidTr="001623AA">
        <w:trPr>
          <w:trHeight w:val="600"/>
        </w:trPr>
        <w:tc>
          <w:tcPr>
            <w:tcW w:w="2083" w:type="dxa"/>
            <w:vMerge w:val="restart"/>
            <w:tcBorders>
              <w:top w:val="single" w:sz="4" w:space="0" w:color="auto"/>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Родной язык и ро</w:t>
            </w:r>
            <w:r w:rsidRPr="001D0619">
              <w:rPr>
                <w:rFonts w:ascii="Times New Roman" w:hAnsi="Times New Roman" w:cs="Times New Roman"/>
                <w:bCs/>
                <w:color w:val="000000"/>
              </w:rPr>
              <w:t>д</w:t>
            </w:r>
            <w:r w:rsidRPr="001D0619">
              <w:rPr>
                <w:rFonts w:ascii="Times New Roman" w:hAnsi="Times New Roman" w:cs="Times New Roman"/>
                <w:bCs/>
                <w:color w:val="000000"/>
              </w:rPr>
              <w:t>ная литература</w:t>
            </w: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 xml:space="preserve">Родной язык </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855" w:type="dxa"/>
            <w:tcBorders>
              <w:top w:val="single" w:sz="4" w:space="0" w:color="auto"/>
              <w:left w:val="single" w:sz="4" w:space="0" w:color="auto"/>
              <w:bottom w:val="single" w:sz="4" w:space="0" w:color="auto"/>
              <w:right w:val="single" w:sz="4" w:space="0" w:color="auto"/>
            </w:tcBorders>
          </w:tcPr>
          <w:p w:rsidR="001623AA" w:rsidRDefault="001623AA" w:rsidP="001623AA">
            <w:pPr>
              <w:widowControl w:val="0"/>
              <w:tabs>
                <w:tab w:val="left" w:pos="4500"/>
                <w:tab w:val="left" w:pos="9180"/>
                <w:tab w:val="left" w:pos="9360"/>
              </w:tabs>
              <w:ind w:right="57"/>
              <w:rPr>
                <w:rFonts w:ascii="Times New Roman" w:hAnsi="Times New Roman" w:cs="Times New Roman"/>
                <w:bCs/>
                <w:color w:val="000000"/>
                <w:lang w:val="en-US"/>
              </w:rPr>
            </w:pPr>
          </w:p>
          <w:p w:rsidR="001623AA" w:rsidRPr="0030401A" w:rsidRDefault="001623AA" w:rsidP="001623AA">
            <w:pPr>
              <w:widowControl w:val="0"/>
              <w:tabs>
                <w:tab w:val="left" w:pos="4500"/>
                <w:tab w:val="left" w:pos="9180"/>
                <w:tab w:val="left" w:pos="9360"/>
              </w:tabs>
              <w:ind w:right="57"/>
              <w:rPr>
                <w:rFonts w:ascii="Times New Roman" w:hAnsi="Times New Roman" w:cs="Times New Roman"/>
                <w:bCs/>
                <w:color w:val="000000"/>
                <w:lang w:val="en-US"/>
              </w:rPr>
            </w:pPr>
            <w:r>
              <w:rPr>
                <w:rFonts w:ascii="Times New Roman" w:hAnsi="Times New Roman" w:cs="Times New Roman"/>
                <w:bCs/>
                <w:color w:val="000000"/>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30401A"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lang w:val="en-US"/>
              </w:rPr>
            </w:pPr>
            <w:r>
              <w:rPr>
                <w:rFonts w:ascii="Times New Roman" w:hAnsi="Times New Roman" w:cs="Times New Roman"/>
                <w:bCs/>
                <w:color w:val="000000"/>
                <w:lang w:val="en-US"/>
              </w:rPr>
              <w:t>-</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p>
          <w:p w:rsidR="001623AA" w:rsidRPr="0030401A"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lang w:val="en-US"/>
              </w:rPr>
            </w:pPr>
            <w:r>
              <w:rPr>
                <w:rFonts w:ascii="Times New Roman" w:hAnsi="Times New Roman" w:cs="Times New Roman"/>
                <w:bCs/>
                <w:color w:val="000000"/>
                <w:lang w:val="en-US"/>
              </w:rPr>
              <w:t>-</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p>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2</w:t>
            </w:r>
          </w:p>
        </w:tc>
      </w:tr>
      <w:tr w:rsidR="001623AA" w:rsidRPr="001D0619" w:rsidTr="001623AA">
        <w:trPr>
          <w:trHeight w:val="313"/>
        </w:trPr>
        <w:tc>
          <w:tcPr>
            <w:tcW w:w="2083" w:type="dxa"/>
            <w:vMerge/>
            <w:tcBorders>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Родная литература</w:t>
            </w:r>
          </w:p>
        </w:tc>
        <w:tc>
          <w:tcPr>
            <w:tcW w:w="855" w:type="dxa"/>
            <w:gridSpan w:val="2"/>
            <w:tcBorders>
              <w:top w:val="single" w:sz="4" w:space="0" w:color="auto"/>
              <w:left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855" w:type="dxa"/>
            <w:tcBorders>
              <w:top w:val="single" w:sz="4" w:space="0" w:color="auto"/>
              <w:left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2" w:type="dxa"/>
            <w:tcBorders>
              <w:top w:val="single" w:sz="4" w:space="0" w:color="auto"/>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2" w:type="dxa"/>
            <w:tcBorders>
              <w:top w:val="single" w:sz="4" w:space="0" w:color="auto"/>
              <w:left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9" w:type="dxa"/>
            <w:tcBorders>
              <w:top w:val="single" w:sz="4" w:space="0" w:color="auto"/>
              <w:left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r>
      <w:tr w:rsidR="001623AA" w:rsidRPr="001D0619" w:rsidTr="001623AA">
        <w:trPr>
          <w:trHeight w:val="459"/>
        </w:trPr>
        <w:tc>
          <w:tcPr>
            <w:tcW w:w="2083" w:type="dxa"/>
            <w:vMerge w:val="restart"/>
            <w:tcBorders>
              <w:top w:val="single" w:sz="4" w:space="0" w:color="auto"/>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Иностранные яз</w:t>
            </w:r>
            <w:r w:rsidRPr="001D0619">
              <w:rPr>
                <w:rFonts w:ascii="Times New Roman" w:hAnsi="Times New Roman" w:cs="Times New Roman"/>
                <w:bCs/>
                <w:color w:val="000000"/>
              </w:rPr>
              <w:t>ы</w:t>
            </w:r>
            <w:r w:rsidRPr="001D0619">
              <w:rPr>
                <w:rFonts w:ascii="Times New Roman" w:hAnsi="Times New Roman" w:cs="Times New Roman"/>
                <w:bCs/>
                <w:color w:val="000000"/>
              </w:rPr>
              <w:t>ки</w:t>
            </w: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Иностранный язык</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3</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3</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3</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15</w:t>
            </w:r>
          </w:p>
        </w:tc>
      </w:tr>
      <w:tr w:rsidR="001623AA" w:rsidRPr="001D0619" w:rsidTr="001623AA">
        <w:trPr>
          <w:trHeight w:val="459"/>
        </w:trPr>
        <w:tc>
          <w:tcPr>
            <w:tcW w:w="2083" w:type="dxa"/>
            <w:vMerge/>
            <w:tcBorders>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Второй иностранный язык</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Pr>
                <w:rFonts w:ascii="Times New Roman" w:hAnsi="Times New Roman" w:cs="Times New Roman"/>
                <w:bCs/>
                <w:color w:val="000000"/>
              </w:rPr>
              <w:t>0</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3</w:t>
            </w:r>
          </w:p>
        </w:tc>
      </w:tr>
      <w:tr w:rsidR="001623AA" w:rsidRPr="001D0619" w:rsidTr="001623AA">
        <w:trPr>
          <w:trHeight w:val="273"/>
        </w:trPr>
        <w:tc>
          <w:tcPr>
            <w:tcW w:w="2083" w:type="dxa"/>
            <w:vMerge w:val="restart"/>
            <w:tcBorders>
              <w:top w:val="single" w:sz="4" w:space="0" w:color="auto"/>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Общественно-научные предметы</w:t>
            </w: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История России.</w:t>
            </w:r>
          </w:p>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1,5</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right="57"/>
              <w:rPr>
                <w:rFonts w:ascii="Times New Roman" w:hAnsi="Times New Roman" w:cs="Times New Roman"/>
                <w:bCs/>
                <w:color w:val="000000"/>
              </w:rPr>
            </w:pPr>
            <w:r w:rsidRPr="001D0619">
              <w:rPr>
                <w:rFonts w:ascii="Times New Roman" w:hAnsi="Times New Roman" w:cs="Times New Roman"/>
                <w:bCs/>
                <w:color w:val="000000"/>
              </w:rPr>
              <w:t>1,5</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1,5</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1,5</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7,5</w:t>
            </w:r>
          </w:p>
        </w:tc>
      </w:tr>
      <w:tr w:rsidR="001623AA" w:rsidRPr="001D0619" w:rsidTr="001623AA">
        <w:trPr>
          <w:trHeight w:val="195"/>
        </w:trPr>
        <w:tc>
          <w:tcPr>
            <w:tcW w:w="2083" w:type="dxa"/>
            <w:vMerge/>
            <w:tcBorders>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Всеобщая история</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0,5</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0,5</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0,5</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2,5</w:t>
            </w:r>
          </w:p>
        </w:tc>
      </w:tr>
      <w:tr w:rsidR="001623AA" w:rsidRPr="001D0619" w:rsidTr="001623AA">
        <w:trPr>
          <w:trHeight w:val="330"/>
        </w:trPr>
        <w:tc>
          <w:tcPr>
            <w:tcW w:w="2083" w:type="dxa"/>
            <w:vMerge/>
            <w:tcBorders>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Обществознание</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4</w:t>
            </w:r>
          </w:p>
        </w:tc>
      </w:tr>
      <w:tr w:rsidR="001623AA" w:rsidRPr="001D0619" w:rsidTr="001623AA">
        <w:trPr>
          <w:trHeight w:val="330"/>
        </w:trPr>
        <w:tc>
          <w:tcPr>
            <w:tcW w:w="2083" w:type="dxa"/>
            <w:tcBorders>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География</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8</w:t>
            </w:r>
          </w:p>
        </w:tc>
      </w:tr>
      <w:tr w:rsidR="001623AA" w:rsidRPr="001D0619" w:rsidTr="001623AA">
        <w:trPr>
          <w:trHeight w:val="459"/>
        </w:trPr>
        <w:tc>
          <w:tcPr>
            <w:tcW w:w="2083" w:type="dxa"/>
            <w:vMerge w:val="restart"/>
            <w:tcBorders>
              <w:top w:val="single" w:sz="4" w:space="0" w:color="auto"/>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Математика и и</w:t>
            </w:r>
            <w:r w:rsidRPr="001D0619">
              <w:rPr>
                <w:rFonts w:ascii="Times New Roman" w:hAnsi="Times New Roman" w:cs="Times New Roman"/>
                <w:bCs/>
                <w:color w:val="000000"/>
              </w:rPr>
              <w:t>н</w:t>
            </w:r>
            <w:r w:rsidRPr="001D0619">
              <w:rPr>
                <w:rFonts w:ascii="Times New Roman" w:hAnsi="Times New Roman" w:cs="Times New Roman"/>
                <w:bCs/>
                <w:color w:val="000000"/>
              </w:rPr>
              <w:t>форматика</w:t>
            </w:r>
          </w:p>
        </w:tc>
        <w:tc>
          <w:tcPr>
            <w:tcW w:w="3000"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Математика</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Pr>
                <w:rFonts w:ascii="Times New Roman" w:hAnsi="Times New Roman" w:cs="Times New Roman"/>
                <w:bCs/>
                <w:color w:val="000000"/>
              </w:rPr>
              <w:t>6</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10</w:t>
            </w:r>
          </w:p>
        </w:tc>
      </w:tr>
      <w:tr w:rsidR="001623AA" w:rsidRPr="001D0619" w:rsidTr="001623AA">
        <w:trPr>
          <w:trHeight w:val="156"/>
        </w:trPr>
        <w:tc>
          <w:tcPr>
            <w:tcW w:w="2083" w:type="dxa"/>
            <w:vMerge/>
            <w:tcBorders>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Алгебра</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3</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3</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9</w:t>
            </w:r>
          </w:p>
        </w:tc>
      </w:tr>
      <w:tr w:rsidR="001623AA" w:rsidRPr="001D0619" w:rsidTr="001623AA">
        <w:trPr>
          <w:trHeight w:val="162"/>
        </w:trPr>
        <w:tc>
          <w:tcPr>
            <w:tcW w:w="2083" w:type="dxa"/>
            <w:vMerge/>
            <w:tcBorders>
              <w:left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Геометрия</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6</w:t>
            </w:r>
          </w:p>
        </w:tc>
      </w:tr>
      <w:tr w:rsidR="001623AA" w:rsidRPr="001D0619" w:rsidTr="001623AA">
        <w:trPr>
          <w:trHeight w:val="146"/>
        </w:trPr>
        <w:tc>
          <w:tcPr>
            <w:tcW w:w="2083" w:type="dxa"/>
            <w:vMerge/>
            <w:tcBorders>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Информатика</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1</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3</w:t>
            </w:r>
          </w:p>
        </w:tc>
      </w:tr>
      <w:tr w:rsidR="001623AA" w:rsidRPr="001D0619" w:rsidTr="001623AA">
        <w:trPr>
          <w:trHeight w:val="225"/>
        </w:trPr>
        <w:tc>
          <w:tcPr>
            <w:tcW w:w="2083" w:type="dxa"/>
            <w:tcBorders>
              <w:top w:val="single" w:sz="4" w:space="0" w:color="auto"/>
              <w:left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Основы  духовно-нравственной кул</w:t>
            </w:r>
            <w:r w:rsidRPr="001D0619">
              <w:rPr>
                <w:rFonts w:ascii="Times New Roman" w:hAnsi="Times New Roman" w:cs="Times New Roman"/>
                <w:bCs/>
                <w:color w:val="000000"/>
              </w:rPr>
              <w:t>ь</w:t>
            </w:r>
            <w:r w:rsidRPr="001D0619">
              <w:rPr>
                <w:rFonts w:ascii="Times New Roman" w:hAnsi="Times New Roman" w:cs="Times New Roman"/>
                <w:bCs/>
                <w:color w:val="000000"/>
              </w:rPr>
              <w:t>туры народов Ро</w:t>
            </w:r>
            <w:r w:rsidRPr="001D0619">
              <w:rPr>
                <w:rFonts w:ascii="Times New Roman" w:hAnsi="Times New Roman" w:cs="Times New Roman"/>
                <w:bCs/>
                <w:color w:val="000000"/>
              </w:rPr>
              <w:t>с</w:t>
            </w:r>
            <w:r w:rsidRPr="001D0619">
              <w:rPr>
                <w:rFonts w:ascii="Times New Roman" w:hAnsi="Times New Roman" w:cs="Times New Roman"/>
                <w:bCs/>
                <w:color w:val="000000"/>
              </w:rPr>
              <w:t>сии</w:t>
            </w: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Основы  духовно-нравственной культуры н</w:t>
            </w:r>
            <w:r w:rsidRPr="001D0619">
              <w:rPr>
                <w:rFonts w:ascii="Times New Roman" w:hAnsi="Times New Roman" w:cs="Times New Roman"/>
                <w:bCs/>
                <w:color w:val="000000"/>
              </w:rPr>
              <w:t>а</w:t>
            </w:r>
            <w:r w:rsidRPr="001D0619">
              <w:rPr>
                <w:rFonts w:ascii="Times New Roman" w:hAnsi="Times New Roman" w:cs="Times New Roman"/>
                <w:bCs/>
                <w:color w:val="000000"/>
              </w:rPr>
              <w:t>родов России</w:t>
            </w:r>
          </w:p>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p>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p>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p>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1</w:t>
            </w:r>
          </w:p>
        </w:tc>
      </w:tr>
      <w:tr w:rsidR="001623AA" w:rsidRPr="001D0619" w:rsidTr="001623AA">
        <w:trPr>
          <w:trHeight w:val="630"/>
        </w:trPr>
        <w:tc>
          <w:tcPr>
            <w:tcW w:w="2083" w:type="dxa"/>
            <w:vMerge w:val="restart"/>
            <w:tcBorders>
              <w:top w:val="single" w:sz="4" w:space="0" w:color="auto"/>
              <w:left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roofErr w:type="spellStart"/>
            <w:r w:rsidRPr="001D0619">
              <w:rPr>
                <w:rFonts w:ascii="Times New Roman" w:hAnsi="Times New Roman" w:cs="Times New Roman"/>
                <w:bCs/>
                <w:color w:val="000000"/>
              </w:rPr>
              <w:t>Естественно-научные</w:t>
            </w:r>
            <w:proofErr w:type="spellEnd"/>
            <w:r w:rsidRPr="001D0619">
              <w:rPr>
                <w:rFonts w:ascii="Times New Roman" w:hAnsi="Times New Roman" w:cs="Times New Roman"/>
                <w:bCs/>
                <w:color w:val="000000"/>
              </w:rPr>
              <w:t xml:space="preserve"> предметы</w:t>
            </w: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Физика</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3</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7</w:t>
            </w:r>
          </w:p>
        </w:tc>
      </w:tr>
      <w:tr w:rsidR="001623AA" w:rsidRPr="001D0619" w:rsidTr="001623AA">
        <w:trPr>
          <w:trHeight w:val="255"/>
        </w:trPr>
        <w:tc>
          <w:tcPr>
            <w:tcW w:w="2083" w:type="dxa"/>
            <w:vMerge/>
            <w:tcBorders>
              <w:left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Биология</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 xml:space="preserve">2 </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8</w:t>
            </w:r>
          </w:p>
        </w:tc>
      </w:tr>
      <w:tr w:rsidR="001623AA" w:rsidRPr="001D0619" w:rsidTr="001623AA">
        <w:trPr>
          <w:trHeight w:val="285"/>
        </w:trPr>
        <w:tc>
          <w:tcPr>
            <w:tcW w:w="2083" w:type="dxa"/>
            <w:vMerge/>
            <w:tcBorders>
              <w:left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Химия</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2</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4</w:t>
            </w:r>
          </w:p>
        </w:tc>
      </w:tr>
      <w:tr w:rsidR="001623AA" w:rsidRPr="001D0619" w:rsidTr="001623AA">
        <w:trPr>
          <w:trHeight w:val="314"/>
        </w:trPr>
        <w:tc>
          <w:tcPr>
            <w:tcW w:w="2083" w:type="dxa"/>
            <w:vMerge w:val="restart"/>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Искусство</w:t>
            </w:r>
          </w:p>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Изобразительное искусство</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C00000"/>
              </w:rPr>
            </w:pPr>
            <w:r>
              <w:rPr>
                <w:rFonts w:ascii="Times New Roman" w:hAnsi="Times New Roman" w:cs="Times New Roman"/>
                <w:bCs/>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sidRPr="001D0619">
              <w:rPr>
                <w:rFonts w:ascii="Times New Roman" w:hAnsi="Times New Roman" w:cs="Times New Roman"/>
                <w:bCs/>
                <w:color w:val="000000"/>
              </w:rPr>
              <w:t>-</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Cs/>
                <w:color w:val="000000"/>
              </w:rPr>
            </w:pPr>
            <w:r>
              <w:rPr>
                <w:rFonts w:ascii="Times New Roman" w:hAnsi="Times New Roman" w:cs="Times New Roman"/>
                <w:bCs/>
                <w:color w:val="000000"/>
              </w:rPr>
              <w:t>4</w:t>
            </w:r>
          </w:p>
        </w:tc>
      </w:tr>
      <w:tr w:rsidR="001623AA" w:rsidRPr="001D0619" w:rsidTr="001623AA">
        <w:trPr>
          <w:trHeight w:val="260"/>
        </w:trPr>
        <w:tc>
          <w:tcPr>
            <w:tcW w:w="2083" w:type="dxa"/>
            <w:vMerge/>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Музыка</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C00000"/>
              </w:rPr>
            </w:pPr>
            <w:r>
              <w:rPr>
                <w:rFonts w:ascii="Times New Roman" w:hAnsi="Times New Roman" w:cs="Times New Roman"/>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color w:val="000000"/>
              </w:rPr>
            </w:pPr>
            <w:r w:rsidRPr="001D0619">
              <w:rPr>
                <w:rFonts w:ascii="Times New Roman" w:hAnsi="Times New Roman" w:cs="Times New Roman"/>
                <w:color w:val="000000"/>
              </w:rPr>
              <w:t>1</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Pr>
                <w:rFonts w:ascii="Times New Roman" w:hAnsi="Times New Roman" w:cs="Times New Roman"/>
                <w:color w:val="000000"/>
              </w:rPr>
              <w:t xml:space="preserve"> 4</w:t>
            </w:r>
          </w:p>
        </w:tc>
      </w:tr>
      <w:tr w:rsidR="001623AA" w:rsidRPr="001D0619" w:rsidTr="001623AA">
        <w:trPr>
          <w:trHeight w:val="260"/>
        </w:trPr>
        <w:tc>
          <w:tcPr>
            <w:tcW w:w="2083"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Технология</w:t>
            </w: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Технология</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C00000"/>
              </w:rPr>
            </w:pPr>
            <w:r>
              <w:rPr>
                <w:rFonts w:ascii="Times New Roman" w:hAnsi="Times New Roman" w:cs="Times New Roman"/>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color w:val="000000"/>
              </w:rPr>
            </w:pPr>
            <w:r w:rsidRPr="001D0619">
              <w:rPr>
                <w:rFonts w:ascii="Times New Roman" w:hAnsi="Times New Roman" w:cs="Times New Roman"/>
                <w:color w:val="000000"/>
              </w:rPr>
              <w:t>2</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Pr>
                <w:rFonts w:ascii="Times New Roman" w:hAnsi="Times New Roman" w:cs="Times New Roman"/>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Pr>
                <w:rFonts w:ascii="Times New Roman" w:hAnsi="Times New Roman" w:cs="Times New Roman"/>
                <w:color w:val="000000"/>
              </w:rPr>
              <w:t>7</w:t>
            </w:r>
          </w:p>
        </w:tc>
      </w:tr>
      <w:tr w:rsidR="001623AA" w:rsidRPr="001D0619" w:rsidTr="001623AA">
        <w:trPr>
          <w:trHeight w:val="560"/>
        </w:trPr>
        <w:tc>
          <w:tcPr>
            <w:tcW w:w="2083" w:type="dxa"/>
            <w:vMerge w:val="restart"/>
            <w:tcBorders>
              <w:top w:val="single" w:sz="4" w:space="0" w:color="auto"/>
              <w:left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Физическая кул</w:t>
            </w:r>
            <w:r w:rsidRPr="001D0619">
              <w:rPr>
                <w:rFonts w:ascii="Times New Roman" w:hAnsi="Times New Roman" w:cs="Times New Roman"/>
                <w:bCs/>
                <w:color w:val="000000"/>
              </w:rPr>
              <w:t>ь</w:t>
            </w:r>
            <w:r w:rsidRPr="001D0619">
              <w:rPr>
                <w:rFonts w:ascii="Times New Roman" w:hAnsi="Times New Roman" w:cs="Times New Roman"/>
                <w:bCs/>
                <w:color w:val="000000"/>
              </w:rPr>
              <w:t>тура и основы безопасности жи</w:t>
            </w:r>
            <w:r w:rsidRPr="001D0619">
              <w:rPr>
                <w:rFonts w:ascii="Times New Roman" w:hAnsi="Times New Roman" w:cs="Times New Roman"/>
                <w:bCs/>
                <w:color w:val="000000"/>
              </w:rPr>
              <w:t>з</w:t>
            </w:r>
            <w:r w:rsidRPr="001D0619">
              <w:rPr>
                <w:rFonts w:ascii="Times New Roman" w:hAnsi="Times New Roman" w:cs="Times New Roman"/>
                <w:bCs/>
                <w:color w:val="000000"/>
              </w:rPr>
              <w:t>недеятельности</w:t>
            </w: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Физическая культура</w:t>
            </w:r>
          </w:p>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C00000"/>
              </w:rPr>
            </w:pPr>
            <w:r>
              <w:rPr>
                <w:rFonts w:ascii="Times New Roman" w:hAnsi="Times New Roman" w:cs="Times New Roman"/>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color w:val="000000"/>
              </w:rPr>
            </w:pPr>
            <w:r w:rsidRPr="001D0619">
              <w:rPr>
                <w:rFonts w:ascii="Times New Roman" w:hAnsi="Times New Roman" w:cs="Times New Roman"/>
                <w:color w:val="000000"/>
              </w:rPr>
              <w:t>3</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3</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3</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Pr>
                <w:rFonts w:ascii="Times New Roman" w:hAnsi="Times New Roman" w:cs="Times New Roman"/>
                <w:color w:val="000000"/>
              </w:rPr>
              <w:t>15</w:t>
            </w:r>
          </w:p>
        </w:tc>
      </w:tr>
      <w:tr w:rsidR="001623AA" w:rsidRPr="001D0619" w:rsidTr="001623AA">
        <w:trPr>
          <w:trHeight w:val="545"/>
        </w:trPr>
        <w:tc>
          <w:tcPr>
            <w:tcW w:w="2083" w:type="dxa"/>
            <w:vMerge/>
            <w:tcBorders>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Cs/>
                <w:color w:val="000000"/>
              </w:rPr>
            </w:pPr>
            <w:r w:rsidRPr="001D0619">
              <w:rPr>
                <w:rFonts w:ascii="Times New Roman" w:hAnsi="Times New Roman" w:cs="Times New Roman"/>
                <w:bCs/>
                <w:color w:val="000000"/>
              </w:rPr>
              <w:t>Основы безопасности жи</w:t>
            </w:r>
            <w:r w:rsidRPr="001D0619">
              <w:rPr>
                <w:rFonts w:ascii="Times New Roman" w:hAnsi="Times New Roman" w:cs="Times New Roman"/>
                <w:bCs/>
                <w:color w:val="000000"/>
              </w:rPr>
              <w:t>з</w:t>
            </w:r>
            <w:r w:rsidRPr="001D0619">
              <w:rPr>
                <w:rFonts w:ascii="Times New Roman" w:hAnsi="Times New Roman" w:cs="Times New Roman"/>
                <w:bCs/>
                <w:color w:val="000000"/>
              </w:rPr>
              <w:t>недеятельности</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C00000"/>
              </w:rPr>
            </w:pPr>
            <w:r>
              <w:rPr>
                <w:rFonts w:ascii="Times New Roman" w:hAnsi="Times New Roman" w:cs="Times New Roman"/>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color w:val="000000"/>
              </w:rPr>
            </w:pPr>
            <w:r w:rsidRPr="001D0619">
              <w:rPr>
                <w:rFonts w:ascii="Times New Roman" w:hAnsi="Times New Roman" w:cs="Times New Roman"/>
                <w:color w:val="000000"/>
              </w:rPr>
              <w:t>1</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p>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p>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p>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color w:val="000000"/>
              </w:rPr>
            </w:pPr>
            <w:r w:rsidRPr="001D0619">
              <w:rPr>
                <w:rFonts w:ascii="Times New Roman" w:hAnsi="Times New Roman" w:cs="Times New Roman"/>
                <w:color w:val="000000"/>
              </w:rPr>
              <w:t>3</w:t>
            </w:r>
          </w:p>
        </w:tc>
      </w:tr>
      <w:tr w:rsidR="001623AA" w:rsidRPr="001D0619" w:rsidTr="001623AA">
        <w:trPr>
          <w:trHeight w:val="260"/>
        </w:trPr>
        <w:tc>
          <w:tcPr>
            <w:tcW w:w="2083"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
                <w:bCs/>
                <w:color w:val="000000"/>
              </w:rPr>
            </w:pPr>
            <w:r w:rsidRPr="001D0619">
              <w:rPr>
                <w:rFonts w:ascii="Times New Roman" w:hAnsi="Times New Roman" w:cs="Times New Roman"/>
                <w:b/>
                <w:bCs/>
                <w:color w:val="000000"/>
              </w:rPr>
              <w:t>Итого:</w:t>
            </w:r>
          </w:p>
        </w:tc>
        <w:tc>
          <w:tcPr>
            <w:tcW w:w="3000" w:type="dxa"/>
            <w:tcBorders>
              <w:top w:val="single" w:sz="4" w:space="0" w:color="auto"/>
              <w:left w:val="single" w:sz="4" w:space="0" w:color="auto"/>
              <w:bottom w:val="single" w:sz="4" w:space="0" w:color="auto"/>
              <w:right w:val="single" w:sz="4" w:space="0" w:color="auto"/>
            </w:tcBorders>
            <w:vAlign w:val="bottom"/>
          </w:tcPr>
          <w:p w:rsidR="001623AA" w:rsidRPr="001D0619" w:rsidRDefault="001623AA" w:rsidP="001623AA">
            <w:pPr>
              <w:widowControl w:val="0"/>
              <w:tabs>
                <w:tab w:val="left" w:pos="4500"/>
                <w:tab w:val="left" w:pos="9180"/>
                <w:tab w:val="left" w:pos="9360"/>
              </w:tabs>
              <w:rPr>
                <w:rFonts w:ascii="Times New Roman" w:hAnsi="Times New Roman" w:cs="Times New Roman"/>
                <w:b/>
                <w:bCs/>
                <w:color w:val="00000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C00000"/>
              </w:rPr>
            </w:pPr>
            <w:r>
              <w:rPr>
                <w:rFonts w:ascii="Times New Roman" w:hAnsi="Times New Roman" w:cs="Times New Roman"/>
                <w:b/>
                <w:color w:val="C00000"/>
              </w:rPr>
              <w:t>0</w:t>
            </w:r>
          </w:p>
        </w:tc>
        <w:tc>
          <w:tcPr>
            <w:tcW w:w="855"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
                <w:color w:val="000000"/>
              </w:rPr>
            </w:pPr>
            <w:r w:rsidRPr="001D0619">
              <w:rPr>
                <w:rFonts w:ascii="Times New Roman" w:hAnsi="Times New Roman" w:cs="Times New Roman"/>
                <w:b/>
                <w:color w:val="000000"/>
              </w:rPr>
              <w:t>30</w:t>
            </w:r>
          </w:p>
        </w:tc>
        <w:tc>
          <w:tcPr>
            <w:tcW w:w="855"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000000"/>
              </w:rPr>
            </w:pPr>
            <w:r w:rsidRPr="001D0619">
              <w:rPr>
                <w:rFonts w:ascii="Times New Roman" w:hAnsi="Times New Roman" w:cs="Times New Roman"/>
                <w:b/>
                <w:color w:val="000000"/>
              </w:rPr>
              <w:t>32</w:t>
            </w:r>
          </w:p>
        </w:tc>
        <w:tc>
          <w:tcPr>
            <w:tcW w:w="992" w:type="dxa"/>
            <w:tcBorders>
              <w:top w:val="single" w:sz="4" w:space="0" w:color="auto"/>
              <w:left w:val="single" w:sz="4" w:space="0" w:color="auto"/>
              <w:bottom w:val="single" w:sz="4" w:space="0" w:color="auto"/>
              <w:right w:val="single" w:sz="4" w:space="0" w:color="auto"/>
            </w:tcBorders>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000000"/>
              </w:rPr>
            </w:pPr>
            <w:r w:rsidRPr="001D0619">
              <w:rPr>
                <w:rFonts w:ascii="Times New Roman" w:hAnsi="Times New Roman" w:cs="Times New Roman"/>
                <w:b/>
                <w:color w:val="000000"/>
              </w:rPr>
              <w:t>33</w:t>
            </w:r>
          </w:p>
        </w:tc>
        <w:tc>
          <w:tcPr>
            <w:tcW w:w="992"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000000"/>
              </w:rPr>
            </w:pPr>
            <w:r w:rsidRPr="001D0619">
              <w:rPr>
                <w:rFonts w:ascii="Times New Roman" w:hAnsi="Times New Roman" w:cs="Times New Roman"/>
                <w:b/>
                <w:color w:val="000000"/>
              </w:rPr>
              <w:t>33</w:t>
            </w:r>
          </w:p>
        </w:tc>
        <w:tc>
          <w:tcPr>
            <w:tcW w:w="999" w:type="dxa"/>
            <w:tcBorders>
              <w:top w:val="single" w:sz="4" w:space="0" w:color="auto"/>
              <w:left w:val="single" w:sz="4" w:space="0" w:color="auto"/>
              <w:bottom w:val="single" w:sz="4" w:space="0" w:color="auto"/>
              <w:right w:val="single" w:sz="4" w:space="0" w:color="auto"/>
            </w:tcBorders>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000000"/>
              </w:rPr>
            </w:pPr>
            <w:r>
              <w:rPr>
                <w:rFonts w:ascii="Times New Roman" w:hAnsi="Times New Roman" w:cs="Times New Roman"/>
                <w:b/>
                <w:color w:val="000000"/>
              </w:rPr>
              <w:t>157</w:t>
            </w:r>
          </w:p>
        </w:tc>
      </w:tr>
      <w:tr w:rsidR="001623AA" w:rsidTr="00162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5083" w:type="dxa"/>
            <w:gridSpan w:val="2"/>
          </w:tcPr>
          <w:p w:rsidR="001623AA" w:rsidRPr="001D0619" w:rsidRDefault="001623AA" w:rsidP="001623AA">
            <w:pPr>
              <w:rPr>
                <w:rFonts w:ascii="Times New Roman" w:hAnsi="Times New Roman" w:cs="Times New Roman"/>
                <w:color w:val="000000"/>
                <w:sz w:val="24"/>
                <w:szCs w:val="24"/>
              </w:rPr>
            </w:pPr>
            <w:r w:rsidRPr="001D0619">
              <w:rPr>
                <w:rFonts w:ascii="Times New Roman" w:hAnsi="Times New Roman" w:cs="Times New Roman"/>
                <w:color w:val="000000"/>
                <w:sz w:val="24"/>
                <w:szCs w:val="24"/>
              </w:rPr>
              <w:t>Часть</w:t>
            </w:r>
            <w:r>
              <w:rPr>
                <w:rFonts w:ascii="Times New Roman" w:hAnsi="Times New Roman" w:cs="Times New Roman"/>
                <w:color w:val="000000"/>
                <w:sz w:val="24"/>
                <w:szCs w:val="24"/>
              </w:rPr>
              <w:t>, формируемая участниками образов</w:t>
            </w:r>
            <w:r>
              <w:rPr>
                <w:rFonts w:ascii="Times New Roman" w:hAnsi="Times New Roman" w:cs="Times New Roman"/>
                <w:color w:val="000000"/>
                <w:sz w:val="24"/>
                <w:szCs w:val="24"/>
              </w:rPr>
              <w:t>а</w:t>
            </w:r>
            <w:r>
              <w:rPr>
                <w:rFonts w:ascii="Times New Roman" w:hAnsi="Times New Roman" w:cs="Times New Roman"/>
                <w:color w:val="000000"/>
                <w:sz w:val="24"/>
                <w:szCs w:val="24"/>
              </w:rPr>
              <w:t>тельных отношений</w:t>
            </w:r>
          </w:p>
        </w:tc>
        <w:tc>
          <w:tcPr>
            <w:tcW w:w="855" w:type="dxa"/>
            <w:gridSpan w:val="2"/>
          </w:tcPr>
          <w:p w:rsidR="001623AA" w:rsidRPr="00033951" w:rsidRDefault="001623AA" w:rsidP="001623AA">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0</w:t>
            </w:r>
          </w:p>
        </w:tc>
        <w:tc>
          <w:tcPr>
            <w:tcW w:w="855" w:type="dxa"/>
          </w:tcPr>
          <w:p w:rsidR="001623AA" w:rsidRDefault="001623AA" w:rsidP="001623A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855" w:type="dxa"/>
          </w:tcPr>
          <w:p w:rsidR="001623AA" w:rsidRDefault="001623AA" w:rsidP="001623A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92" w:type="dxa"/>
          </w:tcPr>
          <w:p w:rsidR="001623AA" w:rsidRDefault="001623AA" w:rsidP="001623A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92" w:type="dxa"/>
          </w:tcPr>
          <w:p w:rsidR="001623AA" w:rsidRDefault="001623AA" w:rsidP="001623A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99" w:type="dxa"/>
          </w:tcPr>
          <w:p w:rsidR="001623AA" w:rsidRDefault="001623AA" w:rsidP="001623A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1623AA" w:rsidTr="00162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5083" w:type="dxa"/>
            <w:gridSpan w:val="2"/>
          </w:tcPr>
          <w:p w:rsidR="001623AA" w:rsidRPr="00E0497B" w:rsidRDefault="001623AA" w:rsidP="001623AA">
            <w:pPr>
              <w:rPr>
                <w:rFonts w:ascii="Times New Roman" w:hAnsi="Times New Roman" w:cs="Times New Roman"/>
                <w:color w:val="000000"/>
                <w:sz w:val="24"/>
                <w:szCs w:val="24"/>
              </w:rPr>
            </w:pPr>
            <w:r w:rsidRPr="00E0497B">
              <w:rPr>
                <w:rFonts w:ascii="Times New Roman" w:hAnsi="Times New Roman" w:cs="Times New Roman"/>
                <w:color w:val="000000"/>
                <w:sz w:val="24"/>
                <w:szCs w:val="24"/>
              </w:rPr>
              <w:t>Максимально допустимая недельная нагрузка</w:t>
            </w:r>
          </w:p>
        </w:tc>
        <w:tc>
          <w:tcPr>
            <w:tcW w:w="855" w:type="dxa"/>
            <w:gridSpan w:val="2"/>
            <w:vAlign w:val="center"/>
          </w:tcPr>
          <w:p w:rsidR="001623AA" w:rsidRPr="00033951"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C00000"/>
              </w:rPr>
            </w:pPr>
            <w:r>
              <w:rPr>
                <w:rFonts w:ascii="Times New Roman" w:hAnsi="Times New Roman" w:cs="Times New Roman"/>
                <w:b/>
                <w:color w:val="C00000"/>
              </w:rPr>
              <w:t>0</w:t>
            </w:r>
          </w:p>
        </w:tc>
        <w:tc>
          <w:tcPr>
            <w:tcW w:w="855" w:type="dxa"/>
            <w:vAlign w:val="center"/>
          </w:tcPr>
          <w:p w:rsidR="001623AA" w:rsidRPr="001D0619" w:rsidRDefault="001623AA" w:rsidP="001623AA">
            <w:pPr>
              <w:widowControl w:val="0"/>
              <w:tabs>
                <w:tab w:val="left" w:pos="4500"/>
                <w:tab w:val="left" w:pos="9180"/>
                <w:tab w:val="left" w:pos="9360"/>
              </w:tabs>
              <w:ind w:right="57"/>
              <w:jc w:val="center"/>
              <w:rPr>
                <w:rFonts w:ascii="Times New Roman" w:hAnsi="Times New Roman" w:cs="Times New Roman"/>
                <w:b/>
                <w:color w:val="000000"/>
              </w:rPr>
            </w:pPr>
            <w:r w:rsidRPr="001D0619">
              <w:rPr>
                <w:rFonts w:ascii="Times New Roman" w:hAnsi="Times New Roman" w:cs="Times New Roman"/>
                <w:b/>
                <w:color w:val="000000"/>
              </w:rPr>
              <w:t>30</w:t>
            </w:r>
          </w:p>
        </w:tc>
        <w:tc>
          <w:tcPr>
            <w:tcW w:w="855" w:type="dxa"/>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000000"/>
              </w:rPr>
            </w:pPr>
            <w:r w:rsidRPr="001D0619">
              <w:rPr>
                <w:rFonts w:ascii="Times New Roman" w:hAnsi="Times New Roman" w:cs="Times New Roman"/>
                <w:b/>
                <w:color w:val="000000"/>
              </w:rPr>
              <w:t>32</w:t>
            </w:r>
          </w:p>
        </w:tc>
        <w:tc>
          <w:tcPr>
            <w:tcW w:w="992" w:type="dxa"/>
            <w:vAlign w:val="center"/>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000000"/>
              </w:rPr>
            </w:pPr>
            <w:r w:rsidRPr="001D0619">
              <w:rPr>
                <w:rFonts w:ascii="Times New Roman" w:hAnsi="Times New Roman" w:cs="Times New Roman"/>
                <w:b/>
                <w:color w:val="000000"/>
              </w:rPr>
              <w:t>33</w:t>
            </w:r>
          </w:p>
        </w:tc>
        <w:tc>
          <w:tcPr>
            <w:tcW w:w="992" w:type="dxa"/>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000000"/>
              </w:rPr>
            </w:pPr>
            <w:r w:rsidRPr="001D0619">
              <w:rPr>
                <w:rFonts w:ascii="Times New Roman" w:hAnsi="Times New Roman" w:cs="Times New Roman"/>
                <w:b/>
                <w:color w:val="000000"/>
              </w:rPr>
              <w:t>33</w:t>
            </w:r>
          </w:p>
        </w:tc>
        <w:tc>
          <w:tcPr>
            <w:tcW w:w="999" w:type="dxa"/>
          </w:tcPr>
          <w:p w:rsidR="001623AA" w:rsidRPr="001D0619" w:rsidRDefault="001623AA" w:rsidP="001623AA">
            <w:pPr>
              <w:widowControl w:val="0"/>
              <w:tabs>
                <w:tab w:val="left" w:pos="4500"/>
                <w:tab w:val="left" w:pos="9180"/>
                <w:tab w:val="left" w:pos="9360"/>
              </w:tabs>
              <w:ind w:left="57" w:right="57" w:firstLine="57"/>
              <w:jc w:val="center"/>
              <w:rPr>
                <w:rFonts w:ascii="Times New Roman" w:hAnsi="Times New Roman" w:cs="Times New Roman"/>
                <w:b/>
                <w:color w:val="000000"/>
              </w:rPr>
            </w:pPr>
            <w:r>
              <w:rPr>
                <w:rFonts w:ascii="Times New Roman" w:hAnsi="Times New Roman" w:cs="Times New Roman"/>
                <w:b/>
                <w:color w:val="000000"/>
              </w:rPr>
              <w:t>157</w:t>
            </w:r>
          </w:p>
        </w:tc>
      </w:tr>
    </w:tbl>
    <w:p w:rsidR="001623AA" w:rsidRPr="001D0619" w:rsidRDefault="001623AA" w:rsidP="001623AA">
      <w:pPr>
        <w:ind w:firstLine="709"/>
        <w:jc w:val="center"/>
        <w:rPr>
          <w:rFonts w:ascii="Times New Roman" w:hAnsi="Times New Roman" w:cs="Times New Roman"/>
          <w:b/>
          <w:color w:val="000000"/>
          <w:sz w:val="28"/>
          <w:szCs w:val="28"/>
        </w:rPr>
      </w:pPr>
    </w:p>
    <w:p w:rsidR="001623AA" w:rsidRPr="001D0619" w:rsidRDefault="001623AA" w:rsidP="001623AA">
      <w:pPr>
        <w:ind w:firstLine="709"/>
        <w:jc w:val="center"/>
        <w:rPr>
          <w:rFonts w:ascii="Times New Roman" w:hAnsi="Times New Roman" w:cs="Times New Roman"/>
          <w:b/>
          <w:color w:val="000000"/>
          <w:sz w:val="28"/>
          <w:szCs w:val="28"/>
        </w:rPr>
      </w:pPr>
    </w:p>
    <w:p w:rsidR="001623AA" w:rsidRPr="001D0619" w:rsidRDefault="001623AA" w:rsidP="001623AA">
      <w:pPr>
        <w:rPr>
          <w:rFonts w:ascii="Times New Roman" w:hAnsi="Times New Roman" w:cs="Times New Roman"/>
          <w:b/>
          <w:sz w:val="28"/>
          <w:szCs w:val="28"/>
        </w:rPr>
      </w:pPr>
      <w:r w:rsidRPr="001D0619">
        <w:rPr>
          <w:rFonts w:ascii="Times New Roman" w:hAnsi="Times New Roman" w:cs="Times New Roman"/>
          <w:b/>
          <w:sz w:val="28"/>
          <w:szCs w:val="28"/>
        </w:rPr>
        <w:t xml:space="preserve"> </w:t>
      </w:r>
    </w:p>
    <w:p w:rsidR="001623AA" w:rsidRDefault="001623AA" w:rsidP="001623AA">
      <w:pPr>
        <w:pStyle w:val="a5"/>
        <w:rPr>
          <w:b/>
        </w:rPr>
      </w:pPr>
    </w:p>
    <w:p w:rsidR="001623AA" w:rsidRPr="00F90A1E" w:rsidRDefault="001623AA" w:rsidP="001623AA">
      <w:pPr>
        <w:pStyle w:val="a5"/>
      </w:pPr>
    </w:p>
    <w:p w:rsidR="001623AA" w:rsidRPr="001623AA" w:rsidRDefault="001623AA" w:rsidP="001623AA">
      <w:pPr>
        <w:pStyle w:val="a5"/>
      </w:pPr>
      <w:r w:rsidRPr="001623AA">
        <w:t>Принят на зас</w:t>
      </w:r>
      <w:r w:rsidRPr="001623AA">
        <w:t>е</w:t>
      </w:r>
      <w:r w:rsidRPr="001623AA">
        <w:t>дании                                                                   Утве</w:t>
      </w:r>
      <w:r w:rsidRPr="001623AA">
        <w:t>р</w:t>
      </w:r>
      <w:r w:rsidRPr="001623AA">
        <w:t>жден</w:t>
      </w:r>
    </w:p>
    <w:p w:rsidR="001623AA" w:rsidRPr="001623AA" w:rsidRDefault="001623AA" w:rsidP="001623AA">
      <w:pPr>
        <w:pStyle w:val="a5"/>
      </w:pPr>
      <w:r w:rsidRPr="001623AA">
        <w:t>педаг</w:t>
      </w:r>
      <w:r w:rsidRPr="001623AA">
        <w:t>о</w:t>
      </w:r>
      <w:r w:rsidRPr="001623AA">
        <w:t>гическ</w:t>
      </w:r>
      <w:r w:rsidRPr="001623AA">
        <w:t>о</w:t>
      </w:r>
      <w:r w:rsidRPr="001623AA">
        <w:t>го совета                                                           прик</w:t>
      </w:r>
      <w:r w:rsidRPr="001623AA">
        <w:t>а</w:t>
      </w:r>
      <w:r w:rsidRPr="001623AA">
        <w:t xml:space="preserve">зом по школе  №  2- 79/1  </w:t>
      </w:r>
    </w:p>
    <w:p w:rsidR="001623AA" w:rsidRPr="001623AA" w:rsidRDefault="001623AA" w:rsidP="001623AA">
      <w:pPr>
        <w:pStyle w:val="a5"/>
      </w:pPr>
      <w:r w:rsidRPr="001623AA">
        <w:t xml:space="preserve">протокол № 8   от  « 02  »  08.   2022  г                                    от  02. 08. 2022  г.  </w:t>
      </w:r>
    </w:p>
    <w:p w:rsidR="001623AA" w:rsidRPr="001623AA" w:rsidRDefault="001623AA" w:rsidP="001623AA">
      <w:pPr>
        <w:pStyle w:val="a5"/>
      </w:pPr>
      <w:r w:rsidRPr="001623AA">
        <w:t xml:space="preserve">                                                                 </w:t>
      </w:r>
      <w:r>
        <w:t xml:space="preserve">                    </w:t>
      </w:r>
      <w:r w:rsidRPr="001623AA">
        <w:t>Дире</w:t>
      </w:r>
      <w:r w:rsidRPr="001623AA">
        <w:t>к</w:t>
      </w:r>
      <w:r w:rsidRPr="001623AA">
        <w:t xml:space="preserve">тор </w:t>
      </w:r>
      <w:proofErr w:type="spellStart"/>
      <w:r w:rsidRPr="001623AA">
        <w:t>шк</w:t>
      </w:r>
      <w:r>
        <w:t>о</w:t>
      </w:r>
      <w:r w:rsidRPr="001623AA">
        <w:t>лы_______Л.С.Воскобо</w:t>
      </w:r>
      <w:r w:rsidRPr="001623AA">
        <w:t>е</w:t>
      </w:r>
      <w:r w:rsidRPr="001623AA">
        <w:t>ва</w:t>
      </w:r>
      <w:proofErr w:type="spellEnd"/>
    </w:p>
    <w:p w:rsidR="001623AA" w:rsidRPr="00217E0C" w:rsidRDefault="001623AA" w:rsidP="001623AA">
      <w:pPr>
        <w:pStyle w:val="a5"/>
      </w:pPr>
    </w:p>
    <w:p w:rsidR="001623AA" w:rsidRPr="00217E0C" w:rsidRDefault="001623AA" w:rsidP="001623AA">
      <w:pPr>
        <w:pStyle w:val="a5"/>
      </w:pPr>
    </w:p>
    <w:p w:rsidR="001623AA" w:rsidRPr="00217E0C" w:rsidRDefault="001623AA" w:rsidP="001623AA">
      <w:pPr>
        <w:pStyle w:val="a5"/>
        <w:jc w:val="center"/>
        <w:rPr>
          <w:b/>
        </w:rPr>
      </w:pPr>
      <w:r w:rsidRPr="00217E0C">
        <w:rPr>
          <w:b/>
        </w:rPr>
        <w:t>Уче</w:t>
      </w:r>
      <w:r w:rsidRPr="00217E0C">
        <w:rPr>
          <w:b/>
        </w:rPr>
        <w:t>б</w:t>
      </w:r>
      <w:r w:rsidRPr="00217E0C">
        <w:rPr>
          <w:b/>
        </w:rPr>
        <w:t>ный план</w:t>
      </w:r>
    </w:p>
    <w:p w:rsidR="001623AA" w:rsidRPr="001E5926" w:rsidRDefault="001623AA" w:rsidP="001623AA">
      <w:pPr>
        <w:pStyle w:val="a5"/>
        <w:rPr>
          <w:b/>
        </w:rPr>
      </w:pPr>
      <w:r>
        <w:rPr>
          <w:sz w:val="32"/>
          <w:szCs w:val="32"/>
        </w:rPr>
        <w:t xml:space="preserve">               </w:t>
      </w:r>
      <w:r w:rsidRPr="001E5926">
        <w:rPr>
          <w:b/>
        </w:rPr>
        <w:t>мун</w:t>
      </w:r>
      <w:r w:rsidRPr="001E5926">
        <w:rPr>
          <w:b/>
        </w:rPr>
        <w:t>и</w:t>
      </w:r>
      <w:r w:rsidRPr="001E5926">
        <w:rPr>
          <w:b/>
        </w:rPr>
        <w:t>ципал</w:t>
      </w:r>
      <w:r w:rsidRPr="001E5926">
        <w:rPr>
          <w:b/>
        </w:rPr>
        <w:t>ь</w:t>
      </w:r>
      <w:r w:rsidRPr="001E5926">
        <w:rPr>
          <w:b/>
        </w:rPr>
        <w:t>ного к</w:t>
      </w:r>
      <w:r w:rsidRPr="001E5926">
        <w:rPr>
          <w:b/>
        </w:rPr>
        <w:t>а</w:t>
      </w:r>
      <w:r w:rsidRPr="001E5926">
        <w:rPr>
          <w:b/>
        </w:rPr>
        <w:t>зенного общео</w:t>
      </w:r>
      <w:r w:rsidRPr="001E5926">
        <w:rPr>
          <w:b/>
        </w:rPr>
        <w:t>б</w:t>
      </w:r>
      <w:r w:rsidRPr="001E5926">
        <w:rPr>
          <w:b/>
        </w:rPr>
        <w:t>разов</w:t>
      </w:r>
      <w:r w:rsidRPr="001E5926">
        <w:rPr>
          <w:b/>
        </w:rPr>
        <w:t>а</w:t>
      </w:r>
      <w:r w:rsidRPr="001E5926">
        <w:rPr>
          <w:b/>
        </w:rPr>
        <w:t>тельн</w:t>
      </w:r>
      <w:r w:rsidRPr="001E5926">
        <w:rPr>
          <w:b/>
        </w:rPr>
        <w:t>о</w:t>
      </w:r>
      <w:r w:rsidRPr="001E5926">
        <w:rPr>
          <w:b/>
        </w:rPr>
        <w:t>го учр</w:t>
      </w:r>
      <w:r w:rsidRPr="001E5926">
        <w:rPr>
          <w:b/>
        </w:rPr>
        <w:t>е</w:t>
      </w:r>
      <w:r w:rsidRPr="001E5926">
        <w:rPr>
          <w:b/>
        </w:rPr>
        <w:t>ждения</w:t>
      </w:r>
    </w:p>
    <w:p w:rsidR="001623AA" w:rsidRPr="001E5926" w:rsidRDefault="001623AA" w:rsidP="001623AA">
      <w:pPr>
        <w:pStyle w:val="a5"/>
        <w:jc w:val="center"/>
        <w:rPr>
          <w:b/>
        </w:rPr>
      </w:pPr>
      <w:r w:rsidRPr="001E5926">
        <w:rPr>
          <w:b/>
        </w:rPr>
        <w:t>«Мансуровская основная общеобразовательная школа»</w:t>
      </w:r>
    </w:p>
    <w:p w:rsidR="001623AA" w:rsidRPr="001E5926" w:rsidRDefault="00703980" w:rsidP="001623AA">
      <w:pPr>
        <w:pStyle w:val="a5"/>
        <w:jc w:val="center"/>
        <w:rPr>
          <w:b/>
        </w:rPr>
      </w:pPr>
      <w:r>
        <w:rPr>
          <w:b/>
        </w:rPr>
        <w:t>на  2022– 2023</w:t>
      </w:r>
      <w:r w:rsidR="001623AA" w:rsidRPr="001E5926">
        <w:rPr>
          <w:b/>
        </w:rPr>
        <w:t xml:space="preserve"> учебный год</w:t>
      </w:r>
    </w:p>
    <w:p w:rsidR="001623AA" w:rsidRPr="0078168C" w:rsidRDefault="001623AA" w:rsidP="001623AA">
      <w:pPr>
        <w:spacing w:after="0" w:line="240" w:lineRule="auto"/>
        <w:jc w:val="center"/>
        <w:rPr>
          <w:rFonts w:ascii="Times New Roman" w:hAnsi="Times New Roman" w:cs="Times New Roman"/>
          <w:b/>
          <w:sz w:val="24"/>
          <w:szCs w:val="24"/>
        </w:rPr>
      </w:pPr>
      <w:r w:rsidRPr="0078168C">
        <w:rPr>
          <w:rFonts w:ascii="Times New Roman" w:hAnsi="Times New Roman" w:cs="Times New Roman"/>
          <w:b/>
          <w:sz w:val="24"/>
          <w:szCs w:val="24"/>
        </w:rPr>
        <w:t>адаптированная основная общеобразовательная программа образования обучающихся с умственной отсталостью</w:t>
      </w:r>
    </w:p>
    <w:p w:rsidR="001623AA" w:rsidRDefault="001623AA" w:rsidP="001623AA">
      <w:pPr>
        <w:spacing w:after="0" w:line="240" w:lineRule="auto"/>
        <w:jc w:val="center"/>
        <w:rPr>
          <w:rFonts w:ascii="Times New Roman" w:hAnsi="Times New Roman" w:cs="Times New Roman"/>
          <w:b/>
          <w:sz w:val="24"/>
          <w:szCs w:val="24"/>
        </w:rPr>
      </w:pPr>
      <w:r w:rsidRPr="0078168C">
        <w:rPr>
          <w:rFonts w:ascii="Times New Roman" w:hAnsi="Times New Roman" w:cs="Times New Roman"/>
          <w:b/>
          <w:sz w:val="24"/>
          <w:szCs w:val="24"/>
        </w:rPr>
        <w:t>(интеллектуальными нарушениями)</w:t>
      </w:r>
    </w:p>
    <w:p w:rsidR="001623AA" w:rsidRDefault="001623AA" w:rsidP="001623AA">
      <w:pPr>
        <w:spacing w:after="0" w:line="240" w:lineRule="auto"/>
        <w:jc w:val="center"/>
        <w:rPr>
          <w:rFonts w:ascii="Times New Roman" w:hAnsi="Times New Roman" w:cs="Times New Roman"/>
          <w:b/>
          <w:sz w:val="24"/>
          <w:szCs w:val="24"/>
        </w:rPr>
      </w:pPr>
    </w:p>
    <w:p w:rsidR="001623AA" w:rsidRPr="0078168C" w:rsidRDefault="001623AA" w:rsidP="001623A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основное общее образование</w:t>
      </w:r>
    </w:p>
    <w:p w:rsidR="001623AA" w:rsidRDefault="001623AA" w:rsidP="001623AA">
      <w:pPr>
        <w:widowControl w:val="0"/>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90A1E">
        <w:rPr>
          <w:rFonts w:ascii="Times New Roman" w:hAnsi="Times New Roman"/>
          <w:sz w:val="24"/>
          <w:szCs w:val="24"/>
        </w:rPr>
        <w:t xml:space="preserve">Учебный  план </w:t>
      </w:r>
      <w:r w:rsidRPr="003A01CF">
        <w:rPr>
          <w:rFonts w:ascii="Times New Roman" w:hAnsi="Times New Roman" w:cs="Times New Roman"/>
          <w:sz w:val="24"/>
          <w:szCs w:val="24"/>
        </w:rPr>
        <w:t>для детей с легкой умственной отсталостью</w:t>
      </w:r>
      <w:r w:rsidRPr="00F90A1E">
        <w:rPr>
          <w:rFonts w:ascii="Times New Roman" w:hAnsi="Times New Roman"/>
          <w:sz w:val="24"/>
          <w:szCs w:val="24"/>
        </w:rPr>
        <w:t xml:space="preserve"> муниципального  казенного общеобразов</w:t>
      </w:r>
      <w:r w:rsidRPr="00F90A1E">
        <w:rPr>
          <w:rFonts w:ascii="Times New Roman" w:hAnsi="Times New Roman"/>
          <w:sz w:val="24"/>
          <w:szCs w:val="24"/>
        </w:rPr>
        <w:t>а</w:t>
      </w:r>
      <w:r w:rsidRPr="00F90A1E">
        <w:rPr>
          <w:rFonts w:ascii="Times New Roman" w:hAnsi="Times New Roman"/>
          <w:sz w:val="24"/>
          <w:szCs w:val="24"/>
        </w:rPr>
        <w:t>тельного учреждения  «Мансуровская основная об</w:t>
      </w:r>
      <w:r>
        <w:rPr>
          <w:rFonts w:ascii="Times New Roman" w:hAnsi="Times New Roman"/>
          <w:sz w:val="24"/>
          <w:szCs w:val="24"/>
        </w:rPr>
        <w:t>щеобразовательная школа» на 2023 – 2024</w:t>
      </w:r>
      <w:r w:rsidRPr="00F90A1E">
        <w:rPr>
          <w:rFonts w:ascii="Times New Roman" w:hAnsi="Times New Roman"/>
          <w:sz w:val="24"/>
          <w:szCs w:val="24"/>
        </w:rPr>
        <w:t xml:space="preserve"> учебный год разработан на основе следующих документов</w:t>
      </w:r>
      <w:r>
        <w:rPr>
          <w:rFonts w:ascii="Times New Roman" w:hAnsi="Times New Roman"/>
          <w:sz w:val="24"/>
          <w:szCs w:val="24"/>
        </w:rPr>
        <w:t>:</w:t>
      </w:r>
    </w:p>
    <w:p w:rsidR="001623AA" w:rsidRDefault="001623AA" w:rsidP="001623AA">
      <w:pPr>
        <w:pStyle w:val="Default"/>
        <w:rPr>
          <w:sz w:val="23"/>
          <w:szCs w:val="23"/>
        </w:rPr>
      </w:pPr>
      <w:r>
        <w:rPr>
          <w:sz w:val="23"/>
          <w:szCs w:val="23"/>
        </w:rPr>
        <w:t>-Федеральный закон от 29.12.2012 N 273-ФЗ "Об образовании в Российской Федерации» в действующей реда</w:t>
      </w:r>
      <w:r>
        <w:rPr>
          <w:sz w:val="23"/>
          <w:szCs w:val="23"/>
        </w:rPr>
        <w:t>к</w:t>
      </w:r>
      <w:r>
        <w:rPr>
          <w:sz w:val="23"/>
          <w:szCs w:val="23"/>
        </w:rPr>
        <w:t xml:space="preserve">ции </w:t>
      </w:r>
    </w:p>
    <w:p w:rsidR="001623AA" w:rsidRDefault="001623AA" w:rsidP="001623AA">
      <w:pPr>
        <w:pStyle w:val="Default"/>
        <w:rPr>
          <w:sz w:val="23"/>
          <w:szCs w:val="23"/>
        </w:rPr>
      </w:pPr>
      <w:r>
        <w:rPr>
          <w:sz w:val="23"/>
          <w:szCs w:val="23"/>
        </w:rPr>
        <w:t>- 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 СП 2.4.3648-20, 28,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w:t>
      </w:r>
      <w:r>
        <w:rPr>
          <w:sz w:val="23"/>
          <w:szCs w:val="23"/>
        </w:rPr>
        <w:t>о</w:t>
      </w:r>
      <w:r>
        <w:rPr>
          <w:sz w:val="23"/>
          <w:szCs w:val="23"/>
        </w:rPr>
        <w:t xml:space="preserve">дежи» </w:t>
      </w:r>
    </w:p>
    <w:p w:rsidR="001623AA" w:rsidRDefault="001623AA" w:rsidP="001623AA">
      <w:pPr>
        <w:pStyle w:val="Default"/>
        <w:rPr>
          <w:sz w:val="23"/>
          <w:szCs w:val="23"/>
        </w:rPr>
      </w:pPr>
      <w:r>
        <w:rPr>
          <w:sz w:val="23"/>
          <w:szCs w:val="23"/>
        </w:rPr>
        <w:t xml:space="preserve">- Постановление Главного государственного санитарного врача России от 28.01.2021 № </w:t>
      </w:r>
      <w:proofErr w:type="spellStart"/>
      <w:r>
        <w:rPr>
          <w:sz w:val="23"/>
          <w:szCs w:val="23"/>
        </w:rPr>
        <w:t>СанПиН</w:t>
      </w:r>
      <w:proofErr w:type="spellEnd"/>
      <w:r>
        <w:rPr>
          <w:sz w:val="23"/>
          <w:szCs w:val="23"/>
        </w:rPr>
        <w:t xml:space="preserve"> 1.2.3685-21, 2, 1.2.3685-21, Санитарно-эпидемиологические правила и нормативы Главного государственного санитарного вр</w:t>
      </w:r>
      <w:r>
        <w:rPr>
          <w:sz w:val="23"/>
          <w:szCs w:val="23"/>
        </w:rPr>
        <w:t>а</w:t>
      </w:r>
      <w:r>
        <w:rPr>
          <w:sz w:val="23"/>
          <w:szCs w:val="23"/>
        </w:rPr>
        <w:t xml:space="preserve">ча России от 28.01.2021 № </w:t>
      </w:r>
      <w:proofErr w:type="spellStart"/>
      <w:r>
        <w:rPr>
          <w:sz w:val="23"/>
          <w:szCs w:val="23"/>
        </w:rPr>
        <w:t>СанПиН</w:t>
      </w:r>
      <w:proofErr w:type="spellEnd"/>
      <w:r>
        <w:rPr>
          <w:sz w:val="23"/>
          <w:szCs w:val="23"/>
        </w:rPr>
        <w:t xml:space="preserve"> 1.2.3685-21, 2, 1.2.3685-21 «Об утверждении санитарных правил и норм </w:t>
      </w:r>
      <w:proofErr w:type="spellStart"/>
      <w:r>
        <w:rPr>
          <w:sz w:val="23"/>
          <w:szCs w:val="23"/>
        </w:rPr>
        <w:t>СанПиН</w:t>
      </w:r>
      <w:proofErr w:type="spellEnd"/>
      <w:r>
        <w:rPr>
          <w:sz w:val="23"/>
          <w:szCs w:val="23"/>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1623AA" w:rsidRDefault="001623AA" w:rsidP="001623AA">
      <w:pPr>
        <w:pStyle w:val="Default"/>
        <w:rPr>
          <w:sz w:val="23"/>
          <w:szCs w:val="23"/>
        </w:rPr>
      </w:pPr>
      <w:r>
        <w:t xml:space="preserve"> - А</w:t>
      </w:r>
      <w:r w:rsidRPr="003A01CF">
        <w:t>даптированной образовательной программы для детей с умственной отсталостью</w:t>
      </w:r>
    </w:p>
    <w:p w:rsidR="001623AA" w:rsidRDefault="001623AA" w:rsidP="001623AA">
      <w:pPr>
        <w:pStyle w:val="Default"/>
        <w:rPr>
          <w:sz w:val="23"/>
          <w:szCs w:val="23"/>
        </w:rPr>
      </w:pPr>
      <w:r>
        <w:rPr>
          <w:sz w:val="23"/>
          <w:szCs w:val="23"/>
        </w:rPr>
        <w:t xml:space="preserve">  -Приказ </w:t>
      </w:r>
      <w:proofErr w:type="spellStart"/>
      <w:r>
        <w:rPr>
          <w:sz w:val="23"/>
          <w:szCs w:val="23"/>
        </w:rPr>
        <w:t>Минпросвещения</w:t>
      </w:r>
      <w:proofErr w:type="spellEnd"/>
      <w:r>
        <w:rPr>
          <w:sz w:val="23"/>
          <w:szCs w:val="23"/>
        </w:rPr>
        <w:t xml:space="preserve"> России от 20.05.2020 № 254 «Об утверждении федерального перечня учебников, д</w:t>
      </w:r>
      <w:r>
        <w:rPr>
          <w:sz w:val="23"/>
          <w:szCs w:val="23"/>
        </w:rPr>
        <w:t>о</w:t>
      </w:r>
      <w:r>
        <w:rPr>
          <w:sz w:val="23"/>
          <w:szCs w:val="23"/>
        </w:rPr>
        <w:t>пущенных к использованию при реализации имеющих государственную аккредитацию образовательных пр</w:t>
      </w:r>
      <w:r>
        <w:rPr>
          <w:sz w:val="23"/>
          <w:szCs w:val="23"/>
        </w:rPr>
        <w:t>о</w:t>
      </w:r>
      <w:r>
        <w:rPr>
          <w:sz w:val="23"/>
          <w:szCs w:val="23"/>
        </w:rPr>
        <w:t xml:space="preserve">грамм начального общего, основного общего, среднего общего образования организациями, осуществляющими образовательную деятельность» </w:t>
      </w:r>
    </w:p>
    <w:p w:rsidR="001623AA" w:rsidRPr="008B3FA6" w:rsidRDefault="001623AA" w:rsidP="001623AA">
      <w:pPr>
        <w:pStyle w:val="Default"/>
        <w:rPr>
          <w:sz w:val="23"/>
          <w:szCs w:val="23"/>
        </w:rPr>
      </w:pPr>
      <w:r>
        <w:rPr>
          <w:sz w:val="23"/>
          <w:szCs w:val="23"/>
        </w:rPr>
        <w:t>-Устав МКОУ</w:t>
      </w:r>
      <w:r w:rsidRPr="00F90A1E">
        <w:t>«Мансуровская основная об</w:t>
      </w:r>
      <w:r>
        <w:t>щеобразовательная школа»</w:t>
      </w:r>
    </w:p>
    <w:p w:rsidR="001623AA" w:rsidRDefault="001623AA" w:rsidP="001623AA">
      <w:pPr>
        <w:pStyle w:val="a5"/>
        <w:rPr>
          <w:rFonts w:eastAsiaTheme="minorHAnsi"/>
        </w:rPr>
      </w:pPr>
      <w:r>
        <w:rPr>
          <w:rFonts w:eastAsiaTheme="minorHAnsi"/>
        </w:rPr>
        <w:t>-</w:t>
      </w:r>
      <w:r w:rsidRPr="00F90A1E">
        <w:rPr>
          <w:rFonts w:eastAsiaTheme="minorHAnsi"/>
        </w:rPr>
        <w:t xml:space="preserve"> Инструктивно-методического письма комитета образования и науки Курской области № 10.1-07.02/3450 от 23.04.2018г. по разработке учебных планов на 2018-2019 учебный год образовательными организациями Курской области, реализующими основные образовательные программы общего образования</w:t>
      </w:r>
    </w:p>
    <w:p w:rsidR="001623AA" w:rsidRDefault="001623AA" w:rsidP="001623AA">
      <w:pPr>
        <w:pStyle w:val="a5"/>
        <w:jc w:val="both"/>
      </w:pPr>
      <w:r w:rsidRPr="00F90A1E">
        <w:rPr>
          <w:rFonts w:eastAsiaTheme="minorHAnsi"/>
        </w:rPr>
        <w:t xml:space="preserve"> </w:t>
      </w:r>
      <w:r>
        <w:t>-</w:t>
      </w:r>
      <w:r w:rsidRPr="001E5926">
        <w:t>Методических рекомендаций</w:t>
      </w:r>
      <w:r>
        <w:t xml:space="preserve"> по вопросу включения в учебные планы основного общего образования о</w:t>
      </w:r>
      <w:r>
        <w:t>б</w:t>
      </w:r>
      <w:r>
        <w:t>щеобразовательных организаций Курской области второго иностранного языка ( письмо Комитета образ</w:t>
      </w:r>
      <w:r>
        <w:t>о</w:t>
      </w:r>
      <w:r>
        <w:t>вания и науки Курской области от 23.04.2018г №10.1-07-02/3450).</w:t>
      </w:r>
    </w:p>
    <w:p w:rsidR="001623AA" w:rsidRPr="00EE44B6" w:rsidRDefault="001623AA" w:rsidP="001623AA">
      <w:pPr>
        <w:pStyle w:val="Default"/>
        <w:spacing w:after="47"/>
      </w:pPr>
      <w:r w:rsidRPr="003A01CF">
        <w:t xml:space="preserve"> </w:t>
      </w:r>
    </w:p>
    <w:p w:rsidR="001623AA" w:rsidRPr="003A01CF" w:rsidRDefault="001623AA" w:rsidP="001623AA">
      <w:pPr>
        <w:pStyle w:val="Default"/>
      </w:pPr>
      <w:r>
        <w:t xml:space="preserve">    </w:t>
      </w:r>
      <w:r w:rsidRPr="003A01CF">
        <w:t>Учебный план регламентирует организацию образования детей с легкой умственной отсталостью в ра</w:t>
      </w:r>
      <w:r w:rsidRPr="003A01CF">
        <w:t>з</w:t>
      </w:r>
      <w:r w:rsidRPr="003A01CF">
        <w:t>личных формах и является механизмом реализации задач коррекционного образования: компенсации и пр</w:t>
      </w:r>
      <w:r w:rsidRPr="003A01CF">
        <w:t>е</w:t>
      </w:r>
      <w:r w:rsidRPr="003A01CF">
        <w:t>одоление нарушений в развитии детей, приобщение их к разнообразным видам труда с ориентацией на тр</w:t>
      </w:r>
      <w:r w:rsidRPr="003A01CF">
        <w:t>у</w:t>
      </w:r>
      <w:r w:rsidRPr="003A01CF">
        <w:t xml:space="preserve">довую деятельность с учетом местных потребностей и условий, подготовка их к самостоятельной жизни. </w:t>
      </w:r>
    </w:p>
    <w:p w:rsidR="001623AA" w:rsidRPr="003A01CF" w:rsidRDefault="001623AA" w:rsidP="001623AA">
      <w:pPr>
        <w:pStyle w:val="Default"/>
      </w:pPr>
      <w:r w:rsidRPr="003A01CF">
        <w:t>Учебный план общего образования детей с умственной отсталостью предусматривает в качестве обязател</w:t>
      </w:r>
      <w:r w:rsidRPr="003A01CF">
        <w:t>ь</w:t>
      </w:r>
      <w:r w:rsidRPr="003A01CF">
        <w:t>ного 9-летний срок обучения. По окончании 9 класса обучающие получают документ установленного о</w:t>
      </w:r>
      <w:r w:rsidRPr="003A01CF">
        <w:t>б</w:t>
      </w:r>
      <w:r w:rsidRPr="003A01CF">
        <w:t xml:space="preserve">разца об окончании образовательного учреждения. </w:t>
      </w:r>
    </w:p>
    <w:p w:rsidR="001623AA" w:rsidRDefault="001623AA" w:rsidP="001623AA">
      <w:pPr>
        <w:pStyle w:val="Default"/>
      </w:pPr>
      <w:r>
        <w:t xml:space="preserve">  </w:t>
      </w:r>
      <w:r w:rsidRPr="003A01CF">
        <w:t>Учебный план включает учебные предметы, содержание которых доступно для умственно отсталых уч</w:t>
      </w:r>
      <w:r w:rsidRPr="003A01CF">
        <w:t>а</w:t>
      </w:r>
      <w:r w:rsidRPr="003A01CF">
        <w:t>щихся</w:t>
      </w:r>
      <w:r>
        <w:t>.</w:t>
      </w:r>
    </w:p>
    <w:p w:rsidR="001623AA" w:rsidRPr="003A01CF" w:rsidRDefault="001623AA" w:rsidP="001623AA">
      <w:pPr>
        <w:pStyle w:val="Default"/>
      </w:pPr>
      <w:r>
        <w:t xml:space="preserve">    </w:t>
      </w:r>
      <w:r w:rsidRPr="003A01CF">
        <w:t>Стандарт структуры и содержания федерального компонента учебного плана реализованы полностью. Перечень учебных предметов, занятий по выбору (составляющих компонент ОУ) определен совместно со всеми субъектами ОУ (учащимися, педагогами, администрацией) и ориентирован на соответствие цели о</w:t>
      </w:r>
      <w:r w:rsidRPr="003A01CF">
        <w:t>б</w:t>
      </w:r>
      <w:r w:rsidRPr="003A01CF">
        <w:t xml:space="preserve">разования. </w:t>
      </w:r>
    </w:p>
    <w:p w:rsidR="001623AA" w:rsidRDefault="001623AA" w:rsidP="001623AA">
      <w:pPr>
        <w:pStyle w:val="Default"/>
      </w:pPr>
      <w:r>
        <w:t xml:space="preserve">   </w:t>
      </w:r>
    </w:p>
    <w:p w:rsidR="001623AA" w:rsidRPr="00217E0C" w:rsidRDefault="001623AA" w:rsidP="001623AA">
      <w:pPr>
        <w:pStyle w:val="a5"/>
      </w:pPr>
      <w:r>
        <w:rPr>
          <w:rStyle w:val="markedcontent"/>
          <w:rFonts w:asciiTheme="majorBidi" w:hAnsiTheme="majorBidi" w:cstheme="majorBidi"/>
        </w:rPr>
        <w:t xml:space="preserve">    </w:t>
      </w:r>
      <w:r w:rsidRPr="00217E0C">
        <w:rPr>
          <w:rStyle w:val="markedcontent"/>
          <w:rFonts w:asciiTheme="majorBidi" w:hAnsiTheme="majorBidi" w:cstheme="majorBidi"/>
        </w:rPr>
        <w:t>Учебный год в Муниципальном казенном общеобразовательном учреждении «Мансуровская основная общеобразовательная школа» Советского района Курской области</w:t>
      </w:r>
      <w:r w:rsidRPr="00217E0C">
        <w:t xml:space="preserve"> </w:t>
      </w:r>
      <w:r w:rsidRPr="00217E0C">
        <w:rPr>
          <w:rStyle w:val="markedcontent"/>
          <w:rFonts w:asciiTheme="majorBidi" w:hAnsiTheme="majorBidi" w:cstheme="majorBidi"/>
        </w:rPr>
        <w:t xml:space="preserve">начинается </w:t>
      </w:r>
      <w:r>
        <w:t>01.09.2023</w:t>
      </w:r>
      <w:r w:rsidRPr="00217E0C">
        <w:t xml:space="preserve"> </w:t>
      </w:r>
      <w:r w:rsidRPr="00217E0C">
        <w:rPr>
          <w:rStyle w:val="markedcontent"/>
          <w:rFonts w:asciiTheme="majorBidi" w:hAnsiTheme="majorBidi" w:cstheme="majorBidi"/>
        </w:rPr>
        <w:t xml:space="preserve">и заканчивается </w:t>
      </w:r>
      <w:r w:rsidRPr="00217E0C">
        <w:t>31.05.202</w:t>
      </w:r>
      <w:r>
        <w:t>4</w:t>
      </w:r>
      <w:r w:rsidRPr="00217E0C">
        <w:t xml:space="preserve">. </w:t>
      </w:r>
    </w:p>
    <w:p w:rsidR="001623AA" w:rsidRPr="00217E0C" w:rsidRDefault="001623AA" w:rsidP="001623AA">
      <w:pPr>
        <w:pStyle w:val="a5"/>
        <w:rPr>
          <w:rStyle w:val="markedcontent"/>
          <w:rFonts w:asciiTheme="majorBidi" w:hAnsiTheme="majorBidi" w:cstheme="majorBidi"/>
        </w:rPr>
      </w:pPr>
      <w:r>
        <w:rPr>
          <w:rStyle w:val="markedcontent"/>
          <w:rFonts w:asciiTheme="majorBidi" w:hAnsiTheme="majorBidi" w:cstheme="majorBidi"/>
        </w:rPr>
        <w:t xml:space="preserve">   </w:t>
      </w:r>
      <w:r w:rsidRPr="00217E0C">
        <w:rPr>
          <w:rStyle w:val="markedcontent"/>
          <w:rFonts w:asciiTheme="majorBidi" w:hAnsiTheme="majorBidi" w:cstheme="majorBidi"/>
        </w:rPr>
        <w:t xml:space="preserve">Продолжительность учебного года в 5-9 классах составляет 34 учебные недели. </w:t>
      </w:r>
    </w:p>
    <w:p w:rsidR="001623AA" w:rsidRPr="00217E0C" w:rsidRDefault="001623AA" w:rsidP="001623AA">
      <w:pPr>
        <w:pStyle w:val="a5"/>
        <w:rPr>
          <w:rStyle w:val="markedcontent"/>
          <w:rFonts w:asciiTheme="majorBidi" w:hAnsiTheme="majorBidi" w:cstheme="majorBidi"/>
        </w:rPr>
      </w:pPr>
      <w:r w:rsidRPr="00217E0C">
        <w:rPr>
          <w:rStyle w:val="markedcontent"/>
          <w:rFonts w:asciiTheme="majorBidi" w:hAnsiTheme="majorBidi" w:cstheme="majorBidi"/>
        </w:rPr>
        <w:t>Учебные занятия для учащихся 5-9 классов проводятся по 5-ти дневной учебной неделе.</w:t>
      </w:r>
    </w:p>
    <w:p w:rsidR="001623AA" w:rsidRPr="00217E0C" w:rsidRDefault="001623AA" w:rsidP="001623AA">
      <w:pPr>
        <w:pStyle w:val="a5"/>
        <w:rPr>
          <w:rStyle w:val="markedcontent"/>
          <w:rFonts w:asciiTheme="majorBidi" w:hAnsiTheme="majorBidi" w:cstheme="majorBidi"/>
        </w:rPr>
      </w:pPr>
      <w:r w:rsidRPr="00217E0C">
        <w:rPr>
          <w:rStyle w:val="markedcontent"/>
          <w:rFonts w:asciiTheme="majorBidi" w:hAnsiTheme="majorBidi" w:cstheme="majorBidi"/>
        </w:rPr>
        <w:t>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1623AA" w:rsidRDefault="001623AA" w:rsidP="001623AA">
      <w:pPr>
        <w:pStyle w:val="Default"/>
      </w:pPr>
    </w:p>
    <w:p w:rsidR="001623AA" w:rsidRDefault="001623AA" w:rsidP="001623AA">
      <w:pPr>
        <w:pStyle w:val="Default"/>
      </w:pPr>
    </w:p>
    <w:p w:rsidR="001623AA" w:rsidRDefault="001623AA" w:rsidP="001623AA">
      <w:pPr>
        <w:pStyle w:val="Default"/>
      </w:pPr>
    </w:p>
    <w:p w:rsidR="001623AA" w:rsidRDefault="001623AA" w:rsidP="001623AA">
      <w:pPr>
        <w:pStyle w:val="Default"/>
      </w:pPr>
    </w:p>
    <w:p w:rsidR="001623AA" w:rsidRPr="003A01CF" w:rsidRDefault="001623AA" w:rsidP="001623AA">
      <w:pPr>
        <w:pStyle w:val="Default"/>
      </w:pPr>
      <w:r>
        <w:t xml:space="preserve">   </w:t>
      </w:r>
      <w:r w:rsidRPr="003A01CF">
        <w:t>Количество часов, отводимое на изучение учебных предметов и входящих в обязательную нагрузку об</w:t>
      </w:r>
      <w:r w:rsidRPr="003A01CF">
        <w:t>у</w:t>
      </w:r>
      <w:r w:rsidRPr="003A01CF">
        <w:t>чающихся, в целом сохранено. С целью соблюдения гигиенических требований к максимальным величинам недельной образовательной нагрузки</w:t>
      </w:r>
      <w:r>
        <w:t xml:space="preserve"> при 5-дневной неделе обучения </w:t>
      </w:r>
      <w:r w:rsidRPr="003A01CF">
        <w:t xml:space="preserve">изменено количество недельных часов </w:t>
      </w:r>
      <w:r w:rsidRPr="003A01CF">
        <w:rPr>
          <w:b/>
          <w:bCs/>
          <w:i/>
          <w:iCs/>
        </w:rPr>
        <w:t xml:space="preserve">в связи с тем, что обучение ведется в условиях общеобразовательного класса: </w:t>
      </w:r>
    </w:p>
    <w:p w:rsidR="001623AA" w:rsidRPr="00287389" w:rsidRDefault="001623AA" w:rsidP="001623AA">
      <w:pPr>
        <w:pStyle w:val="Default"/>
      </w:pPr>
      <w:r w:rsidRPr="003A01CF">
        <w:t xml:space="preserve"> на изучение учебных предметов</w:t>
      </w:r>
      <w:r>
        <w:t xml:space="preserve">  в 9классе  на </w:t>
      </w:r>
      <w:r w:rsidRPr="00681B1E">
        <w:rPr>
          <w:b/>
        </w:rPr>
        <w:t>ИЗО</w:t>
      </w:r>
      <w:r>
        <w:rPr>
          <w:b/>
        </w:rPr>
        <w:t xml:space="preserve"> </w:t>
      </w:r>
      <w:r w:rsidRPr="00681B1E">
        <w:t>отводится 1 час</w:t>
      </w:r>
      <w:r>
        <w:rPr>
          <w:b/>
        </w:rPr>
        <w:t xml:space="preserve">, Музыка- </w:t>
      </w:r>
      <w:r>
        <w:t>1</w:t>
      </w:r>
      <w:r w:rsidRPr="00681B1E">
        <w:t>час</w:t>
      </w:r>
      <w:r w:rsidRPr="00287389">
        <w:rPr>
          <w:b/>
          <w:i/>
          <w:iCs/>
        </w:rPr>
        <w:t xml:space="preserve"> </w:t>
      </w:r>
      <w:r w:rsidRPr="00287389">
        <w:rPr>
          <w:iCs/>
        </w:rPr>
        <w:t>из части, формируемой участниками образовательных отношений</w:t>
      </w:r>
    </w:p>
    <w:p w:rsidR="001623AA" w:rsidRPr="001E5926" w:rsidRDefault="001623AA" w:rsidP="001623AA">
      <w:pPr>
        <w:pStyle w:val="a5"/>
      </w:pPr>
    </w:p>
    <w:p w:rsidR="001623AA" w:rsidRPr="001E5926" w:rsidRDefault="001623AA" w:rsidP="001623AA">
      <w:pPr>
        <w:ind w:left="10" w:right="-149"/>
        <w:jc w:val="both"/>
        <w:rPr>
          <w:rFonts w:ascii="Times New Roman" w:hAnsi="Times New Roman" w:cs="Times New Roman"/>
          <w:sz w:val="24"/>
          <w:szCs w:val="24"/>
        </w:rPr>
      </w:pPr>
      <w:r w:rsidRPr="001E5926">
        <w:rPr>
          <w:rFonts w:ascii="Times New Roman" w:hAnsi="Times New Roman" w:cs="Times New Roman"/>
          <w:sz w:val="24"/>
          <w:szCs w:val="24"/>
        </w:rPr>
        <w:t>Продол</w:t>
      </w:r>
      <w:r>
        <w:rPr>
          <w:rFonts w:ascii="Times New Roman" w:hAnsi="Times New Roman" w:cs="Times New Roman"/>
          <w:sz w:val="24"/>
          <w:szCs w:val="24"/>
        </w:rPr>
        <w:t xml:space="preserve">жительность урока </w:t>
      </w:r>
      <w:r w:rsidRPr="001E5926">
        <w:rPr>
          <w:rFonts w:ascii="Times New Roman" w:hAnsi="Times New Roman" w:cs="Times New Roman"/>
          <w:sz w:val="24"/>
          <w:szCs w:val="24"/>
        </w:rPr>
        <w:t xml:space="preserve"> составляет 45 минут. </w:t>
      </w:r>
    </w:p>
    <w:p w:rsidR="001623AA" w:rsidRPr="00EA341A" w:rsidRDefault="001623AA" w:rsidP="001623AA">
      <w:pPr>
        <w:pStyle w:val="a5"/>
      </w:pPr>
      <w:r w:rsidRPr="001E5926">
        <w:t>Продолжител</w:t>
      </w:r>
      <w:r>
        <w:t xml:space="preserve">ьность каникул </w:t>
      </w:r>
      <w:r w:rsidRPr="001E5926">
        <w:t>в течение учебного года составит не менее 30 календарных дней, летом не м</w:t>
      </w:r>
      <w:r w:rsidRPr="001E5926">
        <w:t>е</w:t>
      </w:r>
      <w:r w:rsidRPr="001E5926">
        <w:t xml:space="preserve">нее 8 недель. </w:t>
      </w: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1623AA" w:rsidRPr="00223043" w:rsidTr="001623AA">
        <w:tc>
          <w:tcPr>
            <w:tcW w:w="9301" w:type="dxa"/>
            <w:gridSpan w:val="11"/>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b/>
                <w:sz w:val="24"/>
                <w:szCs w:val="24"/>
              </w:rPr>
              <w:t xml:space="preserve">Годовой учебный план общего образования </w:t>
            </w:r>
            <w:r w:rsidRPr="00223043">
              <w:rPr>
                <w:rFonts w:ascii="Times New Roman" w:hAnsi="Times New Roman" w:cs="Times New Roman"/>
                <w:b/>
                <w:sz w:val="24"/>
                <w:szCs w:val="24"/>
              </w:rPr>
              <w:br/>
              <w:t xml:space="preserve">обучающихся с умственной отсталостью (интеллектуальными нарушениями): </w:t>
            </w:r>
            <w:r w:rsidRPr="00223043">
              <w:rPr>
                <w:rFonts w:ascii="Times New Roman" w:hAnsi="Times New Roman" w:cs="Times New Roman"/>
                <w:b/>
                <w:sz w:val="24"/>
                <w:szCs w:val="24"/>
                <w:lang w:val="en-US"/>
              </w:rPr>
              <w:t>V</w:t>
            </w:r>
            <w:r w:rsidRPr="00223043">
              <w:rPr>
                <w:rFonts w:ascii="Times New Roman" w:hAnsi="Times New Roman" w:cs="Times New Roman"/>
                <w:b/>
                <w:sz w:val="24"/>
                <w:szCs w:val="24"/>
              </w:rPr>
              <w:t>-</w:t>
            </w:r>
            <w:r w:rsidRPr="00223043">
              <w:rPr>
                <w:rFonts w:ascii="Times New Roman" w:hAnsi="Times New Roman" w:cs="Times New Roman"/>
                <w:b/>
                <w:sz w:val="24"/>
                <w:szCs w:val="24"/>
                <w:lang w:val="en-US"/>
              </w:rPr>
              <w:t>IX</w:t>
            </w:r>
            <w:r w:rsidRPr="00223043">
              <w:rPr>
                <w:rFonts w:ascii="Times New Roman" w:hAnsi="Times New Roman" w:cs="Times New Roman"/>
                <w:sz w:val="24"/>
                <w:szCs w:val="24"/>
              </w:rPr>
              <w:t xml:space="preserve"> </w:t>
            </w:r>
            <w:r w:rsidRPr="00223043">
              <w:rPr>
                <w:rFonts w:ascii="Times New Roman" w:hAnsi="Times New Roman" w:cs="Times New Roman"/>
                <w:b/>
                <w:sz w:val="24"/>
                <w:szCs w:val="24"/>
              </w:rPr>
              <w:t>классы</w:t>
            </w:r>
          </w:p>
        </w:tc>
      </w:tr>
      <w:tr w:rsidR="001623AA" w:rsidRPr="00223043" w:rsidTr="001623AA">
        <w:tc>
          <w:tcPr>
            <w:tcW w:w="1961" w:type="dxa"/>
            <w:vMerge w:val="restart"/>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Классы</w:t>
            </w:r>
          </w:p>
          <w:p w:rsidR="001623AA" w:rsidRPr="00223043" w:rsidRDefault="001623AA" w:rsidP="001623AA">
            <w:pPr>
              <w:spacing w:after="0" w:line="240" w:lineRule="auto"/>
              <w:jc w:val="both"/>
              <w:rPr>
                <w:rFonts w:ascii="Times New Roman" w:hAnsi="Times New Roman" w:cs="Times New Roman"/>
                <w:b/>
                <w:sz w:val="24"/>
                <w:szCs w:val="24"/>
              </w:rPr>
            </w:pPr>
          </w:p>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Количество часов в год</w:t>
            </w:r>
          </w:p>
        </w:tc>
      </w:tr>
      <w:tr w:rsidR="001623AA" w:rsidRPr="00223043" w:rsidTr="001623AA">
        <w:tc>
          <w:tcPr>
            <w:tcW w:w="1961" w:type="dxa"/>
            <w:vMerge/>
            <w:tcBorders>
              <w:top w:val="single" w:sz="4" w:space="0" w:color="000000"/>
              <w:left w:val="single" w:sz="4" w:space="0" w:color="000000"/>
              <w:bottom w:val="single" w:sz="4" w:space="0" w:color="000000"/>
            </w:tcBorders>
          </w:tcPr>
          <w:p w:rsidR="001623AA" w:rsidRPr="00223043" w:rsidRDefault="001623AA" w:rsidP="001623AA">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1623AA" w:rsidRPr="00223043" w:rsidRDefault="001623AA" w:rsidP="001623AA">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lang w:val="en-US"/>
              </w:rPr>
            </w:pPr>
            <w:r w:rsidRPr="00223043">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lang w:val="en-US"/>
              </w:rPr>
            </w:pPr>
            <w:r w:rsidRPr="00223043">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lang w:val="en-US"/>
              </w:rPr>
            </w:pPr>
            <w:r w:rsidRPr="00223043">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lang w:val="en-US"/>
              </w:rPr>
            </w:pPr>
            <w:r w:rsidRPr="00223043">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 xml:space="preserve">Всего </w:t>
            </w:r>
          </w:p>
        </w:tc>
      </w:tr>
      <w:tr w:rsidR="001623AA" w:rsidRPr="00223043" w:rsidTr="001623AA">
        <w:trPr>
          <w:gridAfter w:val="1"/>
          <w:wAfter w:w="10" w:type="dxa"/>
        </w:trPr>
        <w:tc>
          <w:tcPr>
            <w:tcW w:w="4786" w:type="dxa"/>
            <w:gridSpan w:val="2"/>
            <w:tcBorders>
              <w:top w:val="single" w:sz="4" w:space="0" w:color="000000"/>
              <w:left w:val="single" w:sz="4" w:space="0" w:color="000000"/>
              <w:bottom w:val="single" w:sz="4" w:space="0" w:color="000000"/>
            </w:tcBorders>
          </w:tcPr>
          <w:p w:rsidR="001623AA" w:rsidRPr="00223043" w:rsidRDefault="001623AA" w:rsidP="001623AA">
            <w:pPr>
              <w:jc w:val="both"/>
              <w:rPr>
                <w:rFonts w:ascii="Times New Roman" w:hAnsi="Times New Roman" w:cs="Times New Roman"/>
                <w:b/>
                <w:sz w:val="24"/>
                <w:szCs w:val="24"/>
              </w:rPr>
            </w:pPr>
            <w:r w:rsidRPr="00223043">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napToGrid w:val="0"/>
              <w:jc w:val="both"/>
              <w:rPr>
                <w:rFonts w:ascii="Times New Roman" w:hAnsi="Times New Roman" w:cs="Times New Roman"/>
                <w:b/>
                <w:sz w:val="24"/>
                <w:szCs w:val="24"/>
              </w:rPr>
            </w:pPr>
          </w:p>
        </w:tc>
      </w:tr>
      <w:tr w:rsidR="001623AA" w:rsidRPr="00223043" w:rsidTr="001623AA">
        <w:tc>
          <w:tcPr>
            <w:tcW w:w="1961"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 Язык и реч</w:t>
            </w:r>
            <w:r w:rsidRPr="00223043">
              <w:rPr>
                <w:rFonts w:ascii="Times New Roman" w:hAnsi="Times New Roman" w:cs="Times New Roman"/>
                <w:sz w:val="24"/>
                <w:szCs w:val="24"/>
              </w:rPr>
              <w:t>е</w:t>
            </w:r>
            <w:r w:rsidRPr="00223043">
              <w:rPr>
                <w:rFonts w:ascii="Times New Roman" w:hAnsi="Times New Roman" w:cs="Times New Roman"/>
                <w:sz w:val="24"/>
                <w:szCs w:val="24"/>
              </w:rPr>
              <w:t>вая практика</w:t>
            </w:r>
          </w:p>
        </w:tc>
        <w:tc>
          <w:tcPr>
            <w:tcW w:w="2835"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1.1. Русский язык</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1.2. Чтение</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680</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680</w:t>
            </w:r>
          </w:p>
        </w:tc>
      </w:tr>
      <w:tr w:rsidR="001623AA" w:rsidRPr="00223043" w:rsidTr="001623AA">
        <w:tc>
          <w:tcPr>
            <w:tcW w:w="1961"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2.1. Математика</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2.2. Информатика</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102</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34</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102</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34</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102</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578</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102</w:t>
            </w:r>
          </w:p>
        </w:tc>
      </w:tr>
      <w:tr w:rsidR="001623AA" w:rsidRPr="00223043" w:rsidTr="001623AA">
        <w:tc>
          <w:tcPr>
            <w:tcW w:w="1961"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 Естествозн</w:t>
            </w:r>
            <w:r w:rsidRPr="00223043">
              <w:rPr>
                <w:rFonts w:ascii="Times New Roman" w:hAnsi="Times New Roman" w:cs="Times New Roman"/>
                <w:sz w:val="24"/>
                <w:szCs w:val="24"/>
              </w:rPr>
              <w:t>а</w:t>
            </w:r>
            <w:r w:rsidRPr="00223043">
              <w:rPr>
                <w:rFonts w:ascii="Times New Roman" w:hAnsi="Times New Roman" w:cs="Times New Roman"/>
                <w:sz w:val="24"/>
                <w:szCs w:val="24"/>
              </w:rPr>
              <w:t>ние</w:t>
            </w:r>
          </w:p>
        </w:tc>
        <w:tc>
          <w:tcPr>
            <w:tcW w:w="2835"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3.1. Природоведение</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3.2. Биология</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136</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204</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272</w:t>
            </w:r>
          </w:p>
        </w:tc>
      </w:tr>
      <w:tr w:rsidR="001623AA" w:rsidRPr="00223043" w:rsidTr="001623AA">
        <w:trPr>
          <w:trHeight w:val="983"/>
        </w:trPr>
        <w:tc>
          <w:tcPr>
            <w:tcW w:w="1961"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4.1. Мир истории</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4.2. Основы социальной жизни</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34</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34</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272</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204</w:t>
            </w:r>
          </w:p>
        </w:tc>
      </w:tr>
      <w:tr w:rsidR="001623AA" w:rsidRPr="00223043" w:rsidTr="001623AA">
        <w:tc>
          <w:tcPr>
            <w:tcW w:w="1961"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5.1. Изобразительное и</w:t>
            </w:r>
            <w:r w:rsidRPr="00223043">
              <w:rPr>
                <w:rFonts w:ascii="Times New Roman" w:hAnsi="Times New Roman" w:cs="Times New Roman"/>
                <w:sz w:val="24"/>
                <w:szCs w:val="24"/>
              </w:rPr>
              <w:t>с</w:t>
            </w:r>
            <w:r w:rsidRPr="00223043">
              <w:rPr>
                <w:rFonts w:ascii="Times New Roman" w:hAnsi="Times New Roman" w:cs="Times New Roman"/>
                <w:sz w:val="24"/>
                <w:szCs w:val="24"/>
              </w:rPr>
              <w:t>кусство</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napToGrid w:val="0"/>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napToGrid w:val="0"/>
              <w:spacing w:after="0" w:line="240" w:lineRule="auto"/>
              <w:jc w:val="center"/>
              <w:rPr>
                <w:rFonts w:ascii="Times New Roman" w:hAnsi="Times New Roman" w:cs="Times New Roman"/>
                <w:sz w:val="24"/>
                <w:szCs w:val="24"/>
              </w:rPr>
            </w:pPr>
          </w:p>
          <w:p w:rsidR="001623AA" w:rsidRPr="00223043" w:rsidRDefault="001623AA" w:rsidP="001623AA">
            <w:pPr>
              <w:snapToGrid w:val="0"/>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napToGrid w:val="0"/>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napToGrid w:val="0"/>
              <w:spacing w:after="0" w:line="240" w:lineRule="auto"/>
              <w:jc w:val="center"/>
              <w:rPr>
                <w:rFonts w:ascii="Times New Roman" w:hAnsi="Times New Roman" w:cs="Times New Roman"/>
                <w:sz w:val="24"/>
                <w:szCs w:val="24"/>
              </w:rPr>
            </w:pPr>
          </w:p>
          <w:p w:rsidR="001623AA" w:rsidRPr="00223043" w:rsidRDefault="001623AA" w:rsidP="001623AA">
            <w:pPr>
              <w:snapToGrid w:val="0"/>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napToGrid w:val="0"/>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napToGrid w:val="0"/>
              <w:spacing w:after="0" w:line="240" w:lineRule="auto"/>
              <w:jc w:val="center"/>
              <w:rPr>
                <w:rFonts w:ascii="Times New Roman" w:hAnsi="Times New Roman" w:cs="Times New Roman"/>
                <w:sz w:val="24"/>
                <w:szCs w:val="24"/>
              </w:rPr>
            </w:pPr>
          </w:p>
          <w:p w:rsidR="001623AA" w:rsidRPr="00223043" w:rsidRDefault="001623AA" w:rsidP="001623AA">
            <w:pPr>
              <w:snapToGrid w:val="0"/>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p w:rsidR="001623AA" w:rsidRPr="00223043" w:rsidRDefault="001623AA" w:rsidP="001623AA">
            <w:pPr>
              <w:spacing w:after="0" w:line="240" w:lineRule="auto"/>
              <w:jc w:val="center"/>
              <w:rPr>
                <w:rFonts w:ascii="Times New Roman" w:hAnsi="Times New Roman" w:cs="Times New Roman"/>
                <w:sz w:val="24"/>
                <w:szCs w:val="24"/>
              </w:rPr>
            </w:pP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34</w:t>
            </w:r>
          </w:p>
        </w:tc>
      </w:tr>
      <w:tr w:rsidR="001623AA" w:rsidRPr="00223043" w:rsidTr="001623AA">
        <w:tc>
          <w:tcPr>
            <w:tcW w:w="1961"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102</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102</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510</w:t>
            </w:r>
          </w:p>
        </w:tc>
      </w:tr>
      <w:tr w:rsidR="001623AA" w:rsidRPr="00223043" w:rsidTr="001623AA">
        <w:tc>
          <w:tcPr>
            <w:tcW w:w="1961"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238</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272</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1190</w:t>
            </w:r>
          </w:p>
        </w:tc>
      </w:tr>
      <w:tr w:rsidR="001623AA" w:rsidRPr="00223043" w:rsidTr="001623AA">
        <w:tc>
          <w:tcPr>
            <w:tcW w:w="4796"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986</w:t>
            </w:r>
          </w:p>
          <w:p w:rsidR="001623AA" w:rsidRPr="00223043" w:rsidRDefault="001623AA" w:rsidP="001623AA">
            <w:pPr>
              <w:spacing w:after="0" w:line="240" w:lineRule="auto"/>
              <w:jc w:val="center"/>
              <w:rPr>
                <w:rFonts w:ascii="Times New Roman" w:hAnsi="Times New Roman" w:cs="Times New Roman"/>
                <w:b/>
                <w:sz w:val="24"/>
                <w:szCs w:val="24"/>
              </w:rPr>
            </w:pP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1020</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4998</w:t>
            </w:r>
          </w:p>
          <w:p w:rsidR="001623AA" w:rsidRPr="00223043" w:rsidRDefault="001623AA" w:rsidP="001623AA">
            <w:pPr>
              <w:spacing w:after="0" w:line="240" w:lineRule="auto"/>
              <w:jc w:val="center"/>
              <w:rPr>
                <w:rFonts w:ascii="Times New Roman" w:hAnsi="Times New Roman" w:cs="Times New Roman"/>
                <w:b/>
                <w:sz w:val="24"/>
                <w:szCs w:val="24"/>
              </w:rPr>
            </w:pPr>
          </w:p>
        </w:tc>
      </w:tr>
      <w:tr w:rsidR="001623AA" w:rsidRPr="00223043" w:rsidTr="001623AA">
        <w:trPr>
          <w:trHeight w:val="584"/>
        </w:trPr>
        <w:tc>
          <w:tcPr>
            <w:tcW w:w="4796"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i/>
                <w:iCs/>
                <w:sz w:val="24"/>
                <w:szCs w:val="24"/>
              </w:rPr>
              <w:t>Часть, формируемая участниками обр</w:t>
            </w:r>
            <w:r w:rsidRPr="00223043">
              <w:rPr>
                <w:rFonts w:ascii="Times New Roman" w:hAnsi="Times New Roman" w:cs="Times New Roman"/>
                <w:b/>
                <w:i/>
                <w:iCs/>
                <w:sz w:val="24"/>
                <w:szCs w:val="24"/>
              </w:rPr>
              <w:t>а</w:t>
            </w:r>
            <w:r w:rsidRPr="00223043">
              <w:rPr>
                <w:rFonts w:ascii="Times New Roman" w:hAnsi="Times New Roman" w:cs="Times New Roman"/>
                <w:b/>
                <w:i/>
                <w:iCs/>
                <w:sz w:val="24"/>
                <w:szCs w:val="24"/>
              </w:rPr>
              <w:t>зовательных отношений</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sz w:val="24"/>
                <w:szCs w:val="24"/>
              </w:rPr>
              <w:t>340</w:t>
            </w:r>
          </w:p>
        </w:tc>
      </w:tr>
      <w:tr w:rsidR="001623AA" w:rsidRPr="00223043" w:rsidTr="001623AA">
        <w:tc>
          <w:tcPr>
            <w:tcW w:w="4796"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Максимально допустимая годовая н</w:t>
            </w:r>
            <w:r w:rsidRPr="00223043">
              <w:rPr>
                <w:rFonts w:ascii="Times New Roman" w:hAnsi="Times New Roman" w:cs="Times New Roman"/>
                <w:b/>
                <w:sz w:val="24"/>
                <w:szCs w:val="24"/>
              </w:rPr>
              <w:t>а</w:t>
            </w:r>
            <w:r w:rsidRPr="00223043">
              <w:rPr>
                <w:rFonts w:ascii="Times New Roman" w:hAnsi="Times New Roman" w:cs="Times New Roman"/>
                <w:b/>
                <w:sz w:val="24"/>
                <w:szCs w:val="24"/>
              </w:rPr>
              <w:t xml:space="preserve">грузка </w:t>
            </w:r>
            <w:r w:rsidRPr="00223043">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1088</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1122</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b/>
                <w:sz w:val="24"/>
                <w:szCs w:val="24"/>
              </w:rPr>
              <w:t>5338</w:t>
            </w:r>
          </w:p>
        </w:tc>
      </w:tr>
      <w:tr w:rsidR="001623AA" w:rsidRPr="00223043" w:rsidTr="001623AA">
        <w:trPr>
          <w:trHeight w:val="557"/>
        </w:trPr>
        <w:tc>
          <w:tcPr>
            <w:tcW w:w="4796" w:type="dxa"/>
            <w:gridSpan w:val="3"/>
            <w:tcBorders>
              <w:top w:val="single" w:sz="4" w:space="0" w:color="000000"/>
              <w:left w:val="single" w:sz="4" w:space="0" w:color="000000"/>
              <w:bottom w:val="single" w:sz="4" w:space="0" w:color="000000"/>
            </w:tcBorders>
          </w:tcPr>
          <w:p w:rsidR="001623AA" w:rsidRPr="00223043" w:rsidRDefault="001623AA" w:rsidP="001623AA">
            <w:pPr>
              <w:widowControl w:val="0"/>
              <w:autoSpaceDE w:val="0"/>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jc w:val="center"/>
              <w:rPr>
                <w:rFonts w:ascii="Times New Roman" w:hAnsi="Times New Roman" w:cs="Times New Roman"/>
                <w:b/>
                <w:sz w:val="24"/>
                <w:szCs w:val="24"/>
              </w:rPr>
            </w:pPr>
            <w:r w:rsidRPr="00223043">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jc w:val="center"/>
              <w:rPr>
                <w:rFonts w:ascii="Times New Roman" w:hAnsi="Times New Roman" w:cs="Times New Roman"/>
                <w:b/>
                <w:sz w:val="24"/>
                <w:szCs w:val="24"/>
              </w:rPr>
            </w:pPr>
            <w:r w:rsidRPr="00223043">
              <w:rPr>
                <w:rFonts w:ascii="Times New Roman" w:hAnsi="Times New Roman" w:cs="Times New Roman"/>
                <w:b/>
                <w:sz w:val="24"/>
                <w:szCs w:val="24"/>
              </w:rPr>
              <w:t>204</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jc w:val="center"/>
              <w:rPr>
                <w:rFonts w:ascii="Times New Roman" w:hAnsi="Times New Roman" w:cs="Times New Roman"/>
                <w:b/>
                <w:sz w:val="24"/>
                <w:szCs w:val="24"/>
              </w:rPr>
            </w:pPr>
            <w:r w:rsidRPr="00223043">
              <w:rPr>
                <w:rFonts w:ascii="Times New Roman" w:hAnsi="Times New Roman" w:cs="Times New Roman"/>
                <w:b/>
                <w:sz w:val="24"/>
                <w:szCs w:val="24"/>
              </w:rPr>
              <w:t>204</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jc w:val="center"/>
              <w:rPr>
                <w:rFonts w:ascii="Times New Roman" w:hAnsi="Times New Roman" w:cs="Times New Roman"/>
                <w:b/>
                <w:sz w:val="24"/>
                <w:szCs w:val="24"/>
              </w:rPr>
            </w:pPr>
            <w:r w:rsidRPr="00223043">
              <w:rPr>
                <w:rFonts w:ascii="Times New Roman" w:hAnsi="Times New Roman" w:cs="Times New Roman"/>
                <w:b/>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jc w:val="center"/>
              <w:rPr>
                <w:rFonts w:ascii="Times New Roman" w:hAnsi="Times New Roman" w:cs="Times New Roman"/>
                <w:sz w:val="24"/>
                <w:szCs w:val="24"/>
              </w:rPr>
            </w:pPr>
            <w:r w:rsidRPr="00223043">
              <w:rPr>
                <w:rFonts w:ascii="Times New Roman" w:hAnsi="Times New Roman" w:cs="Times New Roman"/>
                <w:b/>
                <w:sz w:val="24"/>
                <w:szCs w:val="24"/>
              </w:rPr>
              <w:t>1020</w:t>
            </w:r>
          </w:p>
        </w:tc>
      </w:tr>
      <w:tr w:rsidR="001623AA" w:rsidRPr="00223043" w:rsidTr="001623AA">
        <w:trPr>
          <w:trHeight w:val="406"/>
        </w:trPr>
        <w:tc>
          <w:tcPr>
            <w:tcW w:w="4796" w:type="dxa"/>
            <w:gridSpan w:val="3"/>
            <w:tcBorders>
              <w:top w:val="single" w:sz="4" w:space="0" w:color="000000"/>
              <w:left w:val="single" w:sz="4" w:space="0" w:color="000000"/>
              <w:bottom w:val="single" w:sz="4" w:space="0" w:color="000000"/>
            </w:tcBorders>
          </w:tcPr>
          <w:p w:rsidR="001623AA" w:rsidRPr="00223043" w:rsidRDefault="001623AA" w:rsidP="001623AA">
            <w:pPr>
              <w:widowControl w:val="0"/>
              <w:autoSpaceDE w:val="0"/>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jc w:val="center"/>
              <w:rPr>
                <w:rFonts w:ascii="Times New Roman" w:hAnsi="Times New Roman" w:cs="Times New Roman"/>
                <w:b/>
                <w:sz w:val="24"/>
                <w:szCs w:val="24"/>
              </w:rPr>
            </w:pPr>
            <w:r w:rsidRPr="00223043">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jc w:val="center"/>
              <w:rPr>
                <w:rFonts w:ascii="Times New Roman" w:hAnsi="Times New Roman" w:cs="Times New Roman"/>
                <w:b/>
                <w:sz w:val="24"/>
                <w:szCs w:val="24"/>
              </w:rPr>
            </w:pPr>
            <w:r w:rsidRPr="00223043">
              <w:rPr>
                <w:rFonts w:ascii="Times New Roman" w:hAnsi="Times New Roman" w:cs="Times New Roman"/>
                <w:b/>
                <w:sz w:val="24"/>
                <w:szCs w:val="24"/>
              </w:rPr>
              <w:t>136</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jc w:val="center"/>
              <w:rPr>
                <w:rFonts w:ascii="Times New Roman" w:hAnsi="Times New Roman" w:cs="Times New Roman"/>
                <w:b/>
                <w:sz w:val="24"/>
                <w:szCs w:val="24"/>
              </w:rPr>
            </w:pPr>
            <w:r w:rsidRPr="00223043">
              <w:rPr>
                <w:rFonts w:ascii="Times New Roman" w:hAnsi="Times New Roman" w:cs="Times New Roman"/>
                <w:b/>
                <w:sz w:val="24"/>
                <w:szCs w:val="24"/>
              </w:rPr>
              <w:t>136</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jc w:val="center"/>
              <w:rPr>
                <w:rFonts w:ascii="Times New Roman" w:hAnsi="Times New Roman" w:cs="Times New Roman"/>
                <w:b/>
                <w:sz w:val="24"/>
                <w:szCs w:val="24"/>
              </w:rPr>
            </w:pPr>
            <w:r w:rsidRPr="00223043">
              <w:rPr>
                <w:rFonts w:ascii="Times New Roman" w:hAnsi="Times New Roman" w:cs="Times New Roman"/>
                <w:b/>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jc w:val="center"/>
              <w:rPr>
                <w:rFonts w:ascii="Times New Roman" w:hAnsi="Times New Roman" w:cs="Times New Roman"/>
                <w:sz w:val="24"/>
                <w:szCs w:val="24"/>
              </w:rPr>
            </w:pPr>
            <w:r w:rsidRPr="00223043">
              <w:rPr>
                <w:rFonts w:ascii="Times New Roman" w:hAnsi="Times New Roman" w:cs="Times New Roman"/>
                <w:b/>
                <w:sz w:val="24"/>
                <w:szCs w:val="24"/>
              </w:rPr>
              <w:t>680</w:t>
            </w:r>
          </w:p>
        </w:tc>
      </w:tr>
      <w:tr w:rsidR="001623AA" w:rsidRPr="00223043" w:rsidTr="001623AA">
        <w:tc>
          <w:tcPr>
            <w:tcW w:w="4796"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1428</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1462</w:t>
            </w:r>
          </w:p>
        </w:tc>
        <w:tc>
          <w:tcPr>
            <w:tcW w:w="709" w:type="dxa"/>
            <w:gridSpan w:val="2"/>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b/>
                <w:sz w:val="24"/>
                <w:szCs w:val="24"/>
              </w:rPr>
              <w:t>7038</w:t>
            </w:r>
          </w:p>
        </w:tc>
      </w:tr>
    </w:tbl>
    <w:p w:rsidR="001623AA" w:rsidRPr="00223043" w:rsidRDefault="001623AA" w:rsidP="001623AA">
      <w:pPr>
        <w:pStyle w:val="af0"/>
        <w:pageBreakBefore/>
        <w:spacing w:line="240" w:lineRule="auto"/>
        <w:ind w:firstLine="0"/>
        <w:rPr>
          <w:rFonts w:ascii="Times New Roman" w:hAnsi="Times New Roman"/>
          <w:b/>
          <w:color w:val="auto"/>
          <w:sz w:val="24"/>
          <w:szCs w:val="24"/>
        </w:rPr>
      </w:pPr>
    </w:p>
    <w:p w:rsidR="001623AA" w:rsidRPr="00223043" w:rsidRDefault="001623AA" w:rsidP="001623AA">
      <w:pPr>
        <w:pStyle w:val="af0"/>
        <w:spacing w:line="240" w:lineRule="auto"/>
        <w:ind w:firstLine="0"/>
        <w:rPr>
          <w:rFonts w:ascii="Times New Roman" w:hAnsi="Times New Roman"/>
          <w:b/>
          <w:color w:val="auto"/>
          <w:sz w:val="24"/>
          <w:szCs w:val="24"/>
        </w:rPr>
      </w:pPr>
    </w:p>
    <w:tbl>
      <w:tblPr>
        <w:tblW w:w="9676" w:type="dxa"/>
        <w:tblInd w:w="-111" w:type="dxa"/>
        <w:tblLayout w:type="fixed"/>
        <w:tblLook w:val="0000"/>
      </w:tblPr>
      <w:tblGrid>
        <w:gridCol w:w="1951"/>
        <w:gridCol w:w="104"/>
        <w:gridCol w:w="48"/>
        <w:gridCol w:w="2977"/>
        <w:gridCol w:w="708"/>
        <w:gridCol w:w="668"/>
        <w:gridCol w:w="709"/>
        <w:gridCol w:w="810"/>
        <w:gridCol w:w="567"/>
        <w:gridCol w:w="1134"/>
      </w:tblGrid>
      <w:tr w:rsidR="001623AA" w:rsidRPr="00223043" w:rsidTr="001623AA">
        <w:tc>
          <w:tcPr>
            <w:tcW w:w="9676" w:type="dxa"/>
            <w:gridSpan w:val="10"/>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center"/>
              <w:rPr>
                <w:rFonts w:ascii="Times New Roman" w:hAnsi="Times New Roman" w:cs="Times New Roman"/>
                <w:b/>
                <w:sz w:val="24"/>
                <w:szCs w:val="24"/>
              </w:rPr>
            </w:pPr>
            <w:r w:rsidRPr="00223043">
              <w:rPr>
                <w:rFonts w:ascii="Times New Roman" w:hAnsi="Times New Roman" w:cs="Times New Roman"/>
                <w:b/>
                <w:sz w:val="24"/>
                <w:szCs w:val="24"/>
              </w:rPr>
              <w:t>Недельный учебный план образования</w:t>
            </w:r>
            <w:r w:rsidRPr="00223043">
              <w:rPr>
                <w:rFonts w:ascii="Times New Roman" w:hAnsi="Times New Roman" w:cs="Times New Roman"/>
                <w:b/>
                <w:sz w:val="24"/>
                <w:szCs w:val="24"/>
              </w:rPr>
              <w:br/>
              <w:t>обучающихся с умственной отсталостью (интеллектуальными нарушениями</w:t>
            </w:r>
            <w:r w:rsidRPr="00223043">
              <w:rPr>
                <w:rFonts w:ascii="Times New Roman" w:hAnsi="Times New Roman" w:cs="Times New Roman"/>
                <w:sz w:val="24"/>
                <w:szCs w:val="24"/>
              </w:rPr>
              <w:t>):</w:t>
            </w:r>
          </w:p>
          <w:p w:rsidR="001623AA" w:rsidRPr="00223043" w:rsidRDefault="001623AA" w:rsidP="001623AA">
            <w:pPr>
              <w:spacing w:after="0" w:line="240" w:lineRule="auto"/>
              <w:jc w:val="center"/>
              <w:rPr>
                <w:rFonts w:ascii="Times New Roman" w:hAnsi="Times New Roman" w:cs="Times New Roman"/>
                <w:sz w:val="24"/>
                <w:szCs w:val="24"/>
              </w:rPr>
            </w:pPr>
            <w:r w:rsidRPr="00223043">
              <w:rPr>
                <w:rFonts w:ascii="Times New Roman" w:hAnsi="Times New Roman" w:cs="Times New Roman"/>
                <w:b/>
                <w:sz w:val="24"/>
                <w:szCs w:val="24"/>
                <w:lang w:val="en-US"/>
              </w:rPr>
              <w:t>V</w:t>
            </w:r>
            <w:r w:rsidRPr="00223043">
              <w:rPr>
                <w:rFonts w:ascii="Times New Roman" w:hAnsi="Times New Roman" w:cs="Times New Roman"/>
                <w:b/>
                <w:sz w:val="24"/>
                <w:szCs w:val="24"/>
              </w:rPr>
              <w:t>-</w:t>
            </w:r>
            <w:r w:rsidRPr="00223043">
              <w:rPr>
                <w:rFonts w:ascii="Times New Roman" w:hAnsi="Times New Roman" w:cs="Times New Roman"/>
                <w:b/>
                <w:sz w:val="24"/>
                <w:szCs w:val="24"/>
                <w:lang w:val="en-US"/>
              </w:rPr>
              <w:t>IX</w:t>
            </w:r>
            <w:r w:rsidRPr="00223043">
              <w:rPr>
                <w:rFonts w:ascii="Times New Roman" w:hAnsi="Times New Roman" w:cs="Times New Roman"/>
                <w:sz w:val="24"/>
                <w:szCs w:val="24"/>
              </w:rPr>
              <w:t xml:space="preserve"> </w:t>
            </w:r>
            <w:r w:rsidRPr="00223043">
              <w:rPr>
                <w:rFonts w:ascii="Times New Roman" w:hAnsi="Times New Roman" w:cs="Times New Roman"/>
                <w:b/>
                <w:sz w:val="24"/>
                <w:szCs w:val="24"/>
              </w:rPr>
              <w:t>классы</w:t>
            </w:r>
          </w:p>
        </w:tc>
      </w:tr>
      <w:tr w:rsidR="001623AA" w:rsidRPr="00223043" w:rsidTr="001623AA">
        <w:tc>
          <w:tcPr>
            <w:tcW w:w="1951" w:type="dxa"/>
            <w:vMerge w:val="restart"/>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Предметные области</w:t>
            </w:r>
          </w:p>
        </w:tc>
        <w:tc>
          <w:tcPr>
            <w:tcW w:w="3129" w:type="dxa"/>
            <w:gridSpan w:val="3"/>
            <w:vMerge w:val="restart"/>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 xml:space="preserve">Классы </w:t>
            </w:r>
          </w:p>
          <w:p w:rsidR="001623AA" w:rsidRPr="00223043" w:rsidRDefault="001623AA" w:rsidP="001623AA">
            <w:pPr>
              <w:spacing w:after="0" w:line="240" w:lineRule="auto"/>
              <w:jc w:val="both"/>
              <w:rPr>
                <w:rFonts w:ascii="Times New Roman" w:hAnsi="Times New Roman" w:cs="Times New Roman"/>
                <w:b/>
                <w:sz w:val="24"/>
                <w:szCs w:val="24"/>
              </w:rPr>
            </w:pPr>
          </w:p>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Количество часов в неделю</w:t>
            </w:r>
          </w:p>
        </w:tc>
      </w:tr>
      <w:tr w:rsidR="001623AA" w:rsidRPr="00223043" w:rsidTr="001623AA">
        <w:tc>
          <w:tcPr>
            <w:tcW w:w="1951" w:type="dxa"/>
            <w:vMerge/>
            <w:tcBorders>
              <w:top w:val="single" w:sz="4" w:space="0" w:color="000000"/>
              <w:left w:val="single" w:sz="4" w:space="0" w:color="000000"/>
              <w:bottom w:val="single" w:sz="4" w:space="0" w:color="000000"/>
            </w:tcBorders>
          </w:tcPr>
          <w:p w:rsidR="001623AA" w:rsidRPr="00223043" w:rsidRDefault="001623AA" w:rsidP="001623AA">
            <w:pPr>
              <w:snapToGrid w:val="0"/>
              <w:spacing w:after="0" w:line="240" w:lineRule="auto"/>
              <w:jc w:val="both"/>
              <w:rPr>
                <w:rFonts w:ascii="Times New Roman" w:hAnsi="Times New Roman" w:cs="Times New Roman"/>
                <w:b/>
                <w:sz w:val="24"/>
                <w:szCs w:val="24"/>
              </w:rPr>
            </w:pPr>
          </w:p>
        </w:tc>
        <w:tc>
          <w:tcPr>
            <w:tcW w:w="3129" w:type="dxa"/>
            <w:gridSpan w:val="3"/>
            <w:vMerge/>
            <w:tcBorders>
              <w:top w:val="single" w:sz="4" w:space="0" w:color="000000"/>
              <w:left w:val="single" w:sz="4" w:space="0" w:color="000000"/>
              <w:bottom w:val="single" w:sz="4" w:space="0" w:color="000000"/>
            </w:tcBorders>
          </w:tcPr>
          <w:p w:rsidR="001623AA" w:rsidRPr="00223043" w:rsidRDefault="001623AA" w:rsidP="001623AA">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lang w:val="en-US"/>
              </w:rPr>
            </w:pPr>
            <w:r w:rsidRPr="00223043">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lang w:val="en-US"/>
              </w:rPr>
            </w:pPr>
            <w:r w:rsidRPr="00223043">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lang w:val="en-US"/>
              </w:rPr>
            </w:pPr>
            <w:r w:rsidRPr="00223043">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lang w:val="en-US"/>
              </w:rPr>
            </w:pPr>
            <w:r w:rsidRPr="00223043">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 xml:space="preserve">Всего </w:t>
            </w:r>
          </w:p>
        </w:tc>
      </w:tr>
      <w:tr w:rsidR="001623AA" w:rsidRPr="00223043" w:rsidTr="001623AA">
        <w:tc>
          <w:tcPr>
            <w:tcW w:w="9676" w:type="dxa"/>
            <w:gridSpan w:val="10"/>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jc w:val="both"/>
              <w:rPr>
                <w:rFonts w:ascii="Times New Roman" w:hAnsi="Times New Roman" w:cs="Times New Roman"/>
                <w:sz w:val="24"/>
                <w:szCs w:val="24"/>
              </w:rPr>
            </w:pPr>
            <w:r w:rsidRPr="00223043">
              <w:rPr>
                <w:rFonts w:ascii="Times New Roman" w:hAnsi="Times New Roman" w:cs="Times New Roman"/>
                <w:b/>
                <w:i/>
                <w:sz w:val="24"/>
                <w:szCs w:val="24"/>
              </w:rPr>
              <w:t>Обязательная часть</w:t>
            </w:r>
          </w:p>
        </w:tc>
      </w:tr>
      <w:tr w:rsidR="001623AA" w:rsidRPr="00223043" w:rsidTr="001623AA">
        <w:tc>
          <w:tcPr>
            <w:tcW w:w="2103"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1.1.Русский язык</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1.2.Чтение</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(Литературное чтение)</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p w:rsidR="001623AA" w:rsidRPr="00223043" w:rsidRDefault="001623AA" w:rsidP="001623AA">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 xml:space="preserve">4 </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20</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20</w:t>
            </w:r>
          </w:p>
        </w:tc>
      </w:tr>
      <w:tr w:rsidR="001623AA" w:rsidRPr="00223043" w:rsidTr="001623AA">
        <w:tc>
          <w:tcPr>
            <w:tcW w:w="2103"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2.1.Математика</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2.2. Информатика</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17</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w:t>
            </w:r>
          </w:p>
        </w:tc>
      </w:tr>
      <w:tr w:rsidR="001623AA" w:rsidRPr="00223043" w:rsidTr="001623AA">
        <w:tc>
          <w:tcPr>
            <w:tcW w:w="2103"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3.1.Природоведение</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3.2.Биология</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3.3. География</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 xml:space="preserve">2 </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6</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8</w:t>
            </w:r>
          </w:p>
        </w:tc>
      </w:tr>
      <w:tr w:rsidR="001623AA" w:rsidRPr="00223043" w:rsidTr="001623AA">
        <w:trPr>
          <w:trHeight w:val="1068"/>
        </w:trPr>
        <w:tc>
          <w:tcPr>
            <w:tcW w:w="2103"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 Человек и о</w:t>
            </w:r>
            <w:r w:rsidRPr="00223043">
              <w:rPr>
                <w:rFonts w:ascii="Times New Roman" w:hAnsi="Times New Roman" w:cs="Times New Roman"/>
                <w:sz w:val="24"/>
                <w:szCs w:val="24"/>
              </w:rPr>
              <w:t>б</w:t>
            </w:r>
            <w:r w:rsidRPr="00223043">
              <w:rPr>
                <w:rFonts w:ascii="Times New Roman" w:hAnsi="Times New Roman" w:cs="Times New Roman"/>
                <w:sz w:val="24"/>
                <w:szCs w:val="24"/>
              </w:rPr>
              <w:t>щество</w:t>
            </w:r>
          </w:p>
        </w:tc>
        <w:tc>
          <w:tcPr>
            <w:tcW w:w="297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4.1. Мир истории</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4.2. Основы социальной жизни</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 xml:space="preserve"> 2</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Style w:val="af2"/>
                <w:rFonts w:ascii="Times New Roman" w:hAnsi="Times New Roman"/>
                <w:i w:val="0"/>
                <w:iCs w:val="0"/>
                <w:sz w:val="24"/>
                <w:szCs w:val="24"/>
              </w:rPr>
            </w:pPr>
            <w:r w:rsidRPr="00223043">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Style w:val="af2"/>
                <w:rFonts w:ascii="Times New Roman" w:hAnsi="Times New Roman"/>
                <w:i w:val="0"/>
                <w:iCs w:val="0"/>
                <w:sz w:val="24"/>
                <w:szCs w:val="24"/>
              </w:rPr>
            </w:pPr>
            <w:r w:rsidRPr="00223043">
              <w:rPr>
                <w:rStyle w:val="af2"/>
                <w:rFonts w:ascii="Times New Roman" w:hAnsi="Times New Roman"/>
                <w:iCs w:val="0"/>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r w:rsidRPr="00223043">
              <w:rPr>
                <w:rStyle w:val="af2"/>
                <w:rFonts w:ascii="Times New Roman" w:hAnsi="Times New Roman"/>
                <w:iCs w:val="0"/>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Style w:val="af2"/>
                <w:rFonts w:ascii="Times New Roman" w:hAnsi="Times New Roman"/>
                <w:iCs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8</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6</w:t>
            </w:r>
          </w:p>
        </w:tc>
      </w:tr>
      <w:tr w:rsidR="001623AA" w:rsidRPr="00223043" w:rsidTr="001623AA">
        <w:tc>
          <w:tcPr>
            <w:tcW w:w="2103"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5. Искусство</w:t>
            </w:r>
          </w:p>
          <w:p w:rsidR="001623AA" w:rsidRPr="00223043" w:rsidRDefault="001623AA" w:rsidP="001623AA">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5.1. Изобразительное и</w:t>
            </w:r>
            <w:r w:rsidRPr="00223043">
              <w:rPr>
                <w:rFonts w:ascii="Times New Roman" w:hAnsi="Times New Roman" w:cs="Times New Roman"/>
                <w:sz w:val="24"/>
                <w:szCs w:val="24"/>
              </w:rPr>
              <w:t>с</w:t>
            </w:r>
            <w:r w:rsidRPr="00223043">
              <w:rPr>
                <w:rFonts w:ascii="Times New Roman" w:hAnsi="Times New Roman" w:cs="Times New Roman"/>
                <w:sz w:val="24"/>
                <w:szCs w:val="24"/>
              </w:rPr>
              <w:t>кусство</w:t>
            </w: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5.2. Музыка</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 xml:space="preserve">1 </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napToGrid w:val="0"/>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2</w:t>
            </w:r>
          </w:p>
          <w:p w:rsidR="001623AA" w:rsidRPr="00223043"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w:t>
            </w:r>
          </w:p>
        </w:tc>
      </w:tr>
      <w:tr w:rsidR="001623AA" w:rsidRPr="00223043" w:rsidTr="001623AA">
        <w:tc>
          <w:tcPr>
            <w:tcW w:w="2103"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15</w:t>
            </w:r>
          </w:p>
        </w:tc>
      </w:tr>
      <w:tr w:rsidR="001623AA" w:rsidRPr="00223043" w:rsidTr="001623AA">
        <w:tc>
          <w:tcPr>
            <w:tcW w:w="2103" w:type="dxa"/>
            <w:gridSpan w:val="3"/>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7.1. Профильный труд</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7</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35</w:t>
            </w:r>
          </w:p>
        </w:tc>
      </w:tr>
      <w:tr w:rsidR="001623AA" w:rsidRPr="00223043" w:rsidTr="001623AA">
        <w:tc>
          <w:tcPr>
            <w:tcW w:w="5080" w:type="dxa"/>
            <w:gridSpan w:val="4"/>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31</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147</w:t>
            </w:r>
          </w:p>
        </w:tc>
      </w:tr>
      <w:tr w:rsidR="001623AA" w:rsidRPr="00223043" w:rsidTr="001623AA">
        <w:tc>
          <w:tcPr>
            <w:tcW w:w="5080" w:type="dxa"/>
            <w:gridSpan w:val="4"/>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Style w:val="af2"/>
                <w:rFonts w:ascii="Times New Roman" w:hAnsi="Times New Roman"/>
                <w:b/>
                <w:i w:val="0"/>
                <w:iCs w:val="0"/>
                <w:sz w:val="24"/>
                <w:szCs w:val="24"/>
              </w:rPr>
            </w:pPr>
            <w:r w:rsidRPr="00223043">
              <w:rPr>
                <w:rFonts w:ascii="Times New Roman" w:hAnsi="Times New Roman" w:cs="Times New Roman"/>
                <w:b/>
                <w:i/>
                <w:iCs/>
                <w:sz w:val="24"/>
                <w:szCs w:val="24"/>
              </w:rPr>
              <w:t>Часть, формируемая участниками образ</w:t>
            </w:r>
            <w:r w:rsidRPr="00223043">
              <w:rPr>
                <w:rFonts w:ascii="Times New Roman" w:hAnsi="Times New Roman" w:cs="Times New Roman"/>
                <w:b/>
                <w:i/>
                <w:iCs/>
                <w:sz w:val="24"/>
                <w:szCs w:val="24"/>
              </w:rPr>
              <w:t>о</w:t>
            </w:r>
            <w:r w:rsidRPr="00223043">
              <w:rPr>
                <w:rFonts w:ascii="Times New Roman" w:hAnsi="Times New Roman" w:cs="Times New Roman"/>
                <w:b/>
                <w:i/>
                <w:iCs/>
                <w:sz w:val="24"/>
                <w:szCs w:val="24"/>
              </w:rPr>
              <w:t>вательных отношений</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Style w:val="af2"/>
                <w:rFonts w:ascii="Times New Roman" w:hAnsi="Times New Roman"/>
                <w:b/>
                <w:i w:val="0"/>
                <w:iCs w:val="0"/>
                <w:sz w:val="24"/>
                <w:szCs w:val="24"/>
              </w:rPr>
            </w:pPr>
            <w:r w:rsidRPr="00223043">
              <w:rPr>
                <w:rStyle w:val="af2"/>
                <w:rFonts w:ascii="Times New Roman" w:hAnsi="Times New Roman"/>
                <w:b/>
                <w:iCs w:val="0"/>
                <w:sz w:val="24"/>
                <w:szCs w:val="24"/>
              </w:rPr>
              <w:t>2</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Style w:val="af2"/>
                <w:rFonts w:ascii="Times New Roman" w:hAnsi="Times New Roman"/>
                <w:b/>
                <w:iCs w:val="0"/>
                <w:sz w:val="24"/>
                <w:szCs w:val="24"/>
              </w:rPr>
              <w:t>2</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10</w:t>
            </w:r>
          </w:p>
        </w:tc>
      </w:tr>
      <w:tr w:rsidR="001623AA" w:rsidRPr="00223043" w:rsidTr="001623AA">
        <w:tc>
          <w:tcPr>
            <w:tcW w:w="2055" w:type="dxa"/>
            <w:gridSpan w:val="2"/>
            <w:tcBorders>
              <w:top w:val="single" w:sz="4" w:space="0" w:color="000000"/>
              <w:left w:val="single" w:sz="4" w:space="0" w:color="000000"/>
              <w:bottom w:val="single" w:sz="4" w:space="0" w:color="000000"/>
              <w:right w:val="single" w:sz="4" w:space="0" w:color="auto"/>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 Искусство</w:t>
            </w:r>
          </w:p>
          <w:p w:rsidR="001623AA" w:rsidRPr="00223043" w:rsidRDefault="001623AA" w:rsidP="001623AA">
            <w:pPr>
              <w:jc w:val="both"/>
              <w:rPr>
                <w:rFonts w:ascii="Times New Roman" w:hAnsi="Times New Roman" w:cs="Times New Roman"/>
                <w:b/>
                <w:i/>
                <w:iCs/>
                <w:sz w:val="24"/>
                <w:szCs w:val="24"/>
              </w:rPr>
            </w:pPr>
          </w:p>
        </w:tc>
        <w:tc>
          <w:tcPr>
            <w:tcW w:w="3025" w:type="dxa"/>
            <w:gridSpan w:val="2"/>
            <w:tcBorders>
              <w:top w:val="single" w:sz="4" w:space="0" w:color="000000"/>
              <w:left w:val="single" w:sz="4" w:space="0" w:color="auto"/>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Изобразительное искусс</w:t>
            </w:r>
            <w:r w:rsidRPr="00223043">
              <w:rPr>
                <w:rFonts w:ascii="Times New Roman" w:hAnsi="Times New Roman" w:cs="Times New Roman"/>
                <w:sz w:val="24"/>
                <w:szCs w:val="24"/>
              </w:rPr>
              <w:t>т</w:t>
            </w:r>
            <w:r w:rsidRPr="00223043">
              <w:rPr>
                <w:rFonts w:ascii="Times New Roman" w:hAnsi="Times New Roman" w:cs="Times New Roman"/>
                <w:sz w:val="24"/>
                <w:szCs w:val="24"/>
              </w:rPr>
              <w:t>во</w:t>
            </w:r>
          </w:p>
          <w:p w:rsidR="001623AA" w:rsidRDefault="001623AA" w:rsidP="001623AA">
            <w:pPr>
              <w:rPr>
                <w:rFonts w:ascii="Times New Roman" w:hAnsi="Times New Roman" w:cs="Times New Roman"/>
                <w:b/>
                <w:i/>
                <w:iCs/>
                <w:sz w:val="24"/>
                <w:szCs w:val="24"/>
              </w:rPr>
            </w:pPr>
            <w:r w:rsidRPr="00223043">
              <w:rPr>
                <w:rFonts w:ascii="Times New Roman" w:hAnsi="Times New Roman" w:cs="Times New Roman"/>
                <w:sz w:val="24"/>
                <w:szCs w:val="24"/>
              </w:rPr>
              <w:t>Музыка</w:t>
            </w:r>
          </w:p>
          <w:p w:rsidR="001623AA" w:rsidRPr="00223043" w:rsidRDefault="001623AA" w:rsidP="001623AA">
            <w:pPr>
              <w:jc w:val="both"/>
              <w:rPr>
                <w:rFonts w:ascii="Times New Roman" w:hAnsi="Times New Roman" w:cs="Times New Roman"/>
                <w:b/>
                <w:i/>
                <w:iCs/>
                <w:sz w:val="24"/>
                <w:szCs w:val="24"/>
              </w:rPr>
            </w:pP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sz w:val="24"/>
                <w:szCs w:val="24"/>
              </w:rPr>
              <w:t> </w:t>
            </w:r>
            <w:r>
              <w:rPr>
                <w:rFonts w:ascii="Times New Roman" w:hAnsi="Times New Roman" w:cs="Times New Roman"/>
                <w:sz w:val="24"/>
                <w:szCs w:val="24"/>
              </w:rPr>
              <w:t>0</w:t>
            </w:r>
          </w:p>
          <w:p w:rsidR="001623AA" w:rsidRDefault="001623AA" w:rsidP="001623AA">
            <w:pPr>
              <w:spacing w:after="0" w:line="240" w:lineRule="auto"/>
              <w:jc w:val="both"/>
              <w:rPr>
                <w:rFonts w:ascii="Times New Roman" w:hAnsi="Times New Roman" w:cs="Times New Roman"/>
                <w:sz w:val="24"/>
                <w:szCs w:val="24"/>
              </w:rPr>
            </w:pPr>
          </w:p>
          <w:p w:rsidR="001623AA" w:rsidRPr="00223043" w:rsidRDefault="001623AA" w:rsidP="00162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68" w:type="dxa"/>
            <w:tcBorders>
              <w:top w:val="single" w:sz="4" w:space="0" w:color="000000"/>
              <w:left w:val="single" w:sz="4" w:space="0" w:color="000000"/>
              <w:bottom w:val="single" w:sz="4" w:space="0" w:color="000000"/>
            </w:tcBorders>
          </w:tcPr>
          <w:p w:rsidR="001623AA" w:rsidRDefault="001623AA" w:rsidP="001623AA">
            <w:pPr>
              <w:jc w:val="both"/>
              <w:rPr>
                <w:rStyle w:val="af2"/>
                <w:rFonts w:ascii="Times New Roman" w:hAnsi="Times New Roman"/>
                <w:b/>
                <w:i w:val="0"/>
                <w:iCs w:val="0"/>
                <w:sz w:val="24"/>
                <w:szCs w:val="24"/>
              </w:rPr>
            </w:pPr>
            <w:r>
              <w:rPr>
                <w:rStyle w:val="af2"/>
                <w:rFonts w:ascii="Times New Roman" w:hAnsi="Times New Roman"/>
                <w:b/>
                <w:iCs w:val="0"/>
                <w:sz w:val="24"/>
                <w:szCs w:val="24"/>
              </w:rPr>
              <w:t>0</w:t>
            </w:r>
          </w:p>
          <w:p w:rsidR="001623AA" w:rsidRPr="009E3591" w:rsidRDefault="001623AA" w:rsidP="001623AA">
            <w:pPr>
              <w:jc w:val="both"/>
              <w:rPr>
                <w:rStyle w:val="af2"/>
                <w:rFonts w:ascii="Times New Roman" w:hAnsi="Times New Roman"/>
                <w:b/>
                <w:i w:val="0"/>
                <w:iCs w:val="0"/>
                <w:sz w:val="24"/>
                <w:szCs w:val="24"/>
              </w:rPr>
            </w:pPr>
            <w:r>
              <w:rPr>
                <w:rStyle w:val="af2"/>
                <w:rFonts w:ascii="Times New Roman" w:hAnsi="Times New Roman"/>
                <w:b/>
                <w:iCs w:val="0"/>
                <w:sz w:val="24"/>
                <w:szCs w:val="24"/>
              </w:rPr>
              <w:t>0</w:t>
            </w:r>
          </w:p>
        </w:tc>
        <w:tc>
          <w:tcPr>
            <w:tcW w:w="709" w:type="dxa"/>
            <w:tcBorders>
              <w:top w:val="single" w:sz="4" w:space="0" w:color="000000"/>
              <w:left w:val="single" w:sz="4" w:space="0" w:color="000000"/>
              <w:bottom w:val="single" w:sz="4" w:space="0" w:color="000000"/>
            </w:tcBorders>
          </w:tcPr>
          <w:p w:rsidR="001623AA" w:rsidRDefault="001623AA" w:rsidP="001623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p>
          <w:p w:rsidR="001623AA" w:rsidRDefault="001623AA" w:rsidP="001623AA">
            <w:pPr>
              <w:spacing w:after="0" w:line="240" w:lineRule="auto"/>
              <w:jc w:val="both"/>
              <w:rPr>
                <w:rFonts w:ascii="Times New Roman" w:hAnsi="Times New Roman" w:cs="Times New Roman"/>
                <w:b/>
                <w:sz w:val="24"/>
                <w:szCs w:val="24"/>
              </w:rPr>
            </w:pPr>
          </w:p>
          <w:p w:rsidR="001623AA" w:rsidRDefault="001623AA" w:rsidP="001623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p>
          <w:p w:rsidR="001623AA" w:rsidRPr="00223043" w:rsidRDefault="001623AA" w:rsidP="001623AA">
            <w:pPr>
              <w:spacing w:after="0" w:line="240" w:lineRule="auto"/>
              <w:jc w:val="both"/>
              <w:rPr>
                <w:rFonts w:ascii="Times New Roman" w:hAnsi="Times New Roman" w:cs="Times New Roman"/>
                <w:b/>
                <w:sz w:val="24"/>
                <w:szCs w:val="24"/>
              </w:rPr>
            </w:pPr>
          </w:p>
          <w:p w:rsidR="001623AA" w:rsidRPr="00223043" w:rsidRDefault="001623AA" w:rsidP="001623AA">
            <w:pPr>
              <w:jc w:val="both"/>
              <w:rPr>
                <w:rFonts w:ascii="Times New Roman" w:hAnsi="Times New Roman" w:cs="Times New Roman"/>
                <w:b/>
                <w:sz w:val="24"/>
                <w:szCs w:val="24"/>
              </w:rPr>
            </w:pPr>
          </w:p>
        </w:tc>
        <w:tc>
          <w:tcPr>
            <w:tcW w:w="810" w:type="dxa"/>
            <w:tcBorders>
              <w:top w:val="single" w:sz="4" w:space="0" w:color="000000"/>
              <w:left w:val="single" w:sz="4" w:space="0" w:color="000000"/>
              <w:bottom w:val="single" w:sz="4" w:space="0" w:color="000000"/>
            </w:tcBorders>
          </w:tcPr>
          <w:p w:rsidR="001623AA" w:rsidRDefault="001623AA" w:rsidP="001623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p w:rsidR="001623AA" w:rsidRDefault="001623AA" w:rsidP="001623AA">
            <w:pPr>
              <w:spacing w:after="0" w:line="240" w:lineRule="auto"/>
              <w:jc w:val="both"/>
              <w:rPr>
                <w:rFonts w:ascii="Times New Roman" w:hAnsi="Times New Roman" w:cs="Times New Roman"/>
                <w:b/>
                <w:sz w:val="24"/>
                <w:szCs w:val="24"/>
              </w:rPr>
            </w:pPr>
          </w:p>
          <w:p w:rsidR="001623AA" w:rsidRPr="00223043" w:rsidRDefault="001623AA" w:rsidP="001623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1623AA" w:rsidRDefault="001623AA" w:rsidP="001623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p w:rsidR="001623AA" w:rsidRDefault="001623AA" w:rsidP="001623AA">
            <w:pPr>
              <w:spacing w:after="0" w:line="240" w:lineRule="auto"/>
              <w:jc w:val="both"/>
              <w:rPr>
                <w:rFonts w:ascii="Times New Roman" w:hAnsi="Times New Roman" w:cs="Times New Roman"/>
                <w:b/>
                <w:sz w:val="24"/>
                <w:szCs w:val="24"/>
              </w:rPr>
            </w:pPr>
          </w:p>
          <w:p w:rsidR="001623AA" w:rsidRPr="00223043" w:rsidRDefault="001623AA" w:rsidP="001623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623AA" w:rsidRDefault="001623AA" w:rsidP="001623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p w:rsidR="001623AA" w:rsidRDefault="001623AA" w:rsidP="001623AA">
            <w:pPr>
              <w:spacing w:after="0" w:line="240" w:lineRule="auto"/>
              <w:jc w:val="both"/>
              <w:rPr>
                <w:rFonts w:ascii="Times New Roman" w:hAnsi="Times New Roman" w:cs="Times New Roman"/>
                <w:b/>
                <w:sz w:val="24"/>
                <w:szCs w:val="24"/>
              </w:rPr>
            </w:pPr>
          </w:p>
          <w:p w:rsidR="001623AA" w:rsidRPr="00223043" w:rsidRDefault="001623AA" w:rsidP="001623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r>
      <w:tr w:rsidR="001623AA" w:rsidRPr="00223043" w:rsidTr="001623AA">
        <w:tc>
          <w:tcPr>
            <w:tcW w:w="5080" w:type="dxa"/>
            <w:gridSpan w:val="4"/>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i/>
                <w:iCs/>
                <w:sz w:val="24"/>
                <w:szCs w:val="24"/>
              </w:rPr>
            </w:pP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Style w:val="af2"/>
                <w:rFonts w:ascii="Times New Roman" w:hAnsi="Times New Roman"/>
                <w:b/>
                <w:iCs w:val="0"/>
                <w:sz w:val="24"/>
                <w:szCs w:val="24"/>
              </w:rPr>
            </w:pP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Style w:val="af2"/>
                <w:rFonts w:ascii="Times New Roman" w:hAnsi="Times New Roman"/>
                <w:b/>
                <w:iCs w:val="0"/>
                <w:sz w:val="24"/>
                <w:szCs w:val="24"/>
              </w:rPr>
            </w:pP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p>
        </w:tc>
      </w:tr>
      <w:tr w:rsidR="001623AA" w:rsidRPr="00223043" w:rsidTr="001623AA">
        <w:tc>
          <w:tcPr>
            <w:tcW w:w="5080" w:type="dxa"/>
            <w:gridSpan w:val="4"/>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i/>
                <w:iCs/>
                <w:sz w:val="24"/>
                <w:szCs w:val="24"/>
              </w:rPr>
            </w:pP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Style w:val="af2"/>
                <w:rFonts w:ascii="Times New Roman" w:hAnsi="Times New Roman"/>
                <w:b/>
                <w:iCs w:val="0"/>
                <w:sz w:val="24"/>
                <w:szCs w:val="24"/>
              </w:rPr>
            </w:pP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Style w:val="af2"/>
                <w:rFonts w:ascii="Times New Roman" w:hAnsi="Times New Roman"/>
                <w:b/>
                <w:iCs w:val="0"/>
                <w:sz w:val="24"/>
                <w:szCs w:val="24"/>
              </w:rPr>
            </w:pP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p>
        </w:tc>
      </w:tr>
      <w:tr w:rsidR="001623AA" w:rsidRPr="00223043" w:rsidTr="001623AA">
        <w:tc>
          <w:tcPr>
            <w:tcW w:w="5080" w:type="dxa"/>
            <w:gridSpan w:val="4"/>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Максимально допустимая недельная н</w:t>
            </w:r>
            <w:r w:rsidRPr="00223043">
              <w:rPr>
                <w:rFonts w:ascii="Times New Roman" w:hAnsi="Times New Roman" w:cs="Times New Roman"/>
                <w:b/>
                <w:sz w:val="24"/>
                <w:szCs w:val="24"/>
              </w:rPr>
              <w:t>а</w:t>
            </w:r>
            <w:r w:rsidRPr="00223043">
              <w:rPr>
                <w:rFonts w:ascii="Times New Roman" w:hAnsi="Times New Roman" w:cs="Times New Roman"/>
                <w:b/>
                <w:sz w:val="24"/>
                <w:szCs w:val="24"/>
              </w:rPr>
              <w:t xml:space="preserve">грузка </w:t>
            </w:r>
            <w:r w:rsidRPr="00223043">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157</w:t>
            </w:r>
          </w:p>
        </w:tc>
      </w:tr>
      <w:tr w:rsidR="001623AA" w:rsidRPr="00223043" w:rsidTr="001623AA">
        <w:tc>
          <w:tcPr>
            <w:tcW w:w="5080" w:type="dxa"/>
            <w:gridSpan w:val="4"/>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Коррекционно-развивающая область (ко</w:t>
            </w:r>
            <w:r w:rsidRPr="00223043">
              <w:rPr>
                <w:rFonts w:ascii="Times New Roman" w:hAnsi="Times New Roman" w:cs="Times New Roman"/>
                <w:b/>
                <w:sz w:val="24"/>
                <w:szCs w:val="24"/>
              </w:rPr>
              <w:t>р</w:t>
            </w:r>
            <w:r w:rsidRPr="00223043">
              <w:rPr>
                <w:rFonts w:ascii="Times New Roman" w:hAnsi="Times New Roman" w:cs="Times New Roman"/>
                <w:b/>
                <w:sz w:val="24"/>
                <w:szCs w:val="24"/>
              </w:rPr>
              <w:t>рекционные занятия)</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1623AA" w:rsidRPr="00223043" w:rsidRDefault="001623AA" w:rsidP="001623AA">
            <w:pPr>
              <w:jc w:val="both"/>
              <w:rPr>
                <w:rFonts w:ascii="Times New Roman" w:hAnsi="Times New Roman" w:cs="Times New Roman"/>
                <w:b/>
                <w:sz w:val="24"/>
                <w:szCs w:val="24"/>
              </w:rPr>
            </w:pPr>
            <w:r w:rsidRPr="00223043">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1623AA" w:rsidRPr="00223043" w:rsidRDefault="001623AA" w:rsidP="001623AA">
            <w:pPr>
              <w:jc w:val="both"/>
              <w:rPr>
                <w:rFonts w:ascii="Times New Roman" w:hAnsi="Times New Roman" w:cs="Times New Roman"/>
                <w:b/>
                <w:sz w:val="24"/>
                <w:szCs w:val="24"/>
              </w:rPr>
            </w:pPr>
            <w:r w:rsidRPr="00223043">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1623AA" w:rsidRPr="00223043" w:rsidRDefault="001623AA" w:rsidP="001623AA">
            <w:pPr>
              <w:jc w:val="both"/>
              <w:rPr>
                <w:rFonts w:ascii="Times New Roman" w:hAnsi="Times New Roman" w:cs="Times New Roman"/>
                <w:b/>
                <w:sz w:val="24"/>
                <w:szCs w:val="24"/>
              </w:rPr>
            </w:pPr>
            <w:r>
              <w:rPr>
                <w:rFonts w:ascii="Times New Roman" w:hAnsi="Times New Roman" w:cs="Times New Roman"/>
                <w:b/>
                <w:sz w:val="24"/>
                <w:szCs w:val="24"/>
              </w:rPr>
              <w:t>0</w:t>
            </w:r>
          </w:p>
        </w:tc>
        <w:tc>
          <w:tcPr>
            <w:tcW w:w="567" w:type="dxa"/>
            <w:tcBorders>
              <w:top w:val="single" w:sz="4" w:space="0" w:color="000000"/>
              <w:left w:val="single" w:sz="4" w:space="0" w:color="000000"/>
              <w:bottom w:val="single" w:sz="4" w:space="0" w:color="000000"/>
            </w:tcBorders>
          </w:tcPr>
          <w:p w:rsidR="001623AA" w:rsidRPr="00223043" w:rsidRDefault="001623AA" w:rsidP="001623AA">
            <w:pPr>
              <w:jc w:val="both"/>
              <w:rPr>
                <w:rFonts w:ascii="Times New Roman" w:hAnsi="Times New Roman" w:cs="Times New Roman"/>
                <w:b/>
                <w:sz w:val="24"/>
                <w:szCs w:val="24"/>
              </w:rPr>
            </w:pPr>
            <w:r w:rsidRPr="00223043">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30</w:t>
            </w:r>
          </w:p>
        </w:tc>
      </w:tr>
      <w:tr w:rsidR="001623AA" w:rsidRPr="00223043" w:rsidTr="001623AA">
        <w:trPr>
          <w:trHeight w:val="416"/>
        </w:trPr>
        <w:tc>
          <w:tcPr>
            <w:tcW w:w="5080" w:type="dxa"/>
            <w:gridSpan w:val="4"/>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1623AA" w:rsidRPr="00223043" w:rsidRDefault="001623AA" w:rsidP="001623AA">
            <w:pPr>
              <w:jc w:val="both"/>
              <w:rPr>
                <w:rFonts w:ascii="Times New Roman" w:hAnsi="Times New Roman" w:cs="Times New Roman"/>
                <w:b/>
                <w:sz w:val="24"/>
                <w:szCs w:val="24"/>
              </w:rPr>
            </w:pPr>
            <w:r w:rsidRPr="00223043">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1623AA" w:rsidRPr="00223043" w:rsidRDefault="001623AA" w:rsidP="001623AA">
            <w:pPr>
              <w:jc w:val="both"/>
              <w:rPr>
                <w:rFonts w:ascii="Times New Roman" w:hAnsi="Times New Roman" w:cs="Times New Roman"/>
                <w:b/>
                <w:sz w:val="24"/>
                <w:szCs w:val="24"/>
              </w:rPr>
            </w:pPr>
            <w:r w:rsidRPr="00223043">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1623AA" w:rsidRPr="00223043" w:rsidRDefault="001623AA" w:rsidP="001623AA">
            <w:pPr>
              <w:jc w:val="both"/>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0"/>
              <w:left w:val="single" w:sz="4" w:space="0" w:color="000000"/>
              <w:bottom w:val="single" w:sz="4" w:space="0" w:color="000000"/>
            </w:tcBorders>
          </w:tcPr>
          <w:p w:rsidR="001623AA" w:rsidRPr="00223043" w:rsidRDefault="001623AA" w:rsidP="001623AA">
            <w:pPr>
              <w:jc w:val="both"/>
              <w:rPr>
                <w:rFonts w:ascii="Times New Roman" w:hAnsi="Times New Roman" w:cs="Times New Roman"/>
                <w:b/>
                <w:sz w:val="24"/>
                <w:szCs w:val="24"/>
              </w:rPr>
            </w:pPr>
            <w:r w:rsidRPr="00223043">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20</w:t>
            </w:r>
          </w:p>
        </w:tc>
      </w:tr>
      <w:tr w:rsidR="001623AA" w:rsidRPr="00223043" w:rsidTr="001623AA">
        <w:tc>
          <w:tcPr>
            <w:tcW w:w="5080" w:type="dxa"/>
            <w:gridSpan w:val="4"/>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36</w:t>
            </w:r>
          </w:p>
        </w:tc>
        <w:tc>
          <w:tcPr>
            <w:tcW w:w="567" w:type="dxa"/>
            <w:tcBorders>
              <w:top w:val="single" w:sz="4" w:space="0" w:color="000000"/>
              <w:left w:val="single" w:sz="4" w:space="0" w:color="000000"/>
              <w:bottom w:val="single" w:sz="4" w:space="0" w:color="000000"/>
            </w:tcBorders>
          </w:tcPr>
          <w:p w:rsidR="001623AA" w:rsidRPr="00223043" w:rsidRDefault="001623AA" w:rsidP="001623AA">
            <w:pPr>
              <w:spacing w:after="0" w:line="240" w:lineRule="auto"/>
              <w:jc w:val="both"/>
              <w:rPr>
                <w:rFonts w:ascii="Times New Roman" w:hAnsi="Times New Roman" w:cs="Times New Roman"/>
                <w:b/>
                <w:sz w:val="24"/>
                <w:szCs w:val="24"/>
              </w:rPr>
            </w:pPr>
            <w:r w:rsidRPr="00223043">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1623AA" w:rsidRPr="00223043" w:rsidRDefault="001623AA" w:rsidP="001623AA">
            <w:pPr>
              <w:spacing w:after="0" w:line="240" w:lineRule="auto"/>
              <w:jc w:val="both"/>
              <w:rPr>
                <w:rFonts w:ascii="Times New Roman" w:hAnsi="Times New Roman" w:cs="Times New Roman"/>
                <w:sz w:val="24"/>
                <w:szCs w:val="24"/>
              </w:rPr>
            </w:pPr>
            <w:r w:rsidRPr="00223043">
              <w:rPr>
                <w:rFonts w:ascii="Times New Roman" w:hAnsi="Times New Roman" w:cs="Times New Roman"/>
                <w:b/>
                <w:sz w:val="24"/>
                <w:szCs w:val="24"/>
              </w:rPr>
              <w:t>207</w:t>
            </w:r>
          </w:p>
        </w:tc>
      </w:tr>
    </w:tbl>
    <w:p w:rsidR="001623AA" w:rsidRPr="00223043" w:rsidRDefault="001623AA" w:rsidP="001623AA">
      <w:pPr>
        <w:pStyle w:val="a5"/>
        <w:rPr>
          <w:b/>
        </w:rPr>
      </w:pPr>
    </w:p>
    <w:p w:rsidR="001623AA" w:rsidRPr="00223043" w:rsidRDefault="001623AA" w:rsidP="001623AA">
      <w:pPr>
        <w:pStyle w:val="a5"/>
        <w:rPr>
          <w:b/>
        </w:rPr>
      </w:pPr>
    </w:p>
    <w:p w:rsidR="001623AA" w:rsidRPr="00223043" w:rsidRDefault="001623AA" w:rsidP="001623AA">
      <w:pPr>
        <w:pStyle w:val="a5"/>
        <w:rPr>
          <w:b/>
        </w:rPr>
      </w:pPr>
    </w:p>
    <w:p w:rsidR="001623AA" w:rsidRPr="00223043" w:rsidRDefault="001623AA" w:rsidP="001623AA">
      <w:pPr>
        <w:pStyle w:val="a5"/>
        <w:rPr>
          <w:b/>
        </w:rPr>
      </w:pPr>
    </w:p>
    <w:p w:rsidR="001623AA" w:rsidRPr="00223043" w:rsidRDefault="001623AA" w:rsidP="001623AA">
      <w:pPr>
        <w:pStyle w:val="a5"/>
        <w:rPr>
          <w:b/>
        </w:rPr>
      </w:pPr>
    </w:p>
    <w:p w:rsidR="001623AA" w:rsidRPr="00223043" w:rsidRDefault="001623AA" w:rsidP="001623AA">
      <w:pPr>
        <w:pStyle w:val="a5"/>
        <w:rPr>
          <w:b/>
        </w:rPr>
      </w:pPr>
    </w:p>
    <w:p w:rsidR="001623AA" w:rsidRPr="00223043" w:rsidRDefault="001623AA" w:rsidP="001623AA">
      <w:pPr>
        <w:pStyle w:val="a5"/>
        <w:rPr>
          <w:b/>
        </w:rPr>
      </w:pPr>
    </w:p>
    <w:p w:rsidR="001623AA" w:rsidRPr="00223043" w:rsidRDefault="001623AA" w:rsidP="001623AA">
      <w:pPr>
        <w:pStyle w:val="a5"/>
        <w:rPr>
          <w:b/>
        </w:rPr>
      </w:pPr>
      <w:r w:rsidRPr="00223043">
        <w:rPr>
          <w:b/>
        </w:rPr>
        <w:t xml:space="preserve">   </w:t>
      </w:r>
    </w:p>
    <w:p w:rsidR="001623AA" w:rsidRPr="00223043" w:rsidRDefault="001623AA" w:rsidP="001623AA">
      <w:pPr>
        <w:pStyle w:val="a5"/>
        <w:rPr>
          <w:b/>
        </w:rPr>
      </w:pPr>
    </w:p>
    <w:p w:rsidR="001623AA" w:rsidRPr="00223043" w:rsidRDefault="001623AA" w:rsidP="001623AA">
      <w:pPr>
        <w:pStyle w:val="a5"/>
        <w:rPr>
          <w:b/>
        </w:rPr>
      </w:pPr>
    </w:p>
    <w:p w:rsidR="001623AA" w:rsidRDefault="001623AA" w:rsidP="001623AA">
      <w:pPr>
        <w:pStyle w:val="a5"/>
        <w:rPr>
          <w:b/>
        </w:rPr>
      </w:pPr>
    </w:p>
    <w:p w:rsidR="001623AA" w:rsidRDefault="001623AA" w:rsidP="001623AA">
      <w:pPr>
        <w:pStyle w:val="a5"/>
        <w:jc w:val="center"/>
        <w:rPr>
          <w:b/>
        </w:rPr>
      </w:pPr>
    </w:p>
    <w:p w:rsidR="001623AA" w:rsidRPr="001D0619" w:rsidRDefault="001623AA" w:rsidP="001623AA">
      <w:pPr>
        <w:pStyle w:val="a5"/>
        <w:rPr>
          <w:b/>
        </w:rPr>
      </w:pPr>
    </w:p>
    <w:p w:rsidR="001623AA" w:rsidRPr="001D0619" w:rsidRDefault="001623AA" w:rsidP="001623AA">
      <w:pPr>
        <w:pStyle w:val="12"/>
        <w:rPr>
          <w:rFonts w:ascii="Times New Roman" w:hAnsi="Times New Roman"/>
          <w:b/>
          <w:sz w:val="24"/>
          <w:szCs w:val="24"/>
        </w:rPr>
      </w:pPr>
    </w:p>
    <w:p w:rsidR="001623AA" w:rsidRPr="001D0619" w:rsidRDefault="001623AA" w:rsidP="001623AA">
      <w:pPr>
        <w:pStyle w:val="12"/>
        <w:rPr>
          <w:rFonts w:ascii="Times New Roman" w:hAnsi="Times New Roman"/>
          <w:b/>
          <w:sz w:val="26"/>
          <w:szCs w:val="26"/>
        </w:rPr>
      </w:pPr>
    </w:p>
    <w:p w:rsidR="001623AA" w:rsidRDefault="001623AA" w:rsidP="001623AA">
      <w:pPr>
        <w:pStyle w:val="a5"/>
        <w:jc w:val="center"/>
        <w:rPr>
          <w:b/>
        </w:rPr>
      </w:pPr>
    </w:p>
    <w:p w:rsidR="001623AA" w:rsidRPr="00F90A1E" w:rsidRDefault="001623AA" w:rsidP="001623AA">
      <w:pPr>
        <w:pStyle w:val="a5"/>
        <w:jc w:val="center"/>
        <w:rPr>
          <w:b/>
        </w:rPr>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0521D0" w:rsidRDefault="000521D0" w:rsidP="000521D0">
      <w:pPr>
        <w:pStyle w:val="a5"/>
        <w:rPr>
          <w:b/>
          <w:bCs/>
        </w:rPr>
      </w:pPr>
    </w:p>
    <w:p w:rsidR="00703980" w:rsidRPr="000B5FB8" w:rsidRDefault="00703980" w:rsidP="00703980">
      <w:pPr>
        <w:spacing w:before="30" w:after="30" w:line="240" w:lineRule="auto"/>
        <w:jc w:val="both"/>
        <w:rPr>
          <w:rFonts w:ascii="Times New Roman" w:hAnsi="Times New Roman" w:cs="Times New Roman"/>
          <w:sz w:val="20"/>
          <w:szCs w:val="20"/>
        </w:rPr>
      </w:pPr>
      <w:r>
        <w:rPr>
          <w:rFonts w:ascii="Times New Roman" w:hAnsi="Times New Roman" w:cs="Times New Roman"/>
          <w:sz w:val="20"/>
          <w:szCs w:val="20"/>
        </w:rPr>
        <w:t>Принят  п</w:t>
      </w:r>
      <w:r w:rsidRPr="000B5FB8">
        <w:rPr>
          <w:rFonts w:ascii="Times New Roman" w:hAnsi="Times New Roman" w:cs="Times New Roman"/>
          <w:sz w:val="20"/>
          <w:szCs w:val="20"/>
        </w:rPr>
        <w:t>едсовето</w:t>
      </w:r>
      <w:r>
        <w:rPr>
          <w:rFonts w:ascii="Times New Roman" w:hAnsi="Times New Roman" w:cs="Times New Roman"/>
          <w:sz w:val="20"/>
          <w:szCs w:val="20"/>
        </w:rPr>
        <w:t xml:space="preserve">м,                                                                                            Утвержден  </w:t>
      </w:r>
      <w:r w:rsidRPr="000B5FB8">
        <w:rPr>
          <w:rFonts w:ascii="Times New Roman" w:hAnsi="Times New Roman" w:cs="Times New Roman"/>
          <w:sz w:val="20"/>
          <w:szCs w:val="20"/>
        </w:rPr>
        <w:t xml:space="preserve">         </w:t>
      </w:r>
    </w:p>
    <w:p w:rsidR="00703980" w:rsidRPr="00705B6E" w:rsidRDefault="00703980" w:rsidP="00703980">
      <w:pPr>
        <w:spacing w:before="30" w:after="30" w:line="240" w:lineRule="auto"/>
        <w:jc w:val="both"/>
        <w:rPr>
          <w:rFonts w:ascii="Times New Roman" w:hAnsi="Times New Roman" w:cs="Times New Roman"/>
          <w:sz w:val="20"/>
          <w:szCs w:val="20"/>
        </w:rPr>
      </w:pPr>
      <w:r>
        <w:rPr>
          <w:rFonts w:ascii="Times New Roman" w:hAnsi="Times New Roman" w:cs="Times New Roman"/>
          <w:sz w:val="20"/>
          <w:szCs w:val="20"/>
        </w:rPr>
        <w:t xml:space="preserve">    п</w:t>
      </w:r>
      <w:r w:rsidRPr="000B5FB8">
        <w:rPr>
          <w:rFonts w:ascii="Times New Roman" w:hAnsi="Times New Roman" w:cs="Times New Roman"/>
          <w:sz w:val="20"/>
          <w:szCs w:val="20"/>
        </w:rPr>
        <w:t xml:space="preserve">ротокол </w:t>
      </w:r>
      <w:r>
        <w:rPr>
          <w:rFonts w:ascii="Times New Roman" w:hAnsi="Times New Roman" w:cs="Times New Roman"/>
          <w:sz w:val="20"/>
          <w:szCs w:val="20"/>
        </w:rPr>
        <w:t>заседания                                                                                        п</w:t>
      </w:r>
      <w:r w:rsidRPr="000B5FB8">
        <w:rPr>
          <w:rFonts w:ascii="Times New Roman" w:hAnsi="Times New Roman" w:cs="Times New Roman"/>
          <w:sz w:val="20"/>
          <w:szCs w:val="20"/>
        </w:rPr>
        <w:t xml:space="preserve">риказом </w:t>
      </w:r>
      <w:r>
        <w:rPr>
          <w:rFonts w:ascii="Times New Roman" w:hAnsi="Times New Roman" w:cs="Times New Roman"/>
          <w:sz w:val="20"/>
          <w:szCs w:val="20"/>
        </w:rPr>
        <w:t xml:space="preserve">№ 2-79/2 </w:t>
      </w:r>
    </w:p>
    <w:p w:rsidR="00703980" w:rsidRDefault="00703980" w:rsidP="00703980">
      <w:pPr>
        <w:spacing w:before="30" w:after="30" w:line="240" w:lineRule="auto"/>
        <w:jc w:val="both"/>
        <w:rPr>
          <w:rFonts w:ascii="Times New Roman" w:hAnsi="Times New Roman" w:cs="Times New Roman"/>
          <w:sz w:val="20"/>
          <w:szCs w:val="20"/>
        </w:rPr>
      </w:pPr>
      <w:r>
        <w:rPr>
          <w:rFonts w:ascii="Times New Roman" w:hAnsi="Times New Roman" w:cs="Times New Roman"/>
          <w:sz w:val="20"/>
          <w:szCs w:val="20"/>
        </w:rPr>
        <w:t xml:space="preserve">  №  8 от « 02 » 08. 2022</w:t>
      </w:r>
      <w:r w:rsidRPr="000B5FB8">
        <w:rPr>
          <w:rFonts w:ascii="Times New Roman" w:hAnsi="Times New Roman" w:cs="Times New Roman"/>
          <w:sz w:val="20"/>
          <w:szCs w:val="20"/>
        </w:rPr>
        <w:t xml:space="preserve"> </w:t>
      </w:r>
      <w:r>
        <w:rPr>
          <w:rFonts w:ascii="Times New Roman" w:hAnsi="Times New Roman" w:cs="Times New Roman"/>
          <w:sz w:val="20"/>
          <w:szCs w:val="20"/>
        </w:rPr>
        <w:t>г</w:t>
      </w:r>
      <w:r w:rsidRPr="000B5F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B5FB8">
        <w:rPr>
          <w:rFonts w:ascii="Times New Roman" w:hAnsi="Times New Roman" w:cs="Times New Roman"/>
          <w:sz w:val="20"/>
          <w:szCs w:val="20"/>
        </w:rPr>
        <w:t>от</w:t>
      </w:r>
      <w:r>
        <w:rPr>
          <w:rFonts w:ascii="Times New Roman" w:hAnsi="Times New Roman" w:cs="Times New Roman"/>
          <w:sz w:val="20"/>
          <w:szCs w:val="20"/>
        </w:rPr>
        <w:t xml:space="preserve">  « 02 » 08. 2022 </w:t>
      </w:r>
    </w:p>
    <w:p w:rsidR="00703980" w:rsidRDefault="00703980" w:rsidP="00703980">
      <w:pPr>
        <w:spacing w:before="30" w:after="3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50015">
        <w:rPr>
          <w:rFonts w:ascii="Times New Roman" w:hAnsi="Times New Roman" w:cs="Times New Roman"/>
          <w:sz w:val="18"/>
          <w:szCs w:val="18"/>
        </w:rPr>
        <w:t>Директор школы:___</w:t>
      </w:r>
      <w:r>
        <w:rPr>
          <w:rFonts w:ascii="Times New Roman" w:hAnsi="Times New Roman" w:cs="Times New Roman"/>
          <w:sz w:val="18"/>
          <w:szCs w:val="18"/>
        </w:rPr>
        <w:t xml:space="preserve">     </w:t>
      </w:r>
      <w:r w:rsidRPr="00C50015">
        <w:rPr>
          <w:rFonts w:ascii="Times New Roman" w:hAnsi="Times New Roman" w:cs="Times New Roman"/>
          <w:sz w:val="18"/>
          <w:szCs w:val="18"/>
        </w:rPr>
        <w:t>/</w:t>
      </w:r>
      <w:proofErr w:type="spellStart"/>
      <w:r w:rsidRPr="00C50015">
        <w:rPr>
          <w:rFonts w:ascii="Times New Roman" w:hAnsi="Times New Roman" w:cs="Times New Roman"/>
          <w:sz w:val="18"/>
          <w:szCs w:val="18"/>
        </w:rPr>
        <w:t>Л.С.Воскобоева</w:t>
      </w:r>
      <w:proofErr w:type="spellEnd"/>
      <w:r w:rsidRPr="00C50015">
        <w:rPr>
          <w:rFonts w:ascii="Times New Roman" w:hAnsi="Times New Roman" w:cs="Times New Roman"/>
          <w:sz w:val="18"/>
          <w:szCs w:val="18"/>
        </w:rPr>
        <w:t>/</w:t>
      </w:r>
    </w:p>
    <w:p w:rsidR="00703980" w:rsidRPr="000B5FB8" w:rsidRDefault="00703980" w:rsidP="00703980">
      <w:pPr>
        <w:spacing w:before="30" w:after="30" w:line="240" w:lineRule="auto"/>
        <w:jc w:val="both"/>
        <w:rPr>
          <w:rFonts w:ascii="Times New Roman" w:hAnsi="Times New Roman" w:cs="Times New Roman"/>
          <w:sz w:val="20"/>
          <w:szCs w:val="20"/>
        </w:rPr>
      </w:pPr>
    </w:p>
    <w:p w:rsidR="00703980" w:rsidRDefault="00703980" w:rsidP="00703980">
      <w:pPr>
        <w:spacing w:before="30" w:after="30" w:line="240" w:lineRule="auto"/>
        <w:jc w:val="both"/>
      </w:pPr>
    </w:p>
    <w:p w:rsidR="00703980" w:rsidRDefault="00703980" w:rsidP="00703980">
      <w:pPr>
        <w:spacing w:before="30" w:after="3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К</w:t>
      </w:r>
      <w:r w:rsidRPr="006221A8">
        <w:rPr>
          <w:rFonts w:ascii="Times New Roman" w:eastAsia="Times New Roman" w:hAnsi="Times New Roman" w:cs="Times New Roman"/>
          <w:b/>
          <w:bCs/>
          <w:sz w:val="24"/>
          <w:szCs w:val="24"/>
          <w:lang w:eastAsia="ru-RU"/>
        </w:rPr>
        <w:t>а</w:t>
      </w:r>
      <w:r>
        <w:rPr>
          <w:rFonts w:ascii="Times New Roman" w:eastAsia="Times New Roman" w:hAnsi="Times New Roman" w:cs="Times New Roman"/>
          <w:b/>
          <w:bCs/>
          <w:sz w:val="24"/>
          <w:szCs w:val="24"/>
          <w:lang w:eastAsia="ru-RU"/>
        </w:rPr>
        <w:t xml:space="preserve">лендарный учебный график </w:t>
      </w:r>
    </w:p>
    <w:p w:rsidR="00703980" w:rsidRDefault="00703980" w:rsidP="00703980">
      <w:pPr>
        <w:spacing w:before="30" w:after="3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на 2022-2023</w:t>
      </w:r>
      <w:r w:rsidRPr="006221A8">
        <w:rPr>
          <w:rFonts w:ascii="Times New Roman" w:eastAsia="Times New Roman" w:hAnsi="Times New Roman" w:cs="Times New Roman"/>
          <w:b/>
          <w:bCs/>
          <w:sz w:val="24"/>
          <w:szCs w:val="24"/>
          <w:lang w:eastAsia="ru-RU"/>
        </w:rPr>
        <w:t xml:space="preserve"> учебный год</w:t>
      </w:r>
    </w:p>
    <w:p w:rsidR="00703980" w:rsidRPr="006221A8" w:rsidRDefault="00703980" w:rsidP="00703980">
      <w:pPr>
        <w:spacing w:before="30" w:after="3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w:t>
      </w:r>
      <w:r w:rsidRPr="006221A8">
        <w:rPr>
          <w:rFonts w:ascii="Times New Roman" w:eastAsia="Times New Roman" w:hAnsi="Times New Roman" w:cs="Times New Roman"/>
          <w:b/>
          <w:bCs/>
          <w:sz w:val="24"/>
          <w:szCs w:val="24"/>
          <w:lang w:eastAsia="ru-RU"/>
        </w:rPr>
        <w:t>униципального казенного общеобразовательного  учреждения</w:t>
      </w:r>
    </w:p>
    <w:p w:rsidR="00703980" w:rsidRPr="006221A8" w:rsidRDefault="00703980" w:rsidP="00703980">
      <w:pPr>
        <w:spacing w:before="30" w:after="30" w:line="240" w:lineRule="auto"/>
        <w:jc w:val="center"/>
        <w:rPr>
          <w:rFonts w:ascii="Times New Roman" w:eastAsia="Times New Roman" w:hAnsi="Times New Roman" w:cs="Times New Roman"/>
          <w:b/>
          <w:bCs/>
          <w:sz w:val="24"/>
          <w:szCs w:val="24"/>
          <w:lang w:eastAsia="ru-RU"/>
        </w:rPr>
      </w:pPr>
      <w:r w:rsidRPr="006221A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Мансуровская основная общеобразовательная школа</w:t>
      </w:r>
      <w:r w:rsidRPr="006221A8">
        <w:rPr>
          <w:rFonts w:ascii="Times New Roman" w:eastAsia="Times New Roman" w:hAnsi="Times New Roman" w:cs="Times New Roman"/>
          <w:b/>
          <w:bCs/>
          <w:sz w:val="24"/>
          <w:szCs w:val="24"/>
          <w:lang w:eastAsia="ru-RU"/>
        </w:rPr>
        <w:t xml:space="preserve"> »</w:t>
      </w:r>
    </w:p>
    <w:p w:rsidR="00703980" w:rsidRDefault="00703980" w:rsidP="00703980">
      <w:pPr>
        <w:spacing w:before="30" w:after="30" w:line="240" w:lineRule="auto"/>
        <w:jc w:val="center"/>
        <w:rPr>
          <w:rFonts w:ascii="Times New Roman" w:eastAsia="Times New Roman" w:hAnsi="Times New Roman" w:cs="Times New Roman"/>
          <w:b/>
          <w:bCs/>
          <w:sz w:val="24"/>
          <w:szCs w:val="24"/>
          <w:lang w:eastAsia="ru-RU"/>
        </w:rPr>
      </w:pPr>
      <w:r w:rsidRPr="006221A8">
        <w:rPr>
          <w:rFonts w:ascii="Times New Roman" w:eastAsia="Times New Roman" w:hAnsi="Times New Roman" w:cs="Times New Roman"/>
          <w:b/>
          <w:bCs/>
          <w:sz w:val="24"/>
          <w:szCs w:val="24"/>
          <w:lang w:eastAsia="ru-RU"/>
        </w:rPr>
        <w:t>Советского района Курской области</w:t>
      </w:r>
    </w:p>
    <w:p w:rsidR="00703980" w:rsidRDefault="00703980" w:rsidP="00703980">
      <w:pPr>
        <w:spacing w:before="30" w:after="3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(Начальное общее образование)</w:t>
      </w:r>
    </w:p>
    <w:p w:rsidR="00703980" w:rsidRPr="00B310A5" w:rsidRDefault="00703980" w:rsidP="00703980">
      <w:pPr>
        <w:pStyle w:val="a3"/>
        <w:spacing w:line="240" w:lineRule="auto"/>
        <w:ind w:left="36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1.</w:t>
      </w:r>
      <w:r w:rsidRPr="00B310A5">
        <w:rPr>
          <w:rFonts w:ascii="Times New Roman" w:eastAsia="Times New Roman" w:hAnsi="Times New Roman" w:cs="Times New Roman"/>
          <w:b/>
          <w:bCs/>
          <w:sz w:val="24"/>
          <w:szCs w:val="24"/>
          <w:lang w:eastAsia="ru-RU"/>
        </w:rPr>
        <w:t>Количество классов-комплектов в каждой параллели:</w:t>
      </w:r>
    </w:p>
    <w:tbl>
      <w:tblPr>
        <w:tblStyle w:val="a7"/>
        <w:tblW w:w="0" w:type="auto"/>
        <w:tblLook w:val="04A0"/>
      </w:tblPr>
      <w:tblGrid>
        <w:gridCol w:w="3369"/>
        <w:gridCol w:w="5670"/>
      </w:tblGrid>
      <w:tr w:rsidR="00703980" w:rsidRPr="006221A8" w:rsidTr="00703980">
        <w:tc>
          <w:tcPr>
            <w:tcW w:w="3369" w:type="dxa"/>
          </w:tcPr>
          <w:p w:rsidR="00703980" w:rsidRPr="006221A8" w:rsidRDefault="00703980" w:rsidP="00703980">
            <w:pPr>
              <w:jc w:val="both"/>
              <w:rPr>
                <w:rFonts w:ascii="Times New Roman" w:hAnsi="Times New Roman" w:cs="Times New Roman"/>
                <w:b/>
                <w:sz w:val="24"/>
                <w:szCs w:val="24"/>
              </w:rPr>
            </w:pPr>
            <w:r w:rsidRPr="006221A8">
              <w:rPr>
                <w:rFonts w:ascii="Times New Roman" w:hAnsi="Times New Roman" w:cs="Times New Roman"/>
                <w:b/>
                <w:sz w:val="24"/>
                <w:szCs w:val="24"/>
              </w:rPr>
              <w:t xml:space="preserve">Параллель  </w:t>
            </w:r>
          </w:p>
        </w:tc>
        <w:tc>
          <w:tcPr>
            <w:tcW w:w="5670" w:type="dxa"/>
          </w:tcPr>
          <w:p w:rsidR="00703980" w:rsidRPr="006221A8" w:rsidRDefault="00703980" w:rsidP="00703980">
            <w:pPr>
              <w:jc w:val="both"/>
              <w:rPr>
                <w:rFonts w:ascii="Times New Roman" w:hAnsi="Times New Roman" w:cs="Times New Roman"/>
                <w:b/>
                <w:sz w:val="24"/>
                <w:szCs w:val="24"/>
              </w:rPr>
            </w:pPr>
            <w:r w:rsidRPr="006221A8">
              <w:rPr>
                <w:rFonts w:ascii="Times New Roman" w:hAnsi="Times New Roman" w:cs="Times New Roman"/>
                <w:b/>
                <w:sz w:val="24"/>
                <w:szCs w:val="24"/>
              </w:rPr>
              <w:t>Кол-во классов</w:t>
            </w:r>
          </w:p>
        </w:tc>
      </w:tr>
      <w:tr w:rsidR="00703980" w:rsidRPr="006221A8" w:rsidTr="00703980">
        <w:tc>
          <w:tcPr>
            <w:tcW w:w="3369"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1-е</w:t>
            </w:r>
          </w:p>
        </w:tc>
        <w:tc>
          <w:tcPr>
            <w:tcW w:w="5670" w:type="dxa"/>
          </w:tcPr>
          <w:p w:rsidR="00703980" w:rsidRPr="006221A8" w:rsidRDefault="00703980" w:rsidP="00703980">
            <w:pPr>
              <w:jc w:val="both"/>
              <w:rPr>
                <w:rFonts w:ascii="Times New Roman" w:hAnsi="Times New Roman" w:cs="Times New Roman"/>
                <w:sz w:val="24"/>
                <w:szCs w:val="24"/>
              </w:rPr>
            </w:pPr>
            <w:r>
              <w:rPr>
                <w:rFonts w:ascii="Times New Roman" w:hAnsi="Times New Roman" w:cs="Times New Roman"/>
                <w:sz w:val="24"/>
                <w:szCs w:val="24"/>
              </w:rPr>
              <w:t>1</w:t>
            </w:r>
          </w:p>
        </w:tc>
      </w:tr>
      <w:tr w:rsidR="00703980" w:rsidRPr="006221A8" w:rsidTr="00703980">
        <w:tc>
          <w:tcPr>
            <w:tcW w:w="3369"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2-е</w:t>
            </w:r>
          </w:p>
        </w:tc>
        <w:tc>
          <w:tcPr>
            <w:tcW w:w="5670" w:type="dxa"/>
          </w:tcPr>
          <w:p w:rsidR="00703980" w:rsidRPr="00705B6E" w:rsidRDefault="00703980" w:rsidP="00703980">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03980" w:rsidRPr="006221A8" w:rsidTr="00703980">
        <w:tc>
          <w:tcPr>
            <w:tcW w:w="3369"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3-и</w:t>
            </w:r>
          </w:p>
        </w:tc>
        <w:tc>
          <w:tcPr>
            <w:tcW w:w="5670" w:type="dxa"/>
          </w:tcPr>
          <w:p w:rsidR="00703980" w:rsidRPr="00CA6268" w:rsidRDefault="00703980" w:rsidP="00703980">
            <w:pPr>
              <w:jc w:val="both"/>
              <w:rPr>
                <w:rFonts w:ascii="Times New Roman" w:hAnsi="Times New Roman" w:cs="Times New Roman"/>
                <w:sz w:val="24"/>
                <w:szCs w:val="24"/>
              </w:rPr>
            </w:pPr>
            <w:r>
              <w:rPr>
                <w:rFonts w:ascii="Times New Roman" w:hAnsi="Times New Roman" w:cs="Times New Roman"/>
                <w:sz w:val="24"/>
                <w:szCs w:val="24"/>
              </w:rPr>
              <w:t>1</w:t>
            </w:r>
          </w:p>
        </w:tc>
      </w:tr>
      <w:tr w:rsidR="00703980" w:rsidRPr="006221A8" w:rsidTr="00703980">
        <w:tc>
          <w:tcPr>
            <w:tcW w:w="3369"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4-е</w:t>
            </w:r>
          </w:p>
        </w:tc>
        <w:tc>
          <w:tcPr>
            <w:tcW w:w="5670" w:type="dxa"/>
          </w:tcPr>
          <w:p w:rsidR="00703980" w:rsidRPr="006221A8" w:rsidRDefault="00703980" w:rsidP="00703980">
            <w:pPr>
              <w:jc w:val="both"/>
              <w:rPr>
                <w:rFonts w:ascii="Times New Roman" w:hAnsi="Times New Roman" w:cs="Times New Roman"/>
                <w:sz w:val="24"/>
                <w:szCs w:val="24"/>
              </w:rPr>
            </w:pPr>
            <w:r>
              <w:rPr>
                <w:rFonts w:ascii="Times New Roman" w:hAnsi="Times New Roman" w:cs="Times New Roman"/>
                <w:sz w:val="24"/>
                <w:szCs w:val="24"/>
              </w:rPr>
              <w:t>1</w:t>
            </w:r>
          </w:p>
        </w:tc>
      </w:tr>
    </w:tbl>
    <w:p w:rsidR="00703980" w:rsidRPr="006221A8" w:rsidRDefault="00703980" w:rsidP="00703980">
      <w:pPr>
        <w:spacing w:before="30" w:after="30" w:line="240" w:lineRule="auto"/>
        <w:jc w:val="both"/>
        <w:rPr>
          <w:rFonts w:ascii="Times New Roman" w:eastAsia="Times New Roman" w:hAnsi="Times New Roman" w:cs="Times New Roman"/>
          <w:b/>
          <w:bCs/>
          <w:sz w:val="24"/>
          <w:szCs w:val="24"/>
          <w:lang w:eastAsia="ru-RU"/>
        </w:rPr>
      </w:pPr>
      <w:r w:rsidRPr="006221A8">
        <w:rPr>
          <w:rFonts w:ascii="Times New Roman" w:eastAsia="Times New Roman" w:hAnsi="Times New Roman" w:cs="Times New Roman"/>
          <w:b/>
          <w:bCs/>
          <w:iCs/>
          <w:sz w:val="24"/>
          <w:szCs w:val="24"/>
          <w:lang w:eastAsia="ru-RU"/>
        </w:rPr>
        <w:t>2.</w:t>
      </w:r>
      <w:r>
        <w:rPr>
          <w:rFonts w:ascii="Times New Roman" w:eastAsia="Times New Roman" w:hAnsi="Times New Roman" w:cs="Times New Roman"/>
          <w:b/>
          <w:bCs/>
          <w:iCs/>
          <w:sz w:val="24"/>
          <w:szCs w:val="24"/>
          <w:lang w:eastAsia="ru-RU"/>
        </w:rPr>
        <w:t xml:space="preserve"> </w:t>
      </w:r>
      <w:r w:rsidRPr="006221A8">
        <w:rPr>
          <w:rFonts w:ascii="Times New Roman" w:eastAsia="Times New Roman" w:hAnsi="Times New Roman" w:cs="Times New Roman"/>
          <w:b/>
          <w:bCs/>
          <w:iCs/>
          <w:sz w:val="24"/>
          <w:szCs w:val="24"/>
          <w:lang w:eastAsia="ru-RU"/>
        </w:rPr>
        <w:t>Продолжительность учебного года</w:t>
      </w:r>
    </w:p>
    <w:p w:rsidR="00703980" w:rsidRPr="006221A8" w:rsidRDefault="00703980" w:rsidP="00703980">
      <w:pPr>
        <w:spacing w:before="30" w:after="30" w:line="240" w:lineRule="auto"/>
        <w:jc w:val="both"/>
        <w:rPr>
          <w:rFonts w:ascii="Times New Roman" w:eastAsia="Times New Roman" w:hAnsi="Times New Roman" w:cs="Times New Roman"/>
          <w:bCs/>
          <w:sz w:val="24"/>
          <w:szCs w:val="24"/>
          <w:lang w:eastAsia="ru-RU"/>
        </w:rPr>
      </w:pPr>
      <w:r w:rsidRPr="006221A8">
        <w:rPr>
          <w:rFonts w:ascii="Times New Roman" w:eastAsia="Times New Roman" w:hAnsi="Times New Roman" w:cs="Times New Roman"/>
          <w:bCs/>
          <w:sz w:val="24"/>
          <w:szCs w:val="24"/>
          <w:lang w:eastAsia="ru-RU"/>
        </w:rPr>
        <w:t>Начало</w:t>
      </w:r>
      <w:r>
        <w:rPr>
          <w:rFonts w:ascii="Times New Roman" w:eastAsia="Times New Roman" w:hAnsi="Times New Roman" w:cs="Times New Roman"/>
          <w:bCs/>
          <w:sz w:val="24"/>
          <w:szCs w:val="24"/>
          <w:lang w:eastAsia="ru-RU"/>
        </w:rPr>
        <w:t xml:space="preserve"> учебного года – </w:t>
      </w:r>
      <w:r w:rsidRPr="00705B6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сентября 2022</w:t>
      </w:r>
      <w:r w:rsidRPr="006221A8">
        <w:rPr>
          <w:rFonts w:ascii="Times New Roman" w:eastAsia="Times New Roman" w:hAnsi="Times New Roman" w:cs="Times New Roman"/>
          <w:bCs/>
          <w:sz w:val="24"/>
          <w:szCs w:val="24"/>
          <w:lang w:eastAsia="ru-RU"/>
        </w:rPr>
        <w:t xml:space="preserve"> года. </w:t>
      </w:r>
    </w:p>
    <w:p w:rsidR="00703980" w:rsidRPr="006221A8" w:rsidRDefault="00703980" w:rsidP="00703980">
      <w:pPr>
        <w:spacing w:before="30" w:after="30" w:line="240" w:lineRule="auto"/>
        <w:jc w:val="both"/>
        <w:rPr>
          <w:rFonts w:ascii="Times New Roman" w:eastAsia="Times New Roman" w:hAnsi="Times New Roman" w:cs="Times New Roman"/>
          <w:bCs/>
          <w:sz w:val="24"/>
          <w:szCs w:val="24"/>
          <w:lang w:eastAsia="ru-RU"/>
        </w:rPr>
      </w:pPr>
      <w:r w:rsidRPr="006221A8">
        <w:rPr>
          <w:rFonts w:ascii="Times New Roman" w:eastAsia="Times New Roman" w:hAnsi="Times New Roman" w:cs="Times New Roman"/>
          <w:bCs/>
          <w:sz w:val="24"/>
          <w:szCs w:val="24"/>
          <w:lang w:eastAsia="ru-RU"/>
        </w:rPr>
        <w:t>Продолжительность периода учебных занятий:</w:t>
      </w:r>
    </w:p>
    <w:p w:rsidR="00703980" w:rsidRPr="006221A8" w:rsidRDefault="00703980" w:rsidP="00703980">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 – 33</w:t>
      </w:r>
      <w:r w:rsidRPr="006221A8">
        <w:rPr>
          <w:rFonts w:ascii="Times New Roman" w:eastAsia="Times New Roman" w:hAnsi="Times New Roman" w:cs="Times New Roman"/>
          <w:sz w:val="24"/>
          <w:szCs w:val="24"/>
          <w:lang w:eastAsia="ru-RU"/>
        </w:rPr>
        <w:t xml:space="preserve"> недели,</w:t>
      </w:r>
    </w:p>
    <w:p w:rsidR="00703980" w:rsidRPr="006221A8" w:rsidRDefault="00703980" w:rsidP="00703980">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2- 4</w:t>
      </w:r>
      <w:r w:rsidRPr="006221A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ы – 34 недели</w:t>
      </w:r>
      <w:r w:rsidRPr="006221A8">
        <w:rPr>
          <w:rFonts w:ascii="Times New Roman" w:eastAsia="Times New Roman" w:hAnsi="Times New Roman" w:cs="Times New Roman"/>
          <w:sz w:val="24"/>
          <w:szCs w:val="24"/>
          <w:lang w:eastAsia="ru-RU"/>
        </w:rPr>
        <w:t>,</w:t>
      </w:r>
    </w:p>
    <w:p w:rsidR="00703980" w:rsidRDefault="00703980" w:rsidP="00703980">
      <w:pPr>
        <w:spacing w:after="0" w:line="240" w:lineRule="auto"/>
        <w:jc w:val="both"/>
        <w:rPr>
          <w:rFonts w:ascii="Times New Roman" w:eastAsia="Times New Roman" w:hAnsi="Times New Roman" w:cs="Times New Roman"/>
          <w:sz w:val="24"/>
          <w:szCs w:val="24"/>
          <w:lang w:eastAsia="ru-RU"/>
        </w:rPr>
      </w:pPr>
      <w:r w:rsidRPr="006221A8">
        <w:rPr>
          <w:rFonts w:ascii="Times New Roman" w:eastAsia="Times New Roman" w:hAnsi="Times New Roman" w:cs="Times New Roman"/>
          <w:sz w:val="24"/>
          <w:szCs w:val="24"/>
          <w:lang w:eastAsia="ru-RU"/>
        </w:rPr>
        <w:t>Окончание учебного года</w:t>
      </w:r>
      <w:r>
        <w:rPr>
          <w:rFonts w:ascii="Times New Roman" w:eastAsia="Times New Roman" w:hAnsi="Times New Roman" w:cs="Times New Roman"/>
          <w:sz w:val="24"/>
          <w:szCs w:val="24"/>
          <w:lang w:eastAsia="ru-RU"/>
        </w:rPr>
        <w:t>:</w:t>
      </w:r>
    </w:p>
    <w:p w:rsidR="00703980" w:rsidRPr="006221A8" w:rsidRDefault="00703980" w:rsidP="007039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класс- 31 мая 2023 года</w:t>
      </w:r>
    </w:p>
    <w:p w:rsidR="00703980" w:rsidRPr="006221A8" w:rsidRDefault="00703980" w:rsidP="00703980">
      <w:pPr>
        <w:spacing w:after="0" w:line="240" w:lineRule="auto"/>
        <w:jc w:val="both"/>
        <w:rPr>
          <w:rFonts w:ascii="Times New Roman" w:eastAsia="Times New Roman" w:hAnsi="Times New Roman" w:cs="Times New Roman"/>
          <w:sz w:val="24"/>
          <w:szCs w:val="24"/>
          <w:lang w:eastAsia="ru-RU"/>
        </w:rPr>
      </w:pPr>
      <w:r w:rsidRPr="006221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2 -4 </w:t>
      </w:r>
      <w:r w:rsidRPr="006221A8">
        <w:rPr>
          <w:rFonts w:ascii="Times New Roman" w:eastAsia="Times New Roman" w:hAnsi="Times New Roman" w:cs="Times New Roman"/>
          <w:sz w:val="24"/>
          <w:szCs w:val="24"/>
          <w:lang w:eastAsia="ru-RU"/>
        </w:rPr>
        <w:t xml:space="preserve"> классы- </w:t>
      </w:r>
      <w:r>
        <w:rPr>
          <w:rFonts w:ascii="Times New Roman" w:eastAsia="Times New Roman" w:hAnsi="Times New Roman" w:cs="Times New Roman"/>
          <w:sz w:val="24"/>
          <w:szCs w:val="24"/>
          <w:lang w:eastAsia="ru-RU"/>
        </w:rPr>
        <w:t>31</w:t>
      </w:r>
      <w:r w:rsidRPr="006221A8">
        <w:rPr>
          <w:rFonts w:ascii="Times New Roman" w:eastAsia="Times New Roman" w:hAnsi="Times New Roman" w:cs="Times New Roman"/>
          <w:sz w:val="24"/>
          <w:szCs w:val="24"/>
          <w:lang w:eastAsia="ru-RU"/>
        </w:rPr>
        <w:t>мая</w:t>
      </w:r>
      <w:r>
        <w:rPr>
          <w:rFonts w:ascii="Times New Roman" w:eastAsia="Times New Roman" w:hAnsi="Times New Roman" w:cs="Times New Roman"/>
          <w:sz w:val="24"/>
          <w:szCs w:val="24"/>
          <w:lang w:eastAsia="ru-RU"/>
        </w:rPr>
        <w:t xml:space="preserve"> 2023 года</w:t>
      </w:r>
    </w:p>
    <w:p w:rsidR="00703980" w:rsidRPr="006221A8" w:rsidRDefault="00703980" w:rsidP="00703980">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03980" w:rsidRDefault="00703980" w:rsidP="00703980">
      <w:pPr>
        <w:spacing w:before="30" w:after="30" w:line="240" w:lineRule="auto"/>
        <w:rPr>
          <w:rFonts w:ascii="Times New Roman" w:eastAsia="Times New Roman" w:hAnsi="Times New Roman" w:cs="Times New Roman"/>
          <w:b/>
          <w:bCs/>
          <w:iCs/>
          <w:sz w:val="24"/>
          <w:szCs w:val="24"/>
          <w:u w:val="single"/>
          <w:lang w:eastAsia="ru-RU"/>
        </w:rPr>
      </w:pPr>
      <w:r w:rsidRPr="00CA6268">
        <w:rPr>
          <w:rFonts w:ascii="Times New Roman" w:eastAsia="Times New Roman" w:hAnsi="Times New Roman" w:cs="Times New Roman"/>
          <w:b/>
          <w:bCs/>
          <w:iCs/>
          <w:sz w:val="24"/>
          <w:szCs w:val="24"/>
          <w:u w:val="single"/>
          <w:lang w:eastAsia="ru-RU"/>
        </w:rPr>
        <w:t xml:space="preserve"> </w:t>
      </w:r>
      <w:r w:rsidRPr="009C2508">
        <w:rPr>
          <w:rFonts w:ascii="Times New Roman" w:eastAsia="Times New Roman" w:hAnsi="Times New Roman" w:cs="Times New Roman"/>
          <w:b/>
          <w:bCs/>
          <w:iCs/>
          <w:sz w:val="24"/>
          <w:szCs w:val="24"/>
          <w:u w:val="single"/>
          <w:lang w:eastAsia="ru-RU"/>
        </w:rPr>
        <w:t>3.Регламентирование образовательного процесса на год</w:t>
      </w:r>
    </w:p>
    <w:p w:rsidR="00703980" w:rsidRDefault="00703980" w:rsidP="00703980">
      <w:pPr>
        <w:spacing w:before="30" w:after="30" w:line="240" w:lineRule="auto"/>
        <w:rPr>
          <w:rFonts w:ascii="Times New Roman" w:eastAsia="Times New Roman" w:hAnsi="Times New Roman" w:cs="Times New Roman"/>
          <w:b/>
          <w:bCs/>
          <w:iCs/>
          <w:sz w:val="24"/>
          <w:szCs w:val="24"/>
          <w:u w:val="single"/>
          <w:lang w:eastAsia="ru-RU"/>
        </w:rPr>
      </w:pPr>
    </w:p>
    <w:tbl>
      <w:tblPr>
        <w:tblStyle w:val="a7"/>
        <w:tblW w:w="9925" w:type="dxa"/>
        <w:tblLook w:val="04A0"/>
      </w:tblPr>
      <w:tblGrid>
        <w:gridCol w:w="1526"/>
        <w:gridCol w:w="2447"/>
        <w:gridCol w:w="2372"/>
        <w:gridCol w:w="3580"/>
      </w:tblGrid>
      <w:tr w:rsidR="00703980" w:rsidRPr="00F96D01" w:rsidTr="00703980">
        <w:tc>
          <w:tcPr>
            <w:tcW w:w="1526" w:type="dxa"/>
          </w:tcPr>
          <w:p w:rsidR="00703980" w:rsidRPr="006221A8" w:rsidRDefault="00703980" w:rsidP="00703980">
            <w:pPr>
              <w:jc w:val="both"/>
              <w:rPr>
                <w:rFonts w:ascii="Times New Roman" w:hAnsi="Times New Roman" w:cs="Times New Roman"/>
                <w:b/>
                <w:sz w:val="24"/>
                <w:szCs w:val="24"/>
              </w:rPr>
            </w:pPr>
            <w:r w:rsidRPr="006221A8">
              <w:rPr>
                <w:rFonts w:ascii="Times New Roman" w:hAnsi="Times New Roman" w:cs="Times New Roman"/>
                <w:b/>
                <w:sz w:val="24"/>
                <w:szCs w:val="24"/>
              </w:rPr>
              <w:t>четверть</w:t>
            </w:r>
          </w:p>
          <w:p w:rsidR="00703980" w:rsidRPr="006221A8" w:rsidRDefault="00703980" w:rsidP="00703980">
            <w:pPr>
              <w:jc w:val="both"/>
              <w:rPr>
                <w:rFonts w:ascii="Times New Roman" w:hAnsi="Times New Roman" w:cs="Times New Roman"/>
                <w:b/>
                <w:sz w:val="24"/>
                <w:szCs w:val="24"/>
              </w:rPr>
            </w:pPr>
          </w:p>
        </w:tc>
        <w:tc>
          <w:tcPr>
            <w:tcW w:w="2447" w:type="dxa"/>
          </w:tcPr>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rPr>
              <w:t>Учебные недели</w:t>
            </w:r>
          </w:p>
          <w:p w:rsidR="00703980" w:rsidRPr="00750E40" w:rsidRDefault="00703980" w:rsidP="00703980">
            <w:pPr>
              <w:jc w:val="both"/>
              <w:rPr>
                <w:rFonts w:ascii="Times New Roman" w:hAnsi="Times New Roman" w:cs="Times New Roman"/>
                <w:sz w:val="24"/>
                <w:szCs w:val="24"/>
              </w:rPr>
            </w:pPr>
          </w:p>
        </w:tc>
        <w:tc>
          <w:tcPr>
            <w:tcW w:w="2372" w:type="dxa"/>
          </w:tcPr>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rPr>
              <w:t>Количество учебных</w:t>
            </w:r>
          </w:p>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rPr>
              <w:t>недель</w:t>
            </w:r>
          </w:p>
          <w:p w:rsidR="00703980" w:rsidRPr="00750E40" w:rsidRDefault="00703980" w:rsidP="00703980">
            <w:pPr>
              <w:jc w:val="both"/>
              <w:rPr>
                <w:rFonts w:ascii="Times New Roman" w:hAnsi="Times New Roman" w:cs="Times New Roman"/>
                <w:sz w:val="24"/>
                <w:szCs w:val="24"/>
              </w:rPr>
            </w:pPr>
          </w:p>
        </w:tc>
        <w:tc>
          <w:tcPr>
            <w:tcW w:w="3580" w:type="dxa"/>
          </w:tcPr>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rPr>
              <w:t>Каникулярные дни</w:t>
            </w:r>
          </w:p>
          <w:p w:rsidR="00703980" w:rsidRPr="00750E40" w:rsidRDefault="00703980" w:rsidP="00703980">
            <w:pPr>
              <w:jc w:val="both"/>
              <w:rPr>
                <w:rFonts w:ascii="Times New Roman" w:hAnsi="Times New Roman" w:cs="Times New Roman"/>
                <w:sz w:val="24"/>
                <w:szCs w:val="24"/>
              </w:rPr>
            </w:pPr>
          </w:p>
        </w:tc>
      </w:tr>
      <w:tr w:rsidR="00703980" w:rsidRPr="001671EF" w:rsidTr="00703980">
        <w:tc>
          <w:tcPr>
            <w:tcW w:w="1526"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 xml:space="preserve">  1 четверть</w:t>
            </w:r>
          </w:p>
          <w:p w:rsidR="00703980" w:rsidRPr="006221A8" w:rsidRDefault="00703980" w:rsidP="00703980">
            <w:pPr>
              <w:jc w:val="both"/>
              <w:rPr>
                <w:rFonts w:ascii="Times New Roman" w:hAnsi="Times New Roman" w:cs="Times New Roman"/>
                <w:sz w:val="24"/>
                <w:szCs w:val="24"/>
              </w:rPr>
            </w:pPr>
          </w:p>
        </w:tc>
        <w:tc>
          <w:tcPr>
            <w:tcW w:w="2447" w:type="dxa"/>
          </w:tcPr>
          <w:p w:rsidR="00703980" w:rsidRPr="00B474B0" w:rsidRDefault="00703980" w:rsidP="00703980">
            <w:pPr>
              <w:jc w:val="both"/>
              <w:rPr>
                <w:rFonts w:ascii="Times New Roman" w:hAnsi="Times New Roman" w:cs="Times New Roman"/>
                <w:sz w:val="24"/>
                <w:szCs w:val="24"/>
              </w:rPr>
            </w:pPr>
            <w:r w:rsidRPr="00B474B0">
              <w:rPr>
                <w:rFonts w:ascii="Times New Roman" w:hAnsi="Times New Roman" w:cs="Times New Roman"/>
                <w:sz w:val="24"/>
                <w:szCs w:val="24"/>
              </w:rPr>
              <w:t>01.09.2022</w:t>
            </w:r>
            <w:r>
              <w:rPr>
                <w:rFonts w:ascii="Times New Roman" w:hAnsi="Times New Roman" w:cs="Times New Roman"/>
                <w:sz w:val="24"/>
                <w:szCs w:val="24"/>
              </w:rPr>
              <w:t>-28.10.2022</w:t>
            </w:r>
          </w:p>
        </w:tc>
        <w:tc>
          <w:tcPr>
            <w:tcW w:w="2372" w:type="dxa"/>
          </w:tcPr>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lang w:val="en-US"/>
              </w:rPr>
              <w:t xml:space="preserve">8 </w:t>
            </w:r>
            <w:r>
              <w:rPr>
                <w:rFonts w:ascii="Times New Roman" w:hAnsi="Times New Roman" w:cs="Times New Roman"/>
                <w:sz w:val="24"/>
                <w:szCs w:val="24"/>
              </w:rPr>
              <w:t>недель  2</w:t>
            </w:r>
            <w:r w:rsidRPr="00750E40">
              <w:rPr>
                <w:rFonts w:ascii="Times New Roman" w:hAnsi="Times New Roman" w:cs="Times New Roman"/>
                <w:sz w:val="24"/>
                <w:szCs w:val="24"/>
              </w:rPr>
              <w:t xml:space="preserve"> дня</w:t>
            </w:r>
          </w:p>
          <w:p w:rsidR="00703980" w:rsidRPr="00750E40" w:rsidRDefault="00703980" w:rsidP="00703980">
            <w:pPr>
              <w:jc w:val="both"/>
              <w:rPr>
                <w:rFonts w:ascii="Times New Roman" w:hAnsi="Times New Roman" w:cs="Times New Roman"/>
                <w:sz w:val="24"/>
                <w:szCs w:val="24"/>
              </w:rPr>
            </w:pPr>
          </w:p>
        </w:tc>
        <w:tc>
          <w:tcPr>
            <w:tcW w:w="3580" w:type="dxa"/>
          </w:tcPr>
          <w:p w:rsidR="00703980" w:rsidRPr="00B474B0" w:rsidRDefault="00703980" w:rsidP="00703980">
            <w:pPr>
              <w:pStyle w:val="msonormalmailrucssattributepostfix"/>
              <w:shd w:val="clear" w:color="auto" w:fill="FFFFFF"/>
              <w:rPr>
                <w:color w:val="000000"/>
              </w:rPr>
            </w:pPr>
            <w:r>
              <w:t>29.10.2022</w:t>
            </w:r>
            <w:r w:rsidRPr="00750E40">
              <w:t xml:space="preserve"> </w:t>
            </w:r>
            <w:r w:rsidRPr="00B474B0">
              <w:t xml:space="preserve"> -  </w:t>
            </w:r>
            <w:r>
              <w:t>06.11.2022</w:t>
            </w:r>
          </w:p>
          <w:p w:rsidR="00703980" w:rsidRPr="00750E40" w:rsidRDefault="00703980" w:rsidP="00703980">
            <w:pPr>
              <w:pStyle w:val="msonormalmailrucssattributepostfix"/>
              <w:shd w:val="clear" w:color="auto" w:fill="FFFFFF"/>
              <w:rPr>
                <w:color w:val="000000"/>
              </w:rPr>
            </w:pPr>
            <w:r w:rsidRPr="00750E40">
              <w:t xml:space="preserve"> (</w:t>
            </w:r>
            <w:r>
              <w:t>9</w:t>
            </w:r>
            <w:r w:rsidRPr="00750E40">
              <w:t xml:space="preserve"> календарных дней)</w:t>
            </w:r>
          </w:p>
        </w:tc>
      </w:tr>
      <w:tr w:rsidR="00703980" w:rsidRPr="001671EF" w:rsidTr="00703980">
        <w:tc>
          <w:tcPr>
            <w:tcW w:w="1526"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 xml:space="preserve">  2 четверть</w:t>
            </w:r>
          </w:p>
          <w:p w:rsidR="00703980" w:rsidRPr="006221A8" w:rsidRDefault="00703980" w:rsidP="00703980">
            <w:pPr>
              <w:jc w:val="both"/>
              <w:rPr>
                <w:rFonts w:ascii="Times New Roman" w:hAnsi="Times New Roman" w:cs="Times New Roman"/>
                <w:sz w:val="24"/>
                <w:szCs w:val="24"/>
              </w:rPr>
            </w:pPr>
          </w:p>
        </w:tc>
        <w:tc>
          <w:tcPr>
            <w:tcW w:w="2447" w:type="dxa"/>
          </w:tcPr>
          <w:p w:rsidR="00703980" w:rsidRPr="006221A8" w:rsidRDefault="00703980" w:rsidP="00703980">
            <w:pPr>
              <w:jc w:val="both"/>
              <w:rPr>
                <w:rFonts w:ascii="Times New Roman" w:hAnsi="Times New Roman" w:cs="Times New Roman"/>
                <w:sz w:val="24"/>
                <w:szCs w:val="24"/>
              </w:rPr>
            </w:pPr>
            <w:r w:rsidRPr="00B474B0">
              <w:rPr>
                <w:rFonts w:ascii="Times New Roman" w:hAnsi="Times New Roman" w:cs="Times New Roman"/>
                <w:sz w:val="24"/>
                <w:szCs w:val="24"/>
              </w:rPr>
              <w:t>0</w:t>
            </w:r>
            <w:r>
              <w:rPr>
                <w:rFonts w:ascii="Times New Roman" w:hAnsi="Times New Roman" w:cs="Times New Roman"/>
                <w:sz w:val="24"/>
                <w:szCs w:val="24"/>
              </w:rPr>
              <w:t>7.11.20</w:t>
            </w:r>
            <w:r w:rsidRPr="00B474B0">
              <w:rPr>
                <w:rFonts w:ascii="Times New Roman" w:hAnsi="Times New Roman" w:cs="Times New Roman"/>
                <w:sz w:val="24"/>
                <w:szCs w:val="24"/>
              </w:rPr>
              <w:t>2</w:t>
            </w:r>
            <w:r>
              <w:rPr>
                <w:rFonts w:ascii="Times New Roman" w:hAnsi="Times New Roman" w:cs="Times New Roman"/>
                <w:sz w:val="24"/>
                <w:szCs w:val="24"/>
              </w:rPr>
              <w:t>2г. -</w:t>
            </w:r>
            <w:r w:rsidRPr="006221A8">
              <w:rPr>
                <w:rFonts w:ascii="Times New Roman" w:hAnsi="Times New Roman" w:cs="Times New Roman"/>
                <w:sz w:val="24"/>
                <w:szCs w:val="24"/>
              </w:rPr>
              <w:t xml:space="preserve"> </w:t>
            </w:r>
            <w:r>
              <w:rPr>
                <w:rFonts w:ascii="Times New Roman" w:hAnsi="Times New Roman" w:cs="Times New Roman"/>
                <w:sz w:val="24"/>
                <w:szCs w:val="24"/>
              </w:rPr>
              <w:t>30.12.20</w:t>
            </w:r>
            <w:r w:rsidRPr="00B474B0">
              <w:rPr>
                <w:rFonts w:ascii="Times New Roman" w:hAnsi="Times New Roman" w:cs="Times New Roman"/>
                <w:sz w:val="24"/>
                <w:szCs w:val="24"/>
              </w:rPr>
              <w:t>2</w:t>
            </w:r>
            <w:r>
              <w:rPr>
                <w:rFonts w:ascii="Times New Roman" w:hAnsi="Times New Roman" w:cs="Times New Roman"/>
                <w:sz w:val="24"/>
                <w:szCs w:val="24"/>
              </w:rPr>
              <w:t>2</w:t>
            </w:r>
            <w:r w:rsidRPr="006221A8">
              <w:rPr>
                <w:rFonts w:ascii="Times New Roman" w:hAnsi="Times New Roman" w:cs="Times New Roman"/>
                <w:sz w:val="24"/>
                <w:szCs w:val="24"/>
              </w:rPr>
              <w:t>г.</w:t>
            </w:r>
          </w:p>
          <w:p w:rsidR="00703980" w:rsidRPr="006221A8" w:rsidRDefault="00703980" w:rsidP="00703980">
            <w:pPr>
              <w:jc w:val="both"/>
              <w:rPr>
                <w:rFonts w:ascii="Times New Roman" w:hAnsi="Times New Roman" w:cs="Times New Roman"/>
                <w:sz w:val="24"/>
                <w:szCs w:val="24"/>
              </w:rPr>
            </w:pPr>
          </w:p>
        </w:tc>
        <w:tc>
          <w:tcPr>
            <w:tcW w:w="2372" w:type="dxa"/>
          </w:tcPr>
          <w:p w:rsidR="00703980" w:rsidRPr="00DF54A9" w:rsidRDefault="00703980" w:rsidP="00703980">
            <w:pPr>
              <w:jc w:val="both"/>
              <w:rPr>
                <w:rFonts w:ascii="Times New Roman" w:hAnsi="Times New Roman" w:cs="Times New Roman"/>
                <w:sz w:val="24"/>
                <w:szCs w:val="24"/>
              </w:rPr>
            </w:pPr>
            <w:r>
              <w:rPr>
                <w:rFonts w:ascii="Times New Roman" w:hAnsi="Times New Roman" w:cs="Times New Roman"/>
                <w:sz w:val="24"/>
                <w:szCs w:val="24"/>
              </w:rPr>
              <w:t xml:space="preserve"> 8</w:t>
            </w:r>
            <w:r w:rsidRPr="00DF54A9">
              <w:rPr>
                <w:rFonts w:ascii="Times New Roman" w:hAnsi="Times New Roman" w:cs="Times New Roman"/>
                <w:sz w:val="24"/>
                <w:szCs w:val="24"/>
              </w:rPr>
              <w:t xml:space="preserve"> недель</w:t>
            </w:r>
            <w:r>
              <w:rPr>
                <w:rFonts w:ascii="Times New Roman" w:hAnsi="Times New Roman" w:cs="Times New Roman"/>
                <w:sz w:val="24"/>
                <w:szCs w:val="24"/>
              </w:rPr>
              <w:t xml:space="preserve"> 0 дня</w:t>
            </w:r>
          </w:p>
          <w:p w:rsidR="00703980" w:rsidRPr="00DF54A9" w:rsidRDefault="00703980" w:rsidP="00703980">
            <w:pPr>
              <w:jc w:val="both"/>
              <w:rPr>
                <w:rFonts w:ascii="Times New Roman" w:hAnsi="Times New Roman" w:cs="Times New Roman"/>
                <w:sz w:val="24"/>
                <w:szCs w:val="24"/>
              </w:rPr>
            </w:pPr>
          </w:p>
        </w:tc>
        <w:tc>
          <w:tcPr>
            <w:tcW w:w="3580" w:type="dxa"/>
          </w:tcPr>
          <w:p w:rsidR="00703980" w:rsidRPr="001671EF" w:rsidRDefault="00703980" w:rsidP="00703980">
            <w:pPr>
              <w:rPr>
                <w:rFonts w:ascii="Times New Roman" w:hAnsi="Times New Roman"/>
                <w:sz w:val="24"/>
                <w:szCs w:val="24"/>
              </w:rPr>
            </w:pPr>
            <w:r>
              <w:rPr>
                <w:rFonts w:ascii="Times New Roman" w:hAnsi="Times New Roman"/>
                <w:sz w:val="24"/>
                <w:szCs w:val="24"/>
              </w:rPr>
              <w:t>31.12.2022</w:t>
            </w:r>
            <w:r w:rsidRPr="001671EF">
              <w:rPr>
                <w:rFonts w:ascii="Times New Roman" w:hAnsi="Times New Roman"/>
                <w:sz w:val="24"/>
                <w:szCs w:val="24"/>
              </w:rPr>
              <w:t xml:space="preserve"> </w:t>
            </w:r>
            <w:r w:rsidRPr="00B474B0">
              <w:rPr>
                <w:rFonts w:ascii="Times New Roman" w:hAnsi="Times New Roman"/>
                <w:sz w:val="24"/>
                <w:szCs w:val="24"/>
              </w:rPr>
              <w:t xml:space="preserve"> - </w:t>
            </w:r>
            <w:r>
              <w:rPr>
                <w:rFonts w:ascii="Times New Roman" w:hAnsi="Times New Roman"/>
                <w:sz w:val="24"/>
                <w:szCs w:val="24"/>
              </w:rPr>
              <w:t xml:space="preserve"> 08.01.2023</w:t>
            </w:r>
          </w:p>
          <w:p w:rsidR="00703980" w:rsidRPr="001671EF" w:rsidRDefault="00703980" w:rsidP="00703980">
            <w:pPr>
              <w:jc w:val="both"/>
              <w:rPr>
                <w:rFonts w:ascii="Times New Roman" w:hAnsi="Times New Roman" w:cs="Times New Roman"/>
                <w:sz w:val="24"/>
                <w:szCs w:val="24"/>
              </w:rPr>
            </w:pPr>
            <w:r>
              <w:rPr>
                <w:rFonts w:ascii="Times New Roman" w:hAnsi="Times New Roman" w:cs="Times New Roman"/>
                <w:sz w:val="24"/>
                <w:szCs w:val="24"/>
              </w:rPr>
              <w:t xml:space="preserve"> (9</w:t>
            </w:r>
            <w:r w:rsidRPr="001671EF">
              <w:rPr>
                <w:rFonts w:ascii="Times New Roman" w:hAnsi="Times New Roman" w:cs="Times New Roman"/>
                <w:sz w:val="24"/>
                <w:szCs w:val="24"/>
              </w:rPr>
              <w:t xml:space="preserve"> календарных дней)</w:t>
            </w:r>
          </w:p>
        </w:tc>
      </w:tr>
      <w:tr w:rsidR="00703980" w:rsidRPr="001671EF" w:rsidTr="00703980">
        <w:tc>
          <w:tcPr>
            <w:tcW w:w="1526"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 xml:space="preserve">  3 четверть</w:t>
            </w:r>
          </w:p>
        </w:tc>
        <w:tc>
          <w:tcPr>
            <w:tcW w:w="2447" w:type="dxa"/>
          </w:tcPr>
          <w:p w:rsidR="00703980" w:rsidRPr="006221A8" w:rsidRDefault="00703980" w:rsidP="00703980">
            <w:pPr>
              <w:rPr>
                <w:rFonts w:ascii="Times New Roman" w:hAnsi="Times New Roman" w:cs="Times New Roman"/>
                <w:sz w:val="24"/>
                <w:szCs w:val="24"/>
              </w:rPr>
            </w:pPr>
            <w:r>
              <w:rPr>
                <w:rFonts w:ascii="Times New Roman" w:hAnsi="Times New Roman" w:cs="Times New Roman"/>
                <w:sz w:val="24"/>
                <w:szCs w:val="24"/>
              </w:rPr>
              <w:t>09.01.2023 г.</w:t>
            </w:r>
            <w:r w:rsidRPr="00F96D01">
              <w:rPr>
                <w:rFonts w:ascii="Times New Roman" w:hAnsi="Times New Roman" w:cs="Times New Roman"/>
                <w:sz w:val="24"/>
                <w:szCs w:val="24"/>
              </w:rPr>
              <w:t>-</w:t>
            </w:r>
            <w:r>
              <w:rPr>
                <w:rFonts w:ascii="Times New Roman" w:hAnsi="Times New Roman" w:cs="Times New Roman"/>
                <w:sz w:val="24"/>
                <w:szCs w:val="24"/>
              </w:rPr>
              <w:t xml:space="preserve"> </w:t>
            </w:r>
            <w:r w:rsidRPr="006221A8">
              <w:rPr>
                <w:rFonts w:ascii="Times New Roman" w:hAnsi="Times New Roman" w:cs="Times New Roman"/>
                <w:sz w:val="24"/>
                <w:szCs w:val="24"/>
              </w:rPr>
              <w:t xml:space="preserve"> </w:t>
            </w:r>
            <w:r>
              <w:rPr>
                <w:rFonts w:ascii="Times New Roman" w:hAnsi="Times New Roman" w:cs="Times New Roman"/>
                <w:sz w:val="24"/>
                <w:szCs w:val="24"/>
              </w:rPr>
              <w:t>24</w:t>
            </w:r>
            <w:r w:rsidRPr="006221A8">
              <w:rPr>
                <w:rFonts w:ascii="Times New Roman" w:hAnsi="Times New Roman" w:cs="Times New Roman"/>
                <w:sz w:val="24"/>
                <w:szCs w:val="24"/>
              </w:rPr>
              <w:t>.03</w:t>
            </w:r>
            <w:r>
              <w:rPr>
                <w:rFonts w:ascii="Times New Roman" w:hAnsi="Times New Roman" w:cs="Times New Roman"/>
                <w:sz w:val="24"/>
                <w:szCs w:val="24"/>
              </w:rPr>
              <w:t>.2023</w:t>
            </w:r>
            <w:r w:rsidRPr="006221A8">
              <w:rPr>
                <w:rFonts w:ascii="Times New Roman" w:hAnsi="Times New Roman" w:cs="Times New Roman"/>
                <w:sz w:val="24"/>
                <w:szCs w:val="24"/>
              </w:rPr>
              <w:t>г.</w:t>
            </w:r>
          </w:p>
          <w:p w:rsidR="00703980" w:rsidRPr="006221A8" w:rsidRDefault="00703980" w:rsidP="00703980">
            <w:pPr>
              <w:jc w:val="both"/>
              <w:rPr>
                <w:rFonts w:ascii="Times New Roman" w:hAnsi="Times New Roman" w:cs="Times New Roman"/>
                <w:sz w:val="24"/>
                <w:szCs w:val="24"/>
              </w:rPr>
            </w:pPr>
          </w:p>
        </w:tc>
        <w:tc>
          <w:tcPr>
            <w:tcW w:w="2372" w:type="dxa"/>
          </w:tcPr>
          <w:p w:rsidR="00703980" w:rsidRPr="00DF54A9" w:rsidRDefault="00703980" w:rsidP="00703980">
            <w:pPr>
              <w:jc w:val="both"/>
              <w:rPr>
                <w:rFonts w:ascii="Times New Roman" w:hAnsi="Times New Roman" w:cs="Times New Roman"/>
                <w:sz w:val="24"/>
                <w:szCs w:val="24"/>
              </w:rPr>
            </w:pPr>
            <w:r w:rsidRPr="00DF54A9">
              <w:rPr>
                <w:rFonts w:ascii="Times New Roman" w:hAnsi="Times New Roman" w:cs="Times New Roman"/>
                <w:sz w:val="24"/>
                <w:szCs w:val="24"/>
              </w:rPr>
              <w:t>10 недель</w:t>
            </w:r>
            <w:r>
              <w:rPr>
                <w:rFonts w:ascii="Times New Roman" w:hAnsi="Times New Roman" w:cs="Times New Roman"/>
                <w:sz w:val="24"/>
                <w:szCs w:val="24"/>
              </w:rPr>
              <w:t xml:space="preserve">  2день</w:t>
            </w:r>
          </w:p>
          <w:p w:rsidR="00703980" w:rsidRPr="00DF54A9" w:rsidRDefault="00703980" w:rsidP="00703980">
            <w:pPr>
              <w:jc w:val="both"/>
              <w:rPr>
                <w:rFonts w:ascii="Times New Roman" w:hAnsi="Times New Roman" w:cs="Times New Roman"/>
                <w:sz w:val="24"/>
                <w:szCs w:val="24"/>
              </w:rPr>
            </w:pPr>
          </w:p>
        </w:tc>
        <w:tc>
          <w:tcPr>
            <w:tcW w:w="3580" w:type="dxa"/>
          </w:tcPr>
          <w:p w:rsidR="00703980" w:rsidRPr="001671EF" w:rsidRDefault="00703980" w:rsidP="00703980">
            <w:pPr>
              <w:rPr>
                <w:rFonts w:ascii="Times New Roman" w:hAnsi="Times New Roman"/>
                <w:sz w:val="24"/>
                <w:szCs w:val="24"/>
              </w:rPr>
            </w:pPr>
            <w:r w:rsidRPr="001671EF">
              <w:rPr>
                <w:rFonts w:ascii="Times New Roman" w:hAnsi="Times New Roman" w:cs="Times New Roman"/>
                <w:sz w:val="24"/>
                <w:szCs w:val="24"/>
              </w:rPr>
              <w:t xml:space="preserve"> </w:t>
            </w:r>
            <w:r>
              <w:rPr>
                <w:rFonts w:ascii="Times New Roman" w:hAnsi="Times New Roman"/>
                <w:sz w:val="24"/>
                <w:szCs w:val="24"/>
              </w:rPr>
              <w:t>25.03.2023 по 05.04.2023</w:t>
            </w:r>
          </w:p>
          <w:p w:rsidR="00703980" w:rsidRPr="001671EF" w:rsidRDefault="00703980" w:rsidP="00703980">
            <w:pPr>
              <w:jc w:val="both"/>
              <w:rPr>
                <w:rFonts w:ascii="Times New Roman" w:hAnsi="Times New Roman" w:cs="Times New Roman"/>
                <w:sz w:val="24"/>
                <w:szCs w:val="24"/>
              </w:rPr>
            </w:pPr>
            <w:r>
              <w:rPr>
                <w:rFonts w:ascii="Times New Roman" w:hAnsi="Times New Roman" w:cs="Times New Roman"/>
                <w:sz w:val="24"/>
                <w:szCs w:val="24"/>
              </w:rPr>
              <w:t xml:space="preserve"> (12</w:t>
            </w:r>
            <w:r w:rsidRPr="001671EF">
              <w:rPr>
                <w:rFonts w:ascii="Times New Roman" w:hAnsi="Times New Roman" w:cs="Times New Roman"/>
                <w:sz w:val="24"/>
                <w:szCs w:val="24"/>
              </w:rPr>
              <w:t xml:space="preserve"> календарных дней)</w:t>
            </w:r>
          </w:p>
        </w:tc>
      </w:tr>
      <w:tr w:rsidR="00703980" w:rsidRPr="001671EF" w:rsidTr="00703980">
        <w:tc>
          <w:tcPr>
            <w:tcW w:w="1526" w:type="dxa"/>
          </w:tcPr>
          <w:p w:rsidR="00703980" w:rsidRPr="009C2508" w:rsidRDefault="00703980" w:rsidP="00703980">
            <w:pPr>
              <w:rPr>
                <w:rFonts w:ascii="Times New Roman" w:hAnsi="Times New Roman"/>
                <w:sz w:val="24"/>
                <w:szCs w:val="24"/>
              </w:rPr>
            </w:pPr>
            <w:r w:rsidRPr="009C2508">
              <w:rPr>
                <w:rFonts w:ascii="Times New Roman" w:hAnsi="Times New Roman"/>
                <w:sz w:val="24"/>
                <w:szCs w:val="24"/>
              </w:rPr>
              <w:t xml:space="preserve">  4четверть</w:t>
            </w:r>
          </w:p>
        </w:tc>
        <w:tc>
          <w:tcPr>
            <w:tcW w:w="2447" w:type="dxa"/>
          </w:tcPr>
          <w:p w:rsidR="00703980" w:rsidRPr="00927466" w:rsidRDefault="00703980" w:rsidP="00703980">
            <w:pPr>
              <w:rPr>
                <w:rFonts w:ascii="Times New Roman" w:hAnsi="Times New Roman"/>
                <w:sz w:val="24"/>
                <w:szCs w:val="24"/>
              </w:rPr>
            </w:pPr>
            <w:r>
              <w:rPr>
                <w:rFonts w:ascii="Times New Roman" w:hAnsi="Times New Roman"/>
                <w:sz w:val="24"/>
                <w:szCs w:val="24"/>
              </w:rPr>
              <w:t>06.04.2023г. по 31.05.2023г.</w:t>
            </w:r>
          </w:p>
          <w:p w:rsidR="00703980" w:rsidRPr="009C2508" w:rsidRDefault="00703980" w:rsidP="00703980">
            <w:pPr>
              <w:rPr>
                <w:rFonts w:ascii="Times New Roman" w:hAnsi="Times New Roman"/>
                <w:sz w:val="24"/>
                <w:szCs w:val="24"/>
              </w:rPr>
            </w:pPr>
          </w:p>
        </w:tc>
        <w:tc>
          <w:tcPr>
            <w:tcW w:w="2372" w:type="dxa"/>
          </w:tcPr>
          <w:p w:rsidR="00703980" w:rsidRPr="009C2508" w:rsidRDefault="00703980" w:rsidP="00703980">
            <w:pPr>
              <w:rPr>
                <w:rFonts w:ascii="Times New Roman" w:hAnsi="Times New Roman"/>
                <w:sz w:val="24"/>
                <w:szCs w:val="24"/>
              </w:rPr>
            </w:pPr>
            <w:r>
              <w:rPr>
                <w:rFonts w:ascii="Times New Roman" w:hAnsi="Times New Roman"/>
                <w:sz w:val="24"/>
                <w:szCs w:val="24"/>
              </w:rPr>
              <w:t xml:space="preserve">7 </w:t>
            </w:r>
            <w:r w:rsidRPr="009C2508">
              <w:rPr>
                <w:rFonts w:ascii="Times New Roman" w:hAnsi="Times New Roman"/>
                <w:sz w:val="24"/>
                <w:szCs w:val="24"/>
              </w:rPr>
              <w:t>недель</w:t>
            </w:r>
            <w:r>
              <w:rPr>
                <w:rFonts w:ascii="Times New Roman" w:hAnsi="Times New Roman"/>
                <w:sz w:val="24"/>
                <w:szCs w:val="24"/>
              </w:rPr>
              <w:t xml:space="preserve"> 2 дня</w:t>
            </w:r>
          </w:p>
          <w:p w:rsidR="00703980" w:rsidRPr="009C2508" w:rsidRDefault="00703980" w:rsidP="00703980">
            <w:pPr>
              <w:rPr>
                <w:rFonts w:ascii="Times New Roman" w:hAnsi="Times New Roman"/>
                <w:sz w:val="24"/>
                <w:szCs w:val="24"/>
              </w:rPr>
            </w:pPr>
          </w:p>
          <w:p w:rsidR="00703980" w:rsidRPr="009C2508" w:rsidRDefault="00703980" w:rsidP="00703980">
            <w:pPr>
              <w:rPr>
                <w:rFonts w:ascii="Times New Roman" w:hAnsi="Times New Roman"/>
                <w:sz w:val="24"/>
                <w:szCs w:val="24"/>
              </w:rPr>
            </w:pPr>
          </w:p>
          <w:p w:rsidR="00703980" w:rsidRPr="009C2508" w:rsidRDefault="00703980" w:rsidP="00703980">
            <w:pPr>
              <w:rPr>
                <w:rFonts w:ascii="Times New Roman" w:hAnsi="Times New Roman"/>
                <w:sz w:val="24"/>
                <w:szCs w:val="24"/>
              </w:rPr>
            </w:pPr>
          </w:p>
        </w:tc>
        <w:tc>
          <w:tcPr>
            <w:tcW w:w="3580" w:type="dxa"/>
          </w:tcPr>
          <w:p w:rsidR="00703980" w:rsidRPr="001671EF" w:rsidRDefault="00703980" w:rsidP="00703980">
            <w:pPr>
              <w:rPr>
                <w:rFonts w:ascii="Times New Roman" w:hAnsi="Times New Roman"/>
                <w:sz w:val="24"/>
                <w:szCs w:val="24"/>
              </w:rPr>
            </w:pPr>
            <w:r>
              <w:rPr>
                <w:rFonts w:ascii="Times New Roman" w:hAnsi="Times New Roman"/>
                <w:sz w:val="24"/>
                <w:szCs w:val="24"/>
              </w:rPr>
              <w:t>01.06</w:t>
            </w:r>
            <w:r w:rsidRPr="001671EF">
              <w:rPr>
                <w:rFonts w:ascii="Times New Roman" w:hAnsi="Times New Roman"/>
                <w:sz w:val="24"/>
                <w:szCs w:val="24"/>
              </w:rPr>
              <w:t>.20</w:t>
            </w:r>
            <w:r>
              <w:rPr>
                <w:rFonts w:ascii="Times New Roman" w:hAnsi="Times New Roman"/>
                <w:sz w:val="24"/>
                <w:szCs w:val="24"/>
              </w:rPr>
              <w:t>23</w:t>
            </w:r>
            <w:r w:rsidRPr="001671EF">
              <w:rPr>
                <w:rFonts w:ascii="Times New Roman" w:hAnsi="Times New Roman"/>
                <w:sz w:val="24"/>
                <w:szCs w:val="24"/>
              </w:rPr>
              <w:t xml:space="preserve"> </w:t>
            </w:r>
            <w:r w:rsidRPr="00927466">
              <w:rPr>
                <w:rFonts w:ascii="Times New Roman" w:hAnsi="Times New Roman"/>
                <w:sz w:val="24"/>
                <w:szCs w:val="24"/>
              </w:rPr>
              <w:t xml:space="preserve"> </w:t>
            </w:r>
            <w:r w:rsidRPr="001671EF">
              <w:rPr>
                <w:rFonts w:ascii="Times New Roman" w:hAnsi="Times New Roman"/>
                <w:sz w:val="24"/>
                <w:szCs w:val="24"/>
                <w:lang w:val="en-US"/>
              </w:rPr>
              <w:t xml:space="preserve">- </w:t>
            </w:r>
            <w:r>
              <w:rPr>
                <w:rFonts w:ascii="Times New Roman" w:hAnsi="Times New Roman"/>
                <w:sz w:val="24"/>
                <w:szCs w:val="24"/>
              </w:rPr>
              <w:t xml:space="preserve"> 31.08.2023</w:t>
            </w:r>
          </w:p>
          <w:p w:rsidR="00703980" w:rsidRPr="001671EF" w:rsidRDefault="00703980" w:rsidP="00703980">
            <w:pPr>
              <w:rPr>
                <w:rFonts w:ascii="Times New Roman" w:hAnsi="Times New Roman"/>
                <w:sz w:val="24"/>
                <w:szCs w:val="24"/>
              </w:rPr>
            </w:pPr>
            <w:r w:rsidRPr="001671EF">
              <w:rPr>
                <w:rFonts w:ascii="Times New Roman" w:hAnsi="Times New Roman" w:cs="Times New Roman"/>
                <w:sz w:val="24"/>
                <w:szCs w:val="24"/>
              </w:rPr>
              <w:t>(</w:t>
            </w:r>
            <w:r>
              <w:rPr>
                <w:rFonts w:ascii="Times New Roman" w:hAnsi="Times New Roman" w:cs="Times New Roman"/>
                <w:sz w:val="24"/>
                <w:szCs w:val="24"/>
                <w:lang w:val="en-US"/>
              </w:rPr>
              <w:t>9</w:t>
            </w:r>
            <w:r>
              <w:rPr>
                <w:rFonts w:ascii="Times New Roman" w:hAnsi="Times New Roman" w:cs="Times New Roman"/>
                <w:sz w:val="24"/>
                <w:szCs w:val="24"/>
              </w:rPr>
              <w:t>2 календарных дня</w:t>
            </w:r>
            <w:r w:rsidRPr="001671EF">
              <w:rPr>
                <w:rFonts w:ascii="Times New Roman" w:hAnsi="Times New Roman" w:cs="Times New Roman"/>
                <w:sz w:val="24"/>
                <w:szCs w:val="24"/>
              </w:rPr>
              <w:t>)</w:t>
            </w:r>
          </w:p>
        </w:tc>
      </w:tr>
    </w:tbl>
    <w:p w:rsidR="00703980" w:rsidRPr="006221A8" w:rsidRDefault="00703980" w:rsidP="00703980">
      <w:pPr>
        <w:spacing w:before="30" w:after="30" w:line="240" w:lineRule="auto"/>
        <w:jc w:val="both"/>
        <w:rPr>
          <w:rFonts w:ascii="Times New Roman" w:eastAsia="Times New Roman" w:hAnsi="Times New Roman" w:cs="Times New Roman"/>
          <w:bCs/>
          <w:sz w:val="24"/>
          <w:szCs w:val="24"/>
          <w:lang w:eastAsia="ru-RU"/>
        </w:rPr>
      </w:pPr>
    </w:p>
    <w:p w:rsidR="00703980" w:rsidRPr="004E46EF" w:rsidRDefault="00703980" w:rsidP="00703980">
      <w:pPr>
        <w:rPr>
          <w:rFonts w:ascii="Times New Roman" w:hAnsi="Times New Roman"/>
          <w:sz w:val="28"/>
          <w:szCs w:val="28"/>
        </w:rPr>
      </w:pPr>
      <w:r w:rsidRPr="001D3698">
        <w:rPr>
          <w:rFonts w:ascii="Times New Roman" w:eastAsia="Times New Roman" w:hAnsi="Times New Roman" w:cs="Times New Roman"/>
          <w:bCs/>
          <w:sz w:val="24"/>
          <w:szCs w:val="24"/>
          <w:lang w:eastAsia="ru-RU"/>
        </w:rPr>
        <w:t>Продолжительность каникул в теч</w:t>
      </w:r>
      <w:r>
        <w:rPr>
          <w:rFonts w:ascii="Times New Roman" w:eastAsia="Times New Roman" w:hAnsi="Times New Roman" w:cs="Times New Roman"/>
          <w:bCs/>
          <w:sz w:val="24"/>
          <w:szCs w:val="24"/>
          <w:lang w:eastAsia="ru-RU"/>
        </w:rPr>
        <w:t>ение учебного года составляет 30</w:t>
      </w:r>
      <w:r w:rsidRPr="001D3698">
        <w:rPr>
          <w:rFonts w:ascii="Times New Roman" w:eastAsia="Times New Roman" w:hAnsi="Times New Roman" w:cs="Times New Roman"/>
          <w:bCs/>
          <w:sz w:val="24"/>
          <w:szCs w:val="24"/>
          <w:lang w:eastAsia="ru-RU"/>
        </w:rPr>
        <w:t xml:space="preserve"> календарных дней.  Для обучающихся 1 класса устанавливаются </w:t>
      </w:r>
      <w:r w:rsidRPr="001D3698">
        <w:rPr>
          <w:rFonts w:ascii="Times New Roman" w:eastAsia="Times New Roman" w:hAnsi="Times New Roman" w:cs="Times New Roman"/>
          <w:b/>
          <w:bCs/>
          <w:sz w:val="24"/>
          <w:szCs w:val="24"/>
          <w:lang w:eastAsia="ru-RU"/>
        </w:rPr>
        <w:t>дополнительные каникулы</w:t>
      </w:r>
      <w:r w:rsidRPr="001D3698">
        <w:rPr>
          <w:rFonts w:ascii="Times New Roman" w:eastAsia="Times New Roman" w:hAnsi="Times New Roman" w:cs="Times New Roman"/>
          <w:bCs/>
          <w:sz w:val="24"/>
          <w:szCs w:val="24"/>
          <w:lang w:eastAsia="ru-RU"/>
        </w:rPr>
        <w:t xml:space="preserve"> в феврале - 7 календарных дней</w:t>
      </w:r>
      <w:r w:rsidRPr="001D3698">
        <w:rPr>
          <w:rFonts w:ascii="Times New Roman" w:eastAsia="Times New Roman" w:hAnsi="Times New Roman" w:cs="Times New Roman"/>
          <w:b/>
          <w:bCs/>
          <w:sz w:val="24"/>
          <w:szCs w:val="24"/>
          <w:lang w:eastAsia="ru-RU"/>
        </w:rPr>
        <w:t xml:space="preserve"> </w:t>
      </w:r>
      <w:r w:rsidRPr="004E46EF">
        <w:rPr>
          <w:rFonts w:ascii="Times New Roman" w:eastAsia="Times New Roman" w:hAnsi="Times New Roman" w:cs="Times New Roman"/>
          <w:b/>
          <w:bCs/>
          <w:sz w:val="24"/>
          <w:szCs w:val="24"/>
          <w:lang w:eastAsia="ru-RU"/>
        </w:rPr>
        <w:t>(</w:t>
      </w:r>
      <w:r>
        <w:rPr>
          <w:rFonts w:ascii="Times New Roman" w:hAnsi="Times New Roman"/>
          <w:b/>
          <w:sz w:val="28"/>
          <w:szCs w:val="28"/>
        </w:rPr>
        <w:t xml:space="preserve"> 13.02.2023 - 19.02.2023</w:t>
      </w:r>
      <w:r w:rsidRPr="004E46EF">
        <w:rPr>
          <w:rFonts w:ascii="Times New Roman" w:hAnsi="Times New Roman"/>
          <w:b/>
          <w:sz w:val="28"/>
          <w:szCs w:val="28"/>
        </w:rPr>
        <w:t>)</w:t>
      </w:r>
    </w:p>
    <w:p w:rsidR="00703980" w:rsidRPr="0055661B" w:rsidRDefault="00703980" w:rsidP="00703980">
      <w:pPr>
        <w:spacing w:before="30" w:after="30" w:line="240" w:lineRule="auto"/>
        <w:jc w:val="both"/>
        <w:rPr>
          <w:rFonts w:ascii="Times New Roman" w:eastAsia="Times New Roman" w:hAnsi="Times New Roman" w:cs="Times New Roman"/>
          <w:bCs/>
          <w:sz w:val="24"/>
          <w:szCs w:val="24"/>
          <w:lang w:eastAsia="ru-RU"/>
        </w:rPr>
      </w:pPr>
      <w:r w:rsidRPr="006221A8">
        <w:rPr>
          <w:rFonts w:ascii="Times New Roman" w:eastAsia="Times New Roman" w:hAnsi="Times New Roman" w:cs="Times New Roman"/>
          <w:bCs/>
          <w:sz w:val="24"/>
          <w:szCs w:val="24"/>
          <w:lang w:eastAsia="ru-RU"/>
        </w:rPr>
        <w:t xml:space="preserve"> </w:t>
      </w:r>
      <w:r w:rsidRPr="006221A8">
        <w:rPr>
          <w:rFonts w:ascii="Times New Roman" w:eastAsia="Times New Roman" w:hAnsi="Times New Roman" w:cs="Times New Roman"/>
          <w:b/>
          <w:bCs/>
          <w:iCs/>
          <w:sz w:val="24"/>
          <w:szCs w:val="24"/>
          <w:u w:val="single"/>
          <w:lang w:eastAsia="ru-RU"/>
        </w:rPr>
        <w:t>4.Регламентирование образовательного процесса на неделю</w:t>
      </w:r>
    </w:p>
    <w:p w:rsidR="00703980" w:rsidRDefault="00703980" w:rsidP="00703980">
      <w:pPr>
        <w:ind w:firstLine="567"/>
        <w:jc w:val="both"/>
        <w:rPr>
          <w:rStyle w:val="markedcontent"/>
          <w:rFonts w:asciiTheme="majorBidi" w:hAnsiTheme="majorBidi" w:cstheme="majorBidi"/>
          <w:sz w:val="24"/>
          <w:szCs w:val="24"/>
        </w:rPr>
      </w:pPr>
      <w:r w:rsidRPr="006221A8">
        <w:rPr>
          <w:rFonts w:ascii="Times New Roman" w:eastAsia="Times New Roman" w:hAnsi="Times New Roman" w:cs="Times New Roman"/>
          <w:b/>
          <w:bCs/>
          <w:sz w:val="24"/>
          <w:szCs w:val="24"/>
          <w:lang w:eastAsia="ru-RU"/>
        </w:rPr>
        <w:t xml:space="preserve">Продолжительность учебной рабочей недели устанавливается в соответствии с </w:t>
      </w:r>
      <w:r>
        <w:rPr>
          <w:rStyle w:val="markedcontent"/>
          <w:rFonts w:asciiTheme="majorBidi" w:hAnsiTheme="majorBidi" w:cstheme="majorBidi"/>
          <w:sz w:val="24"/>
          <w:szCs w:val="24"/>
        </w:rPr>
        <w:t>санитарно-эпидемиологическими требованиями</w:t>
      </w:r>
      <w:r w:rsidRPr="002713F5">
        <w:rPr>
          <w:rStyle w:val="markedcontent"/>
          <w:rFonts w:asciiTheme="majorBidi" w:hAnsiTheme="majorBidi" w:cstheme="majorBidi"/>
          <w:sz w:val="24"/>
          <w:szCs w:val="24"/>
        </w:rPr>
        <w:t xml:space="preserve"> СП 2.4.3648-20 и гигиенических нормативов и требований </w:t>
      </w:r>
      <w:proofErr w:type="spellStart"/>
      <w:r w:rsidRPr="002713F5">
        <w:rPr>
          <w:rStyle w:val="markedcontent"/>
          <w:rFonts w:asciiTheme="majorBidi" w:hAnsiTheme="majorBidi" w:cstheme="majorBidi"/>
          <w:sz w:val="24"/>
          <w:szCs w:val="24"/>
        </w:rPr>
        <w:t>СанПиН</w:t>
      </w:r>
      <w:proofErr w:type="spellEnd"/>
      <w:r w:rsidRPr="002713F5">
        <w:rPr>
          <w:rStyle w:val="markedcontent"/>
          <w:rFonts w:asciiTheme="majorBidi" w:hAnsiTheme="majorBidi" w:cstheme="majorBidi"/>
          <w:sz w:val="24"/>
          <w:szCs w:val="24"/>
        </w:rPr>
        <w:t xml:space="preserve"> 1.2.3685-21.</w:t>
      </w:r>
    </w:p>
    <w:p w:rsidR="00703980" w:rsidRPr="006C7A30" w:rsidRDefault="00703980" w:rsidP="00703980">
      <w:pPr>
        <w:ind w:firstLine="567"/>
        <w:jc w:val="both"/>
        <w:rPr>
          <w:rFonts w:asciiTheme="majorBidi" w:hAnsiTheme="majorBidi" w:cstheme="majorBidi"/>
          <w:sz w:val="24"/>
          <w:szCs w:val="24"/>
        </w:rPr>
      </w:pPr>
      <w:r>
        <w:rPr>
          <w:rFonts w:ascii="Times New Roman" w:eastAsia="Times New Roman" w:hAnsi="Times New Roman" w:cs="Times New Roman"/>
          <w:b/>
          <w:bCs/>
          <w:sz w:val="24"/>
          <w:szCs w:val="24"/>
          <w:lang w:eastAsia="ru-RU"/>
        </w:rPr>
        <w:t>в 1-4</w:t>
      </w:r>
      <w:r w:rsidRPr="006221A8">
        <w:rPr>
          <w:rFonts w:ascii="Times New Roman" w:eastAsia="Times New Roman" w:hAnsi="Times New Roman" w:cs="Times New Roman"/>
          <w:b/>
          <w:bCs/>
          <w:sz w:val="24"/>
          <w:szCs w:val="24"/>
          <w:lang w:eastAsia="ru-RU"/>
        </w:rPr>
        <w:t> классах -</w:t>
      </w:r>
      <w:r>
        <w:rPr>
          <w:rFonts w:ascii="Times New Roman" w:eastAsia="Times New Roman" w:hAnsi="Times New Roman" w:cs="Times New Roman"/>
          <w:b/>
          <w:bCs/>
          <w:sz w:val="24"/>
          <w:szCs w:val="24"/>
          <w:lang w:eastAsia="ru-RU"/>
        </w:rPr>
        <w:t>5-ти дневная рабочая неделя</w:t>
      </w:r>
      <w:r w:rsidRPr="006221A8">
        <w:rPr>
          <w:rFonts w:ascii="Times New Roman" w:eastAsia="Times New Roman" w:hAnsi="Times New Roman" w:cs="Times New Roman"/>
          <w:b/>
          <w:bCs/>
          <w:sz w:val="24"/>
          <w:szCs w:val="24"/>
          <w:lang w:eastAsia="ru-RU"/>
        </w:rPr>
        <w:t>;</w:t>
      </w:r>
    </w:p>
    <w:p w:rsidR="00703980" w:rsidRPr="002713F5" w:rsidRDefault="00703980" w:rsidP="00703980">
      <w:pPr>
        <w:ind w:firstLine="567"/>
        <w:jc w:val="both"/>
        <w:rPr>
          <w:rStyle w:val="markedcontent"/>
          <w:rFonts w:asciiTheme="majorBidi" w:hAnsiTheme="majorBidi" w:cstheme="majorBidi"/>
          <w:sz w:val="24"/>
          <w:szCs w:val="24"/>
        </w:rPr>
      </w:pPr>
      <w:r w:rsidRPr="002713F5">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rsidR="00703980" w:rsidRPr="002713F5" w:rsidRDefault="00703980" w:rsidP="00703980">
      <w:pPr>
        <w:ind w:firstLine="567"/>
        <w:jc w:val="both"/>
        <w:rPr>
          <w:rStyle w:val="markedcontent"/>
          <w:rFonts w:asciiTheme="majorBidi" w:hAnsiTheme="majorBidi" w:cstheme="majorBidi"/>
          <w:sz w:val="24"/>
          <w:szCs w:val="24"/>
        </w:rPr>
      </w:pPr>
      <w:r w:rsidRPr="002713F5">
        <w:rPr>
          <w:rStyle w:val="markedcontent"/>
          <w:rFonts w:asciiTheme="majorBidi" w:hAnsiTheme="majorBidi" w:cstheme="majorBidi"/>
          <w:sz w:val="24"/>
          <w:szCs w:val="24"/>
        </w:rPr>
        <w:t>Максимальный объем аудиторной нагрузки обучающихся в неделю составляет  в 1 классе - 21 час, во 2 – 4 классах – 23 часа .</w:t>
      </w:r>
    </w:p>
    <w:p w:rsidR="00703980" w:rsidRPr="002713F5" w:rsidRDefault="00703980" w:rsidP="00703980">
      <w:pPr>
        <w:ind w:firstLine="567"/>
        <w:jc w:val="both"/>
        <w:rPr>
          <w:rStyle w:val="markedcontent"/>
          <w:rFonts w:asciiTheme="majorBidi" w:hAnsiTheme="majorBidi" w:cstheme="majorBidi"/>
          <w:sz w:val="24"/>
          <w:szCs w:val="24"/>
        </w:rPr>
      </w:pPr>
      <w:r w:rsidRPr="002713F5">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03980" w:rsidRPr="00C74320" w:rsidRDefault="00703980" w:rsidP="00703980">
      <w:pPr>
        <w:pStyle w:val="ad"/>
        <w:shd w:val="clear" w:color="auto" w:fill="FFFFFF"/>
        <w:spacing w:before="0" w:after="150" w:line="300" w:lineRule="atLeast"/>
        <w:rPr>
          <w:color w:val="000000"/>
        </w:rPr>
      </w:pPr>
      <w:r w:rsidRPr="002713F5">
        <w:rPr>
          <w:rStyle w:val="markedcontent"/>
          <w:rFonts w:asciiTheme="majorBidi" w:hAnsiTheme="majorBidi" w:cstheme="majorBidi"/>
        </w:rPr>
        <w:t>для обучающихся 1-х классов - не превышает 4 уроков и один раз в не</w:t>
      </w:r>
      <w:r>
        <w:rPr>
          <w:rStyle w:val="markedcontent"/>
          <w:rFonts w:asciiTheme="majorBidi" w:hAnsiTheme="majorBidi" w:cstheme="majorBidi"/>
        </w:rPr>
        <w:t xml:space="preserve">делю -5 уроков </w:t>
      </w:r>
      <w:r w:rsidRPr="00C74320">
        <w:rPr>
          <w:color w:val="000000"/>
        </w:rPr>
        <w:t>за счет урока физической культуры;</w:t>
      </w:r>
    </w:p>
    <w:p w:rsidR="00703980" w:rsidRDefault="00703980" w:rsidP="00703980">
      <w:pPr>
        <w:spacing w:after="160"/>
        <w:jc w:val="both"/>
        <w:rPr>
          <w:rStyle w:val="markedcontent"/>
          <w:rFonts w:asciiTheme="majorBidi" w:hAnsiTheme="majorBidi" w:cstheme="majorBidi"/>
          <w:sz w:val="24"/>
          <w:szCs w:val="24"/>
        </w:rPr>
      </w:pPr>
      <w:r w:rsidRPr="006C7A30">
        <w:rPr>
          <w:rStyle w:val="markedcontent"/>
          <w:rFonts w:asciiTheme="majorBidi" w:hAnsiTheme="majorBidi" w:cstheme="majorBidi"/>
          <w:sz w:val="24"/>
          <w:szCs w:val="24"/>
        </w:rPr>
        <w:t>для обучающихся 2-4 классов - не более 5 уроков.</w:t>
      </w:r>
    </w:p>
    <w:p w:rsidR="00703980" w:rsidRPr="006C7A30" w:rsidRDefault="00703980" w:rsidP="00703980">
      <w:pPr>
        <w:spacing w:after="160"/>
        <w:jc w:val="both"/>
        <w:rPr>
          <w:rFonts w:asciiTheme="majorBidi" w:hAnsiTheme="majorBidi" w:cstheme="majorBidi"/>
          <w:sz w:val="24"/>
          <w:szCs w:val="24"/>
        </w:rPr>
      </w:pPr>
      <w:r w:rsidRPr="006221A8">
        <w:rPr>
          <w:rFonts w:ascii="Times New Roman" w:eastAsia="Times New Roman" w:hAnsi="Times New Roman" w:cs="Times New Roman"/>
          <w:b/>
          <w:bCs/>
          <w:iCs/>
          <w:sz w:val="24"/>
          <w:szCs w:val="24"/>
          <w:u w:val="single"/>
          <w:lang w:eastAsia="ru-RU"/>
        </w:rPr>
        <w:t>5.Регламентирование образовательного процесса на день</w:t>
      </w:r>
    </w:p>
    <w:p w:rsidR="00703980" w:rsidRPr="006221A8" w:rsidRDefault="00703980" w:rsidP="00703980">
      <w:pPr>
        <w:spacing w:before="30" w:after="30" w:line="240" w:lineRule="auto"/>
        <w:jc w:val="both"/>
        <w:rPr>
          <w:rFonts w:ascii="Times New Roman" w:eastAsia="Times New Roman" w:hAnsi="Times New Roman" w:cs="Times New Roman"/>
          <w:bCs/>
          <w:sz w:val="24"/>
          <w:szCs w:val="24"/>
          <w:lang w:eastAsia="ru-RU"/>
        </w:rPr>
      </w:pPr>
      <w:r w:rsidRPr="006221A8">
        <w:rPr>
          <w:rFonts w:ascii="Times New Roman" w:eastAsia="Times New Roman" w:hAnsi="Times New Roman" w:cs="Times New Roman"/>
          <w:bCs/>
          <w:sz w:val="24"/>
          <w:szCs w:val="24"/>
          <w:lang w:eastAsia="ru-RU"/>
        </w:rPr>
        <w:t>Учебные занятия организуются в одну смену.</w:t>
      </w:r>
    </w:p>
    <w:p w:rsidR="00703980" w:rsidRPr="006221A8" w:rsidRDefault="00703980" w:rsidP="00703980">
      <w:pPr>
        <w:spacing w:before="30" w:after="30" w:line="240" w:lineRule="auto"/>
        <w:jc w:val="both"/>
        <w:rPr>
          <w:rFonts w:ascii="Times New Roman" w:eastAsia="Times New Roman" w:hAnsi="Times New Roman" w:cs="Times New Roman"/>
          <w:b/>
          <w:bCs/>
          <w:sz w:val="24"/>
          <w:szCs w:val="24"/>
          <w:lang w:eastAsia="ru-RU"/>
        </w:rPr>
      </w:pPr>
      <w:r w:rsidRPr="006221A8">
        <w:rPr>
          <w:rFonts w:ascii="Times New Roman" w:eastAsia="Times New Roman" w:hAnsi="Times New Roman" w:cs="Times New Roman"/>
          <w:bCs/>
          <w:sz w:val="24"/>
          <w:szCs w:val="24"/>
          <w:lang w:eastAsia="ru-RU"/>
        </w:rPr>
        <w:t xml:space="preserve"> Внеурочная деятельность, занятия дополнительно</w:t>
      </w:r>
      <w:r>
        <w:rPr>
          <w:rFonts w:ascii="Times New Roman" w:eastAsia="Times New Roman" w:hAnsi="Times New Roman" w:cs="Times New Roman"/>
          <w:bCs/>
          <w:sz w:val="24"/>
          <w:szCs w:val="24"/>
          <w:lang w:eastAsia="ru-RU"/>
        </w:rPr>
        <w:t>го образования (кружки, секции)</w:t>
      </w:r>
      <w:r w:rsidRPr="006221A8">
        <w:rPr>
          <w:rFonts w:ascii="Times New Roman" w:eastAsia="Times New Roman" w:hAnsi="Times New Roman" w:cs="Times New Roman"/>
          <w:bCs/>
          <w:sz w:val="24"/>
          <w:szCs w:val="24"/>
          <w:lang w:eastAsia="ru-RU"/>
        </w:rPr>
        <w:t xml:space="preserve"> организуются не ранее чем через 45 минут после основных занятий</w:t>
      </w:r>
      <w:r>
        <w:rPr>
          <w:rFonts w:ascii="Times New Roman" w:eastAsia="Times New Roman" w:hAnsi="Times New Roman" w:cs="Times New Roman"/>
          <w:bCs/>
          <w:sz w:val="24"/>
          <w:szCs w:val="24"/>
          <w:lang w:eastAsia="ru-RU"/>
        </w:rPr>
        <w:t xml:space="preserve"> </w:t>
      </w:r>
      <w:r w:rsidRPr="006221A8">
        <w:rPr>
          <w:rFonts w:ascii="Times New Roman" w:eastAsia="Times New Roman" w:hAnsi="Times New Roman" w:cs="Times New Roman"/>
          <w:b/>
          <w:bCs/>
          <w:sz w:val="24"/>
          <w:szCs w:val="24"/>
          <w:lang w:eastAsia="ru-RU"/>
        </w:rPr>
        <w:t> </w:t>
      </w:r>
    </w:p>
    <w:p w:rsidR="00703980" w:rsidRPr="004E5295" w:rsidRDefault="00703980" w:rsidP="00703980">
      <w:pPr>
        <w:spacing w:before="30" w:after="30" w:line="240" w:lineRule="auto"/>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sz w:val="24"/>
          <w:szCs w:val="24"/>
          <w:lang w:eastAsia="ru-RU"/>
        </w:rPr>
        <w:t> </w:t>
      </w:r>
      <w:r w:rsidRPr="006221A8">
        <w:rPr>
          <w:rFonts w:ascii="Times New Roman" w:eastAsia="Times New Roman" w:hAnsi="Times New Roman" w:cs="Times New Roman"/>
          <w:b/>
          <w:bCs/>
          <w:sz w:val="24"/>
          <w:szCs w:val="24"/>
          <w:lang w:eastAsia="ru-RU"/>
        </w:rPr>
        <w:t>Начало занятий в 9.00</w:t>
      </w:r>
      <w:r>
        <w:rPr>
          <w:rFonts w:ascii="Times New Roman" w:eastAsia="Times New Roman" w:hAnsi="Times New Roman" w:cs="Times New Roman"/>
          <w:b/>
          <w:bCs/>
          <w:sz w:val="24"/>
          <w:szCs w:val="24"/>
          <w:lang w:eastAsia="ru-RU"/>
        </w:rPr>
        <w:t xml:space="preserve">  </w:t>
      </w:r>
    </w:p>
    <w:p w:rsidR="00703980" w:rsidRDefault="00703980" w:rsidP="00703980">
      <w:pPr>
        <w:pStyle w:val="ad"/>
        <w:shd w:val="clear" w:color="auto" w:fill="FFFFFF"/>
        <w:spacing w:before="0" w:after="150" w:line="300" w:lineRule="atLeast"/>
        <w:rPr>
          <w:b/>
          <w:bCs/>
        </w:rPr>
      </w:pPr>
      <w:r>
        <w:rPr>
          <w:b/>
          <w:bCs/>
        </w:rPr>
        <w:t>  </w:t>
      </w:r>
      <w:r w:rsidRPr="006221A8">
        <w:rPr>
          <w:b/>
          <w:bCs/>
        </w:rPr>
        <w:t>Продолжительность урока:</w:t>
      </w:r>
    </w:p>
    <w:p w:rsidR="00703980" w:rsidRPr="00DF54A9" w:rsidRDefault="00703980" w:rsidP="00703980">
      <w:pPr>
        <w:pStyle w:val="a5"/>
      </w:pPr>
      <w:r w:rsidRPr="00DF54A9">
        <w:rPr>
          <w:b/>
        </w:rPr>
        <w:t>1 классы</w:t>
      </w:r>
      <w:r w:rsidRPr="00DF54A9">
        <w:t>:           35 минут – в сентябре-октябре по 3 урока в день,  </w:t>
      </w:r>
    </w:p>
    <w:p w:rsidR="00703980" w:rsidRPr="00DF54A9" w:rsidRDefault="00703980" w:rsidP="00703980">
      <w:pPr>
        <w:pStyle w:val="a5"/>
        <w:rPr>
          <w:color w:val="000000"/>
        </w:rPr>
      </w:pPr>
      <w:r w:rsidRPr="00DF54A9">
        <w:t xml:space="preserve">                             35 минут – в ноябре-декабре по 4 урока в день,</w:t>
      </w:r>
    </w:p>
    <w:p w:rsidR="00703980" w:rsidRPr="00DF54A9" w:rsidRDefault="00703980" w:rsidP="00703980">
      <w:pPr>
        <w:pStyle w:val="a5"/>
      </w:pPr>
      <w:r w:rsidRPr="00DF54A9">
        <w:t xml:space="preserve">                   </w:t>
      </w:r>
      <w:r>
        <w:t xml:space="preserve">     </w:t>
      </w:r>
      <w:r w:rsidRPr="00DF54A9">
        <w:t xml:space="preserve"> 40 минут – в январе – мае по 4 урока в день.</w:t>
      </w:r>
    </w:p>
    <w:p w:rsidR="00703980" w:rsidRDefault="00703980" w:rsidP="00703980">
      <w:pPr>
        <w:pStyle w:val="ad"/>
        <w:shd w:val="clear" w:color="auto" w:fill="FFFFFF"/>
        <w:spacing w:before="0" w:after="150" w:line="300" w:lineRule="atLeast"/>
        <w:rPr>
          <w:color w:val="000000"/>
        </w:rPr>
      </w:pPr>
      <w:r w:rsidRPr="00C74320">
        <w:rPr>
          <w:color w:val="000000"/>
        </w:rPr>
        <w:t>В  середине учебного дня организуется  динамическая  пау</w:t>
      </w:r>
      <w:r>
        <w:rPr>
          <w:color w:val="000000"/>
        </w:rPr>
        <w:t xml:space="preserve">за продолжительностью  40 минут, </w:t>
      </w:r>
      <w:r w:rsidRPr="00C74320">
        <w:rPr>
          <w:color w:val="000000"/>
        </w:rPr>
        <w:t>обучение проводится без балльного оценивания занятий  учащихся и домашних заданий.</w:t>
      </w:r>
    </w:p>
    <w:p w:rsidR="00703980" w:rsidRPr="00DF54A9" w:rsidRDefault="00703980" w:rsidP="00703980">
      <w:pPr>
        <w:pStyle w:val="ad"/>
        <w:shd w:val="clear" w:color="auto" w:fill="FFFFFF"/>
        <w:spacing w:before="0" w:after="150" w:line="300" w:lineRule="atLeast"/>
        <w:rPr>
          <w:color w:val="000000"/>
        </w:rPr>
      </w:pPr>
      <w:r>
        <w:rPr>
          <w:b/>
          <w:bCs/>
        </w:rPr>
        <w:t>2-4</w:t>
      </w:r>
      <w:r w:rsidRPr="00C74320">
        <w:rPr>
          <w:b/>
          <w:bCs/>
        </w:rPr>
        <w:t xml:space="preserve"> классы</w:t>
      </w:r>
      <w:r w:rsidRPr="006221A8">
        <w:rPr>
          <w:bCs/>
        </w:rPr>
        <w:t> –  45 минут</w:t>
      </w:r>
    </w:p>
    <w:p w:rsidR="00703980" w:rsidRPr="00DF54A9" w:rsidRDefault="00703980" w:rsidP="00703980">
      <w:pPr>
        <w:spacing w:before="30" w:after="30" w:line="240" w:lineRule="auto"/>
        <w:jc w:val="both"/>
        <w:rPr>
          <w:rFonts w:ascii="Times New Roman" w:eastAsia="Times New Roman" w:hAnsi="Times New Roman" w:cs="Times New Roman"/>
          <w:b/>
          <w:bCs/>
          <w:sz w:val="24"/>
          <w:szCs w:val="24"/>
          <w:lang w:eastAsia="ru-RU"/>
        </w:rPr>
      </w:pPr>
      <w:r w:rsidRPr="00DF54A9">
        <w:rPr>
          <w:rFonts w:ascii="Times New Roman" w:eastAsia="Times New Roman" w:hAnsi="Times New Roman" w:cs="Times New Roman"/>
          <w:b/>
          <w:bCs/>
          <w:sz w:val="24"/>
          <w:szCs w:val="24"/>
          <w:lang w:eastAsia="ru-RU"/>
        </w:rPr>
        <w:t>     Расписание звонков:</w:t>
      </w:r>
    </w:p>
    <w:tbl>
      <w:tblPr>
        <w:tblStyle w:val="a7"/>
        <w:tblW w:w="0" w:type="auto"/>
        <w:tblLook w:val="04A0"/>
      </w:tblPr>
      <w:tblGrid>
        <w:gridCol w:w="2518"/>
        <w:gridCol w:w="4394"/>
        <w:gridCol w:w="2127"/>
      </w:tblGrid>
      <w:tr w:rsidR="00703980" w:rsidRPr="00DF54A9" w:rsidTr="00703980">
        <w:tc>
          <w:tcPr>
            <w:tcW w:w="2518" w:type="dxa"/>
          </w:tcPr>
          <w:p w:rsidR="00703980" w:rsidRPr="00DF54A9" w:rsidRDefault="00703980" w:rsidP="00703980">
            <w:pPr>
              <w:spacing w:before="30" w:after="30"/>
              <w:jc w:val="both"/>
              <w:rPr>
                <w:rFonts w:ascii="Times New Roman" w:eastAsia="Times New Roman" w:hAnsi="Times New Roman" w:cs="Times New Roman"/>
                <w:b/>
                <w:bCs/>
                <w:sz w:val="24"/>
                <w:szCs w:val="24"/>
              </w:rPr>
            </w:pPr>
          </w:p>
        </w:tc>
        <w:tc>
          <w:tcPr>
            <w:tcW w:w="4394" w:type="dxa"/>
          </w:tcPr>
          <w:p w:rsidR="00703980" w:rsidRPr="00DF54A9" w:rsidRDefault="00703980" w:rsidP="00703980">
            <w:pPr>
              <w:spacing w:before="30" w:after="30"/>
              <w:jc w:val="both"/>
              <w:rPr>
                <w:rFonts w:ascii="Times New Roman" w:eastAsia="Times New Roman" w:hAnsi="Times New Roman" w:cs="Times New Roman"/>
                <w:b/>
                <w:bCs/>
                <w:sz w:val="24"/>
                <w:szCs w:val="24"/>
              </w:rPr>
            </w:pPr>
            <w:r w:rsidRPr="00DF54A9">
              <w:rPr>
                <w:rFonts w:ascii="Times New Roman" w:eastAsia="Times New Roman" w:hAnsi="Times New Roman" w:cs="Times New Roman"/>
                <w:b/>
                <w:bCs/>
                <w:sz w:val="24"/>
                <w:szCs w:val="24"/>
              </w:rPr>
              <w:t xml:space="preserve">  Время урока</w:t>
            </w:r>
          </w:p>
        </w:tc>
        <w:tc>
          <w:tcPr>
            <w:tcW w:w="2127" w:type="dxa"/>
          </w:tcPr>
          <w:p w:rsidR="00703980" w:rsidRPr="00DF54A9" w:rsidRDefault="00703980" w:rsidP="00703980">
            <w:pPr>
              <w:spacing w:before="30" w:after="30"/>
              <w:jc w:val="both"/>
              <w:rPr>
                <w:rFonts w:ascii="Times New Roman" w:eastAsia="Times New Roman" w:hAnsi="Times New Roman" w:cs="Times New Roman"/>
                <w:b/>
                <w:bCs/>
                <w:sz w:val="24"/>
                <w:szCs w:val="24"/>
              </w:rPr>
            </w:pPr>
            <w:r w:rsidRPr="00DF54A9">
              <w:rPr>
                <w:rFonts w:ascii="Times New Roman" w:eastAsia="Times New Roman" w:hAnsi="Times New Roman" w:cs="Times New Roman"/>
                <w:b/>
                <w:bCs/>
                <w:sz w:val="24"/>
                <w:szCs w:val="24"/>
              </w:rPr>
              <w:t>Пере</w:t>
            </w:r>
            <w:r>
              <w:rPr>
                <w:rFonts w:ascii="Times New Roman" w:eastAsia="Times New Roman" w:hAnsi="Times New Roman" w:cs="Times New Roman"/>
                <w:b/>
                <w:bCs/>
                <w:sz w:val="24"/>
                <w:szCs w:val="24"/>
              </w:rPr>
              <w:t>рыв</w:t>
            </w:r>
          </w:p>
        </w:tc>
      </w:tr>
      <w:tr w:rsidR="00703980" w:rsidRPr="00DF54A9" w:rsidTr="00703980">
        <w:tc>
          <w:tcPr>
            <w:tcW w:w="2518"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1-й урок</w:t>
            </w:r>
          </w:p>
        </w:tc>
        <w:tc>
          <w:tcPr>
            <w:tcW w:w="4394"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с 9-00 – 9-45     </w:t>
            </w:r>
          </w:p>
        </w:tc>
        <w:tc>
          <w:tcPr>
            <w:tcW w:w="2127"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10 минут</w:t>
            </w:r>
          </w:p>
        </w:tc>
      </w:tr>
      <w:tr w:rsidR="00703980" w:rsidRPr="00DF54A9" w:rsidTr="00703980">
        <w:tc>
          <w:tcPr>
            <w:tcW w:w="2518"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2-й урок</w:t>
            </w:r>
          </w:p>
        </w:tc>
        <w:tc>
          <w:tcPr>
            <w:tcW w:w="4394"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с 9-55 – 10-40   </w:t>
            </w:r>
          </w:p>
        </w:tc>
        <w:tc>
          <w:tcPr>
            <w:tcW w:w="2127"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10 минут</w:t>
            </w:r>
          </w:p>
        </w:tc>
      </w:tr>
      <w:tr w:rsidR="00703980" w:rsidRPr="00DF54A9" w:rsidTr="00703980">
        <w:tc>
          <w:tcPr>
            <w:tcW w:w="2518"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3-й урок</w:t>
            </w:r>
          </w:p>
        </w:tc>
        <w:tc>
          <w:tcPr>
            <w:tcW w:w="4394"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с 10-50 – 11-35</w:t>
            </w:r>
          </w:p>
        </w:tc>
        <w:tc>
          <w:tcPr>
            <w:tcW w:w="2127"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10 минут</w:t>
            </w:r>
          </w:p>
        </w:tc>
      </w:tr>
      <w:tr w:rsidR="00703980" w:rsidRPr="00DF54A9" w:rsidTr="00703980">
        <w:tc>
          <w:tcPr>
            <w:tcW w:w="2518"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4-й урок</w:t>
            </w:r>
          </w:p>
        </w:tc>
        <w:tc>
          <w:tcPr>
            <w:tcW w:w="4394"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с 11-45 – 12-30</w:t>
            </w:r>
          </w:p>
        </w:tc>
        <w:tc>
          <w:tcPr>
            <w:tcW w:w="2127"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30 минут</w:t>
            </w:r>
          </w:p>
        </w:tc>
      </w:tr>
      <w:tr w:rsidR="00703980" w:rsidRPr="00DF54A9" w:rsidTr="00703980">
        <w:tc>
          <w:tcPr>
            <w:tcW w:w="2518"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5-й урок</w:t>
            </w:r>
          </w:p>
        </w:tc>
        <w:tc>
          <w:tcPr>
            <w:tcW w:w="4394"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с 13-00 – 13-45</w:t>
            </w:r>
          </w:p>
        </w:tc>
        <w:tc>
          <w:tcPr>
            <w:tcW w:w="2127"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10 минут</w:t>
            </w:r>
          </w:p>
        </w:tc>
      </w:tr>
      <w:tr w:rsidR="00703980" w:rsidRPr="00DF54A9" w:rsidTr="00703980">
        <w:tc>
          <w:tcPr>
            <w:tcW w:w="2518"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6-й урок</w:t>
            </w:r>
          </w:p>
        </w:tc>
        <w:tc>
          <w:tcPr>
            <w:tcW w:w="4394"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с 13-55 – 14-40</w:t>
            </w:r>
          </w:p>
        </w:tc>
        <w:tc>
          <w:tcPr>
            <w:tcW w:w="2127" w:type="dxa"/>
          </w:tcPr>
          <w:p w:rsidR="00703980" w:rsidRPr="00DF54A9" w:rsidRDefault="00703980" w:rsidP="00703980">
            <w:pPr>
              <w:spacing w:before="30" w:after="30"/>
              <w:jc w:val="both"/>
              <w:rPr>
                <w:rFonts w:ascii="Times New Roman" w:eastAsia="Times New Roman" w:hAnsi="Times New Roman" w:cs="Times New Roman"/>
                <w:bCs/>
                <w:sz w:val="24"/>
                <w:szCs w:val="24"/>
              </w:rPr>
            </w:pPr>
            <w:r w:rsidRPr="00DF54A9">
              <w:rPr>
                <w:rFonts w:ascii="Times New Roman" w:eastAsia="Times New Roman" w:hAnsi="Times New Roman" w:cs="Times New Roman"/>
                <w:bCs/>
                <w:sz w:val="24"/>
                <w:szCs w:val="24"/>
              </w:rPr>
              <w:t>10 минут</w:t>
            </w:r>
          </w:p>
        </w:tc>
      </w:tr>
    </w:tbl>
    <w:p w:rsidR="00703980" w:rsidRDefault="00703980" w:rsidP="0070398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703980" w:rsidRPr="00842043" w:rsidRDefault="00703980" w:rsidP="00703980">
      <w:pPr>
        <w:autoSpaceDE w:val="0"/>
        <w:autoSpaceDN w:val="0"/>
        <w:adjustRightInd w:val="0"/>
        <w:spacing w:after="0" w:line="240" w:lineRule="auto"/>
        <w:rPr>
          <w:rFonts w:ascii="Times New Roman" w:hAnsi="Times New Roman" w:cs="Times New Roman"/>
          <w:b/>
          <w:bCs/>
          <w:sz w:val="24"/>
          <w:szCs w:val="24"/>
        </w:rPr>
      </w:pPr>
      <w:r w:rsidRPr="00DF54A9">
        <w:rPr>
          <w:rFonts w:ascii="Times New Roman" w:hAnsi="Times New Roman" w:cs="Times New Roman"/>
          <w:b/>
          <w:sz w:val="24"/>
          <w:szCs w:val="24"/>
          <w:lang w:eastAsia="ru-RU"/>
        </w:rPr>
        <w:t>6.</w:t>
      </w:r>
      <w:r w:rsidRPr="00F14673">
        <w:rPr>
          <w:rFonts w:ascii="Times New Roman" w:hAnsi="Times New Roman" w:cs="Times New Roman"/>
          <w:b/>
          <w:bCs/>
          <w:sz w:val="24"/>
          <w:szCs w:val="24"/>
        </w:rPr>
        <w:t xml:space="preserve"> </w:t>
      </w:r>
      <w:r w:rsidRPr="002047DA">
        <w:rPr>
          <w:rFonts w:ascii="Times New Roman" w:hAnsi="Times New Roman" w:cs="Times New Roman"/>
          <w:b/>
          <w:bCs/>
          <w:sz w:val="24"/>
          <w:szCs w:val="24"/>
        </w:rPr>
        <w:t xml:space="preserve">Промежуточная аттестация </w:t>
      </w:r>
      <w:r w:rsidRPr="00842043">
        <w:rPr>
          <w:rFonts w:ascii="Times New Roman" w:hAnsi="Times New Roman" w:cs="Times New Roman"/>
          <w:b/>
          <w:bCs/>
          <w:sz w:val="24"/>
          <w:szCs w:val="24"/>
        </w:rPr>
        <w:t>учащихся</w:t>
      </w:r>
      <w:r>
        <w:rPr>
          <w:rFonts w:ascii="Times New Roman" w:hAnsi="Times New Roman" w:cs="Times New Roman"/>
          <w:b/>
          <w:bCs/>
          <w:sz w:val="24"/>
          <w:szCs w:val="24"/>
        </w:rPr>
        <w:t xml:space="preserve"> </w:t>
      </w:r>
      <w:r w:rsidRPr="00842043">
        <w:rPr>
          <w:rFonts w:ascii="Times New Roman" w:eastAsia="Times New Roman" w:hAnsi="Times New Roman" w:cs="Times New Roman"/>
          <w:bCs/>
          <w:sz w:val="24"/>
          <w:szCs w:val="24"/>
          <w:lang w:eastAsia="ru-RU"/>
        </w:rPr>
        <w:t>проводится по итогам освоения образовательной программы н</w:t>
      </w:r>
      <w:r w:rsidRPr="00842043">
        <w:rPr>
          <w:rFonts w:ascii="Times New Roman" w:eastAsia="Times New Roman" w:hAnsi="Times New Roman" w:cs="Times New Roman"/>
          <w:bCs/>
          <w:sz w:val="24"/>
          <w:szCs w:val="24"/>
          <w:lang w:eastAsia="ru-RU"/>
        </w:rPr>
        <w:t>а</w:t>
      </w:r>
      <w:r w:rsidRPr="00842043">
        <w:rPr>
          <w:rFonts w:ascii="Times New Roman" w:eastAsia="Times New Roman" w:hAnsi="Times New Roman" w:cs="Times New Roman"/>
          <w:bCs/>
          <w:sz w:val="24"/>
          <w:szCs w:val="24"/>
          <w:lang w:eastAsia="ru-RU"/>
        </w:rPr>
        <w:t xml:space="preserve">чального </w:t>
      </w:r>
      <w:r>
        <w:rPr>
          <w:rFonts w:ascii="Times New Roman" w:eastAsia="Times New Roman" w:hAnsi="Times New Roman" w:cs="Times New Roman"/>
          <w:bCs/>
          <w:sz w:val="24"/>
          <w:szCs w:val="24"/>
          <w:lang w:eastAsia="ru-RU"/>
        </w:rPr>
        <w:t>общего образования- по полугодиям</w:t>
      </w:r>
      <w:r w:rsidRPr="00842043">
        <w:rPr>
          <w:rFonts w:ascii="Times New Roman" w:eastAsia="Times New Roman" w:hAnsi="Times New Roman" w:cs="Times New Roman"/>
          <w:bCs/>
          <w:sz w:val="24"/>
          <w:szCs w:val="24"/>
          <w:lang w:eastAsia="ru-RU"/>
        </w:rPr>
        <w:t>;</w:t>
      </w:r>
    </w:p>
    <w:p w:rsidR="00703980" w:rsidRDefault="00703980" w:rsidP="00703980">
      <w:pPr>
        <w:spacing w:before="30" w:after="30" w:line="240" w:lineRule="auto"/>
        <w:jc w:val="both"/>
        <w:rPr>
          <w:rFonts w:ascii="Times New Roman" w:hAnsi="Times New Roman" w:cs="Times New Roman"/>
          <w:color w:val="C00000"/>
          <w:sz w:val="20"/>
          <w:szCs w:val="20"/>
        </w:rPr>
      </w:pPr>
      <w:r w:rsidRPr="00842043">
        <w:rPr>
          <w:rFonts w:ascii="Times New Roman" w:hAnsi="Times New Roman" w:cs="Times New Roman"/>
          <w:sz w:val="24"/>
          <w:szCs w:val="24"/>
        </w:rPr>
        <w:t>Промежуточная аттестация во  2 – 4-х  классах проводится в соответствии со сроками, установленными п</w:t>
      </w:r>
      <w:r w:rsidRPr="00842043">
        <w:rPr>
          <w:rFonts w:ascii="Times New Roman" w:hAnsi="Times New Roman" w:cs="Times New Roman"/>
          <w:sz w:val="24"/>
          <w:szCs w:val="24"/>
        </w:rPr>
        <w:t>е</w:t>
      </w:r>
      <w:r w:rsidRPr="00842043">
        <w:rPr>
          <w:rFonts w:ascii="Times New Roman" w:hAnsi="Times New Roman" w:cs="Times New Roman"/>
          <w:sz w:val="24"/>
          <w:szCs w:val="24"/>
        </w:rPr>
        <w:t>дагогическим советом на текущий учебный</w:t>
      </w:r>
      <w:r>
        <w:rPr>
          <w:rFonts w:ascii="Times New Roman" w:hAnsi="Times New Roman" w:cs="Times New Roman"/>
          <w:sz w:val="24"/>
          <w:szCs w:val="24"/>
        </w:rPr>
        <w:t xml:space="preserve"> год</w:t>
      </w:r>
    </w:p>
    <w:p w:rsidR="00703980" w:rsidRDefault="00703980" w:rsidP="00703980">
      <w:pPr>
        <w:spacing w:before="30" w:after="30" w:line="240" w:lineRule="auto"/>
        <w:jc w:val="both"/>
        <w:rPr>
          <w:rFonts w:ascii="Times New Roman" w:hAnsi="Times New Roman" w:cs="Times New Roman"/>
          <w:color w:val="C00000"/>
          <w:sz w:val="20"/>
          <w:szCs w:val="20"/>
        </w:rPr>
      </w:pPr>
    </w:p>
    <w:p w:rsidR="00703980" w:rsidRDefault="00703980" w:rsidP="00703980">
      <w:pPr>
        <w:spacing w:before="30" w:after="30" w:line="240" w:lineRule="auto"/>
        <w:jc w:val="both"/>
        <w:rPr>
          <w:rFonts w:ascii="Times New Roman" w:hAnsi="Times New Roman" w:cs="Times New Roman"/>
          <w:color w:val="C00000"/>
          <w:sz w:val="20"/>
          <w:szCs w:val="20"/>
        </w:rPr>
      </w:pPr>
    </w:p>
    <w:p w:rsidR="00703980" w:rsidRPr="005A715D" w:rsidRDefault="00703980" w:rsidP="00703980">
      <w:pPr>
        <w:widowControl w:val="0"/>
        <w:autoSpaceDE w:val="0"/>
        <w:autoSpaceDN w:val="0"/>
        <w:spacing w:after="0"/>
        <w:jc w:val="center"/>
        <w:rPr>
          <w:rFonts w:ascii="Times New Roman" w:hAnsi="Times New Roman"/>
          <w:b/>
          <w:bCs/>
          <w:color w:val="000000"/>
          <w:sz w:val="24"/>
          <w:szCs w:val="24"/>
        </w:rPr>
      </w:pPr>
      <w:r w:rsidRPr="005A13F7">
        <w:rPr>
          <w:rFonts w:ascii="Times New Roman" w:hAnsi="Times New Roman" w:cs="Times New Roman"/>
          <w:color w:val="C00000"/>
          <w:sz w:val="20"/>
          <w:szCs w:val="20"/>
        </w:rPr>
        <w:t xml:space="preserve"> </w:t>
      </w:r>
      <w:r w:rsidRPr="005A715D">
        <w:rPr>
          <w:rFonts w:ascii="Times New Roman" w:hAnsi="Times New Roman"/>
          <w:b/>
          <w:bCs/>
          <w:color w:val="000000"/>
          <w:sz w:val="24"/>
          <w:szCs w:val="24"/>
        </w:rPr>
        <w:t>График проведения оценочных процедур в начальных классах</w:t>
      </w:r>
    </w:p>
    <w:p w:rsidR="00703980" w:rsidRPr="005A715D" w:rsidRDefault="00703980" w:rsidP="00703980">
      <w:pPr>
        <w:widowControl w:val="0"/>
        <w:autoSpaceDE w:val="0"/>
        <w:autoSpaceDN w:val="0"/>
        <w:spacing w:after="0"/>
        <w:jc w:val="center"/>
        <w:rPr>
          <w:rFonts w:ascii="Times New Roman" w:hAnsi="Times New Roman"/>
          <w:b/>
          <w:bCs/>
          <w:color w:val="000000"/>
          <w:sz w:val="24"/>
          <w:szCs w:val="24"/>
        </w:rPr>
      </w:pPr>
      <w:r>
        <w:rPr>
          <w:rFonts w:ascii="Times New Roman" w:hAnsi="Times New Roman"/>
          <w:b/>
          <w:bCs/>
          <w:color w:val="000000"/>
          <w:sz w:val="24"/>
          <w:szCs w:val="24"/>
        </w:rPr>
        <w:t>2022-2023 учебного года</w:t>
      </w:r>
    </w:p>
    <w:p w:rsidR="00703980" w:rsidRPr="005A715D" w:rsidRDefault="00703980" w:rsidP="00703980">
      <w:pPr>
        <w:pStyle w:val="a5"/>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5"/>
        <w:gridCol w:w="1861"/>
        <w:gridCol w:w="758"/>
        <w:gridCol w:w="567"/>
        <w:gridCol w:w="851"/>
        <w:gridCol w:w="992"/>
        <w:gridCol w:w="2517"/>
        <w:gridCol w:w="10"/>
      </w:tblGrid>
      <w:tr w:rsidR="00703980" w:rsidRPr="005A715D" w:rsidTr="00703980">
        <w:trPr>
          <w:gridAfter w:val="1"/>
          <w:wAfter w:w="10" w:type="dxa"/>
          <w:trHeight w:val="270"/>
        </w:trPr>
        <w:tc>
          <w:tcPr>
            <w:tcW w:w="2025" w:type="dxa"/>
            <w:vMerge w:val="restart"/>
          </w:tcPr>
          <w:p w:rsidR="00703980" w:rsidRPr="005A715D" w:rsidRDefault="00703980" w:rsidP="00703980">
            <w:pPr>
              <w:pStyle w:val="a5"/>
              <w:rPr>
                <w:b/>
              </w:rPr>
            </w:pPr>
            <w:r w:rsidRPr="005A715D">
              <w:rPr>
                <w:b/>
              </w:rPr>
              <w:t>уровень</w:t>
            </w:r>
          </w:p>
        </w:tc>
        <w:tc>
          <w:tcPr>
            <w:tcW w:w="1861" w:type="dxa"/>
            <w:vMerge w:val="restart"/>
          </w:tcPr>
          <w:p w:rsidR="00703980" w:rsidRPr="005A715D" w:rsidRDefault="00703980" w:rsidP="00703980">
            <w:pPr>
              <w:pStyle w:val="a5"/>
              <w:rPr>
                <w:b/>
              </w:rPr>
            </w:pPr>
            <w:r w:rsidRPr="005A715D">
              <w:rPr>
                <w:b/>
              </w:rPr>
              <w:t xml:space="preserve">Предмет </w:t>
            </w:r>
          </w:p>
        </w:tc>
        <w:tc>
          <w:tcPr>
            <w:tcW w:w="758" w:type="dxa"/>
            <w:vMerge w:val="restart"/>
          </w:tcPr>
          <w:p w:rsidR="00703980" w:rsidRPr="005A715D" w:rsidRDefault="00703980" w:rsidP="00703980">
            <w:pPr>
              <w:pStyle w:val="a5"/>
              <w:rPr>
                <w:b/>
              </w:rPr>
            </w:pPr>
          </w:p>
        </w:tc>
        <w:tc>
          <w:tcPr>
            <w:tcW w:w="4927" w:type="dxa"/>
            <w:gridSpan w:val="4"/>
          </w:tcPr>
          <w:p w:rsidR="00703980" w:rsidRPr="005A715D" w:rsidRDefault="00703980" w:rsidP="00703980">
            <w:pPr>
              <w:pStyle w:val="a5"/>
              <w:rPr>
                <w:b/>
              </w:rPr>
            </w:pPr>
            <w:r w:rsidRPr="005A715D">
              <w:rPr>
                <w:b/>
              </w:rPr>
              <w:t>классы</w:t>
            </w:r>
          </w:p>
        </w:tc>
      </w:tr>
      <w:tr w:rsidR="00703980" w:rsidRPr="005A715D" w:rsidTr="00703980">
        <w:trPr>
          <w:trHeight w:val="70"/>
        </w:trPr>
        <w:tc>
          <w:tcPr>
            <w:tcW w:w="2025" w:type="dxa"/>
            <w:vMerge/>
          </w:tcPr>
          <w:p w:rsidR="00703980" w:rsidRPr="005A715D" w:rsidRDefault="00703980" w:rsidP="00703980">
            <w:pPr>
              <w:pStyle w:val="a5"/>
              <w:rPr>
                <w:b/>
              </w:rPr>
            </w:pPr>
          </w:p>
        </w:tc>
        <w:tc>
          <w:tcPr>
            <w:tcW w:w="1861" w:type="dxa"/>
            <w:vMerge/>
          </w:tcPr>
          <w:p w:rsidR="00703980" w:rsidRPr="005A715D" w:rsidRDefault="00703980" w:rsidP="00703980">
            <w:pPr>
              <w:pStyle w:val="a5"/>
              <w:rPr>
                <w:b/>
              </w:rPr>
            </w:pPr>
          </w:p>
        </w:tc>
        <w:tc>
          <w:tcPr>
            <w:tcW w:w="758" w:type="dxa"/>
            <w:vMerge/>
          </w:tcPr>
          <w:p w:rsidR="00703980" w:rsidRPr="005A715D" w:rsidRDefault="00703980" w:rsidP="00703980">
            <w:pPr>
              <w:pStyle w:val="a5"/>
              <w:rPr>
                <w:b/>
              </w:rPr>
            </w:pPr>
          </w:p>
        </w:tc>
        <w:tc>
          <w:tcPr>
            <w:tcW w:w="567" w:type="dxa"/>
          </w:tcPr>
          <w:p w:rsidR="00703980" w:rsidRPr="005A715D" w:rsidRDefault="00703980" w:rsidP="00703980">
            <w:pPr>
              <w:pStyle w:val="a5"/>
              <w:rPr>
                <w:b/>
              </w:rPr>
            </w:pPr>
            <w:r w:rsidRPr="005A715D">
              <w:rPr>
                <w:b/>
              </w:rPr>
              <w:t>1</w:t>
            </w:r>
          </w:p>
        </w:tc>
        <w:tc>
          <w:tcPr>
            <w:tcW w:w="851" w:type="dxa"/>
          </w:tcPr>
          <w:p w:rsidR="00703980" w:rsidRPr="005A715D" w:rsidRDefault="00703980" w:rsidP="00703980">
            <w:pPr>
              <w:pStyle w:val="a5"/>
              <w:rPr>
                <w:b/>
              </w:rPr>
            </w:pPr>
            <w:r>
              <w:rPr>
                <w:b/>
              </w:rPr>
              <w:t>2</w:t>
            </w:r>
          </w:p>
        </w:tc>
        <w:tc>
          <w:tcPr>
            <w:tcW w:w="992" w:type="dxa"/>
          </w:tcPr>
          <w:p w:rsidR="00703980" w:rsidRPr="005A715D" w:rsidRDefault="00703980" w:rsidP="00703980">
            <w:pPr>
              <w:pStyle w:val="a5"/>
              <w:rPr>
                <w:b/>
              </w:rPr>
            </w:pPr>
            <w:r>
              <w:rPr>
                <w:b/>
              </w:rPr>
              <w:t>3</w:t>
            </w:r>
          </w:p>
        </w:tc>
        <w:tc>
          <w:tcPr>
            <w:tcW w:w="2527" w:type="dxa"/>
            <w:gridSpan w:val="2"/>
          </w:tcPr>
          <w:p w:rsidR="00703980" w:rsidRPr="005A715D" w:rsidRDefault="00703980" w:rsidP="00703980">
            <w:pPr>
              <w:pStyle w:val="a5"/>
              <w:rPr>
                <w:b/>
              </w:rPr>
            </w:pPr>
            <w:r>
              <w:rPr>
                <w:b/>
              </w:rPr>
              <w:t>4</w:t>
            </w:r>
          </w:p>
        </w:tc>
      </w:tr>
      <w:tr w:rsidR="00703980" w:rsidRPr="005A715D" w:rsidTr="00703980">
        <w:trPr>
          <w:gridAfter w:val="1"/>
          <w:wAfter w:w="10" w:type="dxa"/>
        </w:trPr>
        <w:tc>
          <w:tcPr>
            <w:tcW w:w="5211" w:type="dxa"/>
            <w:gridSpan w:val="4"/>
          </w:tcPr>
          <w:p w:rsidR="00703980" w:rsidRPr="005A715D" w:rsidRDefault="00703980" w:rsidP="00703980">
            <w:pPr>
              <w:pStyle w:val="a5"/>
              <w:rPr>
                <w:b/>
                <w:i/>
              </w:rPr>
            </w:pPr>
            <w:r w:rsidRPr="005A715D">
              <w:t xml:space="preserve">                                          </w:t>
            </w:r>
            <w:r w:rsidRPr="005A715D">
              <w:rPr>
                <w:b/>
                <w:i/>
              </w:rPr>
              <w:t>1 учебная четверть</w:t>
            </w:r>
          </w:p>
        </w:tc>
        <w:tc>
          <w:tcPr>
            <w:tcW w:w="851" w:type="dxa"/>
          </w:tcPr>
          <w:p w:rsidR="00703980" w:rsidRPr="005A715D" w:rsidRDefault="00703980" w:rsidP="00703980">
            <w:pPr>
              <w:pStyle w:val="a5"/>
              <w:rPr>
                <w:b/>
                <w:i/>
              </w:rPr>
            </w:pPr>
          </w:p>
        </w:tc>
        <w:tc>
          <w:tcPr>
            <w:tcW w:w="3509" w:type="dxa"/>
            <w:gridSpan w:val="2"/>
          </w:tcPr>
          <w:p w:rsidR="00703980" w:rsidRPr="005A715D" w:rsidRDefault="00703980" w:rsidP="00703980">
            <w:pPr>
              <w:pStyle w:val="a5"/>
              <w:rPr>
                <w:b/>
                <w:i/>
              </w:rPr>
            </w:pPr>
          </w:p>
        </w:tc>
      </w:tr>
      <w:tr w:rsidR="00703980" w:rsidRPr="005A715D" w:rsidTr="00703980">
        <w:trPr>
          <w:trHeight w:val="401"/>
        </w:trPr>
        <w:tc>
          <w:tcPr>
            <w:tcW w:w="2025" w:type="dxa"/>
            <w:vMerge w:val="restart"/>
          </w:tcPr>
          <w:p w:rsidR="00703980" w:rsidRPr="005A715D" w:rsidRDefault="00703980" w:rsidP="00703980">
            <w:pPr>
              <w:pStyle w:val="a5"/>
            </w:pPr>
            <w:r w:rsidRPr="005A715D">
              <w:t>школьный</w:t>
            </w:r>
          </w:p>
        </w:tc>
        <w:tc>
          <w:tcPr>
            <w:tcW w:w="1861" w:type="dxa"/>
          </w:tcPr>
          <w:p w:rsidR="00703980" w:rsidRPr="005A715D" w:rsidRDefault="00703980" w:rsidP="00703980">
            <w:pPr>
              <w:pStyle w:val="a5"/>
            </w:pPr>
            <w:r w:rsidRPr="005A715D">
              <w:t>русский язык</w:t>
            </w:r>
          </w:p>
        </w:tc>
        <w:tc>
          <w:tcPr>
            <w:tcW w:w="758" w:type="dxa"/>
          </w:tcPr>
          <w:p w:rsidR="00703980" w:rsidRPr="005A715D" w:rsidRDefault="00703980" w:rsidP="00703980">
            <w:pPr>
              <w:pStyle w:val="a5"/>
              <w:rPr>
                <w:color w:val="FF0000"/>
              </w:rPr>
            </w:pPr>
          </w:p>
        </w:tc>
        <w:tc>
          <w:tcPr>
            <w:tcW w:w="567" w:type="dxa"/>
          </w:tcPr>
          <w:p w:rsidR="00703980" w:rsidRPr="005A715D" w:rsidRDefault="00703980" w:rsidP="00703980">
            <w:pPr>
              <w:pStyle w:val="a5"/>
            </w:pPr>
            <w:r w:rsidRPr="005A715D">
              <w:t>0</w:t>
            </w:r>
          </w:p>
        </w:tc>
        <w:tc>
          <w:tcPr>
            <w:tcW w:w="851" w:type="dxa"/>
          </w:tcPr>
          <w:p w:rsidR="00703980" w:rsidRPr="0055661B" w:rsidRDefault="00703980" w:rsidP="00703980">
            <w:pPr>
              <w:pStyle w:val="a5"/>
            </w:pPr>
            <w:r>
              <w:t>20</w:t>
            </w:r>
            <w:r w:rsidRPr="0055661B">
              <w:t>.09.2022 ди</w:t>
            </w:r>
            <w:r w:rsidRPr="0055661B">
              <w:t>к</w:t>
            </w:r>
            <w:r w:rsidRPr="0055661B">
              <w:t>тант</w:t>
            </w:r>
          </w:p>
        </w:tc>
        <w:tc>
          <w:tcPr>
            <w:tcW w:w="992" w:type="dxa"/>
          </w:tcPr>
          <w:p w:rsidR="00703980" w:rsidRPr="0055661B" w:rsidRDefault="00703980" w:rsidP="00703980">
            <w:pPr>
              <w:pStyle w:val="a5"/>
            </w:pPr>
            <w:r>
              <w:t>22</w:t>
            </w:r>
            <w:r w:rsidRPr="0055661B">
              <w:t>.09.2022 ди</w:t>
            </w:r>
            <w:r w:rsidRPr="0055661B">
              <w:t>к</w:t>
            </w:r>
            <w:r w:rsidRPr="0055661B">
              <w:t>тант</w:t>
            </w:r>
          </w:p>
        </w:tc>
        <w:tc>
          <w:tcPr>
            <w:tcW w:w="2527" w:type="dxa"/>
            <w:gridSpan w:val="2"/>
          </w:tcPr>
          <w:p w:rsidR="00703980" w:rsidRPr="0055661B" w:rsidRDefault="00703980" w:rsidP="00703980">
            <w:pPr>
              <w:pStyle w:val="a5"/>
            </w:pPr>
            <w:r w:rsidRPr="0055661B">
              <w:t>21.09.2022 диктант</w:t>
            </w:r>
          </w:p>
        </w:tc>
      </w:tr>
      <w:tr w:rsidR="00703980" w:rsidRPr="005A715D" w:rsidTr="00703980">
        <w:trPr>
          <w:trHeight w:val="585"/>
        </w:trPr>
        <w:tc>
          <w:tcPr>
            <w:tcW w:w="2025" w:type="dxa"/>
            <w:vMerge/>
          </w:tcPr>
          <w:p w:rsidR="00703980" w:rsidRPr="005A715D" w:rsidRDefault="00703980" w:rsidP="00703980">
            <w:pPr>
              <w:pStyle w:val="a5"/>
            </w:pPr>
          </w:p>
        </w:tc>
        <w:tc>
          <w:tcPr>
            <w:tcW w:w="1861" w:type="dxa"/>
          </w:tcPr>
          <w:p w:rsidR="00703980" w:rsidRPr="005A715D" w:rsidRDefault="00703980" w:rsidP="00703980">
            <w:pPr>
              <w:pStyle w:val="a5"/>
            </w:pPr>
            <w:r w:rsidRPr="005A715D">
              <w:t>математика</w:t>
            </w:r>
          </w:p>
        </w:tc>
        <w:tc>
          <w:tcPr>
            <w:tcW w:w="758" w:type="dxa"/>
          </w:tcPr>
          <w:p w:rsidR="00703980" w:rsidRPr="005A715D" w:rsidRDefault="00703980" w:rsidP="00703980">
            <w:pPr>
              <w:pStyle w:val="a5"/>
              <w:rPr>
                <w:color w:val="FF0000"/>
              </w:rPr>
            </w:pPr>
          </w:p>
          <w:p w:rsidR="00703980" w:rsidRPr="005A715D" w:rsidRDefault="00703980" w:rsidP="00703980">
            <w:pPr>
              <w:pStyle w:val="a5"/>
              <w:rPr>
                <w:color w:val="FF0000"/>
              </w:rPr>
            </w:pPr>
          </w:p>
        </w:tc>
        <w:tc>
          <w:tcPr>
            <w:tcW w:w="567" w:type="dxa"/>
          </w:tcPr>
          <w:p w:rsidR="00703980" w:rsidRPr="005A715D" w:rsidRDefault="00703980" w:rsidP="00703980">
            <w:pPr>
              <w:pStyle w:val="a5"/>
            </w:pPr>
            <w:r w:rsidRPr="005A715D">
              <w:t>0</w:t>
            </w:r>
          </w:p>
        </w:tc>
        <w:tc>
          <w:tcPr>
            <w:tcW w:w="851" w:type="dxa"/>
          </w:tcPr>
          <w:p w:rsidR="00703980" w:rsidRPr="0055661B" w:rsidRDefault="00703980" w:rsidP="00703980">
            <w:pPr>
              <w:pStyle w:val="a5"/>
            </w:pPr>
            <w:r>
              <w:t>28</w:t>
            </w:r>
            <w:r w:rsidRPr="0055661B">
              <w:t>.09.2022 к/</w:t>
            </w:r>
            <w:proofErr w:type="spellStart"/>
            <w:r w:rsidRPr="0055661B">
              <w:t>р</w:t>
            </w:r>
            <w:proofErr w:type="spellEnd"/>
          </w:p>
        </w:tc>
        <w:tc>
          <w:tcPr>
            <w:tcW w:w="992" w:type="dxa"/>
          </w:tcPr>
          <w:p w:rsidR="00703980" w:rsidRPr="0055661B" w:rsidRDefault="00703980" w:rsidP="00703980">
            <w:pPr>
              <w:pStyle w:val="a5"/>
            </w:pPr>
            <w:r>
              <w:t>29</w:t>
            </w:r>
            <w:r w:rsidRPr="0055661B">
              <w:t>.09.2022 к/</w:t>
            </w:r>
            <w:proofErr w:type="spellStart"/>
            <w:r w:rsidRPr="0055661B">
              <w:t>р</w:t>
            </w:r>
            <w:proofErr w:type="spellEnd"/>
          </w:p>
        </w:tc>
        <w:tc>
          <w:tcPr>
            <w:tcW w:w="2527" w:type="dxa"/>
            <w:gridSpan w:val="2"/>
          </w:tcPr>
          <w:p w:rsidR="00703980" w:rsidRPr="0055661B" w:rsidRDefault="00703980" w:rsidP="00703980">
            <w:pPr>
              <w:pStyle w:val="a5"/>
            </w:pPr>
            <w:r w:rsidRPr="0055661B">
              <w:t>26.09.2022 к/</w:t>
            </w:r>
            <w:proofErr w:type="spellStart"/>
            <w:r w:rsidRPr="0055661B">
              <w:t>р</w:t>
            </w:r>
            <w:proofErr w:type="spellEnd"/>
          </w:p>
        </w:tc>
      </w:tr>
      <w:tr w:rsidR="00703980" w:rsidRPr="005A715D" w:rsidTr="00703980">
        <w:trPr>
          <w:trHeight w:val="306"/>
        </w:trPr>
        <w:tc>
          <w:tcPr>
            <w:tcW w:w="2025" w:type="dxa"/>
            <w:vMerge/>
          </w:tcPr>
          <w:p w:rsidR="00703980" w:rsidRPr="005A715D" w:rsidRDefault="00703980" w:rsidP="00703980">
            <w:pPr>
              <w:pStyle w:val="a5"/>
            </w:pPr>
          </w:p>
        </w:tc>
        <w:tc>
          <w:tcPr>
            <w:tcW w:w="1861" w:type="dxa"/>
          </w:tcPr>
          <w:p w:rsidR="00703980" w:rsidRPr="005A715D" w:rsidRDefault="00703980" w:rsidP="00703980">
            <w:pPr>
              <w:pStyle w:val="a5"/>
            </w:pPr>
            <w:r w:rsidRPr="005A715D">
              <w:t>Литературное чтение</w:t>
            </w:r>
          </w:p>
        </w:tc>
        <w:tc>
          <w:tcPr>
            <w:tcW w:w="758" w:type="dxa"/>
          </w:tcPr>
          <w:p w:rsidR="00703980" w:rsidRPr="005A715D" w:rsidRDefault="00703980" w:rsidP="00703980">
            <w:pPr>
              <w:pStyle w:val="a5"/>
              <w:rPr>
                <w:color w:val="FF0000"/>
              </w:rPr>
            </w:pPr>
          </w:p>
          <w:p w:rsidR="00703980" w:rsidRPr="005A715D" w:rsidRDefault="00703980" w:rsidP="00703980">
            <w:pPr>
              <w:pStyle w:val="a5"/>
              <w:rPr>
                <w:color w:val="FF0000"/>
              </w:rPr>
            </w:pPr>
          </w:p>
        </w:tc>
        <w:tc>
          <w:tcPr>
            <w:tcW w:w="567" w:type="dxa"/>
          </w:tcPr>
          <w:p w:rsidR="00703980" w:rsidRPr="005A715D" w:rsidRDefault="00703980" w:rsidP="00703980">
            <w:pPr>
              <w:pStyle w:val="a5"/>
            </w:pPr>
            <w:r w:rsidRPr="005A715D">
              <w:t>0</w:t>
            </w:r>
          </w:p>
        </w:tc>
        <w:tc>
          <w:tcPr>
            <w:tcW w:w="851" w:type="dxa"/>
          </w:tcPr>
          <w:p w:rsidR="00703980" w:rsidRPr="0055661B" w:rsidRDefault="00703980" w:rsidP="00703980">
            <w:pPr>
              <w:pStyle w:val="a5"/>
            </w:pPr>
            <w:r w:rsidRPr="0055661B">
              <w:t>20.09.2022</w:t>
            </w:r>
          </w:p>
          <w:p w:rsidR="00703980" w:rsidRPr="0055661B" w:rsidRDefault="00703980" w:rsidP="00703980">
            <w:pPr>
              <w:pStyle w:val="a5"/>
            </w:pPr>
            <w:r w:rsidRPr="0055661B">
              <w:t>Пр</w:t>
            </w:r>
            <w:r w:rsidRPr="0055661B">
              <w:t>о</w:t>
            </w:r>
            <w:r w:rsidRPr="0055661B">
              <w:t>верка те</w:t>
            </w:r>
            <w:r w:rsidRPr="0055661B">
              <w:t>х</w:t>
            </w:r>
            <w:r w:rsidRPr="0055661B">
              <w:t>ники чт</w:t>
            </w:r>
            <w:r w:rsidRPr="0055661B">
              <w:t>е</w:t>
            </w:r>
            <w:r w:rsidRPr="0055661B">
              <w:t>ния</w:t>
            </w:r>
          </w:p>
          <w:p w:rsidR="00703980" w:rsidRPr="0055661B" w:rsidRDefault="00703980" w:rsidP="00703980">
            <w:pPr>
              <w:pStyle w:val="a5"/>
            </w:pPr>
          </w:p>
        </w:tc>
        <w:tc>
          <w:tcPr>
            <w:tcW w:w="992" w:type="dxa"/>
          </w:tcPr>
          <w:p w:rsidR="00703980" w:rsidRPr="0055661B" w:rsidRDefault="00703980" w:rsidP="00703980">
            <w:pPr>
              <w:pStyle w:val="a5"/>
            </w:pPr>
            <w:r>
              <w:t>21</w:t>
            </w:r>
            <w:r w:rsidRPr="0055661B">
              <w:t>.09.2022</w:t>
            </w:r>
          </w:p>
          <w:p w:rsidR="00703980" w:rsidRPr="0055661B" w:rsidRDefault="00703980" w:rsidP="00703980">
            <w:pPr>
              <w:pStyle w:val="a5"/>
            </w:pPr>
            <w:r w:rsidRPr="0055661B">
              <w:t>Пр</w:t>
            </w:r>
            <w:r w:rsidRPr="0055661B">
              <w:t>о</w:t>
            </w:r>
            <w:r w:rsidRPr="0055661B">
              <w:t>верка техн</w:t>
            </w:r>
            <w:r w:rsidRPr="0055661B">
              <w:t>и</w:t>
            </w:r>
            <w:r w:rsidRPr="0055661B">
              <w:t>ки чт</w:t>
            </w:r>
            <w:r w:rsidRPr="0055661B">
              <w:t>е</w:t>
            </w:r>
            <w:r w:rsidRPr="0055661B">
              <w:t>ния</w:t>
            </w:r>
          </w:p>
          <w:p w:rsidR="00703980" w:rsidRPr="0055661B" w:rsidRDefault="00703980" w:rsidP="00703980">
            <w:pPr>
              <w:pStyle w:val="a5"/>
            </w:pPr>
          </w:p>
        </w:tc>
        <w:tc>
          <w:tcPr>
            <w:tcW w:w="2527" w:type="dxa"/>
            <w:gridSpan w:val="2"/>
          </w:tcPr>
          <w:p w:rsidR="00703980" w:rsidRPr="0055661B" w:rsidRDefault="00703980" w:rsidP="00703980">
            <w:pPr>
              <w:pStyle w:val="a5"/>
            </w:pPr>
            <w:r w:rsidRPr="0055661B">
              <w:t>20.09.2022</w:t>
            </w:r>
          </w:p>
          <w:p w:rsidR="00703980" w:rsidRPr="0055661B" w:rsidRDefault="00703980" w:rsidP="00703980">
            <w:pPr>
              <w:pStyle w:val="a5"/>
            </w:pPr>
            <w:r w:rsidRPr="0055661B">
              <w:t>Проверка техники чтения</w:t>
            </w:r>
          </w:p>
          <w:p w:rsidR="00703980" w:rsidRPr="0055661B" w:rsidRDefault="00703980" w:rsidP="00703980">
            <w:pPr>
              <w:pStyle w:val="a5"/>
            </w:pPr>
          </w:p>
        </w:tc>
      </w:tr>
      <w:tr w:rsidR="00703980" w:rsidRPr="005A715D" w:rsidTr="00703980">
        <w:trPr>
          <w:trHeight w:val="306"/>
        </w:trPr>
        <w:tc>
          <w:tcPr>
            <w:tcW w:w="2025" w:type="dxa"/>
          </w:tcPr>
          <w:p w:rsidR="00703980" w:rsidRPr="005A715D" w:rsidRDefault="00703980" w:rsidP="00703980">
            <w:pPr>
              <w:pStyle w:val="a5"/>
            </w:pPr>
          </w:p>
        </w:tc>
        <w:tc>
          <w:tcPr>
            <w:tcW w:w="1861" w:type="dxa"/>
          </w:tcPr>
          <w:p w:rsidR="00703980" w:rsidRPr="005A715D" w:rsidRDefault="00703980" w:rsidP="00703980">
            <w:pPr>
              <w:pStyle w:val="a5"/>
            </w:pPr>
            <w:r w:rsidRPr="005A715D">
              <w:t>Окружающий мир</w:t>
            </w:r>
          </w:p>
        </w:tc>
        <w:tc>
          <w:tcPr>
            <w:tcW w:w="758" w:type="dxa"/>
          </w:tcPr>
          <w:p w:rsidR="00703980" w:rsidRPr="005A715D" w:rsidRDefault="00703980" w:rsidP="00703980">
            <w:pPr>
              <w:pStyle w:val="a5"/>
              <w:rPr>
                <w:color w:val="FF0000"/>
              </w:rPr>
            </w:pPr>
          </w:p>
        </w:tc>
        <w:tc>
          <w:tcPr>
            <w:tcW w:w="567" w:type="dxa"/>
          </w:tcPr>
          <w:p w:rsidR="00703980" w:rsidRPr="005A715D" w:rsidRDefault="00703980" w:rsidP="00703980">
            <w:pPr>
              <w:pStyle w:val="a5"/>
            </w:pPr>
            <w:r>
              <w:t>0</w:t>
            </w:r>
          </w:p>
        </w:tc>
        <w:tc>
          <w:tcPr>
            <w:tcW w:w="851" w:type="dxa"/>
          </w:tcPr>
          <w:p w:rsidR="00703980" w:rsidRPr="0055661B" w:rsidRDefault="00703980" w:rsidP="00703980">
            <w:pPr>
              <w:pStyle w:val="a5"/>
            </w:pPr>
            <w:r>
              <w:t>23</w:t>
            </w:r>
            <w:r w:rsidRPr="0055661B">
              <w:t>.09.2022</w:t>
            </w:r>
          </w:p>
        </w:tc>
        <w:tc>
          <w:tcPr>
            <w:tcW w:w="992" w:type="dxa"/>
          </w:tcPr>
          <w:p w:rsidR="00703980" w:rsidRPr="0055661B" w:rsidRDefault="00703980" w:rsidP="00703980">
            <w:pPr>
              <w:pStyle w:val="a5"/>
            </w:pPr>
            <w:r>
              <w:t>23</w:t>
            </w:r>
            <w:r w:rsidRPr="0055661B">
              <w:t>.09.2022</w:t>
            </w:r>
          </w:p>
        </w:tc>
        <w:tc>
          <w:tcPr>
            <w:tcW w:w="2527" w:type="dxa"/>
            <w:gridSpan w:val="2"/>
          </w:tcPr>
          <w:p w:rsidR="00703980" w:rsidRPr="0055661B" w:rsidRDefault="00703980" w:rsidP="00703980">
            <w:pPr>
              <w:pStyle w:val="a5"/>
            </w:pPr>
            <w:r w:rsidRPr="0055661B">
              <w:t>22.09.2022</w:t>
            </w:r>
          </w:p>
        </w:tc>
      </w:tr>
      <w:tr w:rsidR="00703980" w:rsidRPr="00A31D30" w:rsidTr="00703980">
        <w:trPr>
          <w:gridAfter w:val="1"/>
          <w:wAfter w:w="10" w:type="dxa"/>
        </w:trPr>
        <w:tc>
          <w:tcPr>
            <w:tcW w:w="5211" w:type="dxa"/>
            <w:gridSpan w:val="4"/>
          </w:tcPr>
          <w:p w:rsidR="00703980" w:rsidRPr="005A715D" w:rsidRDefault="00703980" w:rsidP="00703980">
            <w:pPr>
              <w:pStyle w:val="a5"/>
              <w:rPr>
                <w:b/>
              </w:rPr>
            </w:pPr>
            <w:r w:rsidRPr="005A715D">
              <w:rPr>
                <w:i/>
                <w:iCs/>
              </w:rPr>
              <w:t xml:space="preserve">                                                 </w:t>
            </w:r>
            <w:r w:rsidRPr="005A715D">
              <w:rPr>
                <w:b/>
                <w:i/>
                <w:iCs/>
              </w:rPr>
              <w:t>1 полугодие</w:t>
            </w:r>
          </w:p>
        </w:tc>
        <w:tc>
          <w:tcPr>
            <w:tcW w:w="851" w:type="dxa"/>
          </w:tcPr>
          <w:p w:rsidR="00703980" w:rsidRPr="005A715D" w:rsidRDefault="00703980" w:rsidP="00703980">
            <w:pPr>
              <w:pStyle w:val="a5"/>
              <w:rPr>
                <w:b/>
              </w:rPr>
            </w:pPr>
          </w:p>
        </w:tc>
        <w:tc>
          <w:tcPr>
            <w:tcW w:w="3509" w:type="dxa"/>
            <w:gridSpan w:val="2"/>
          </w:tcPr>
          <w:p w:rsidR="00703980" w:rsidRPr="00A31D30" w:rsidRDefault="00703980" w:rsidP="00703980">
            <w:pPr>
              <w:pStyle w:val="a5"/>
              <w:rPr>
                <w:b/>
                <w:color w:val="C00000"/>
              </w:rPr>
            </w:pPr>
          </w:p>
        </w:tc>
      </w:tr>
      <w:tr w:rsidR="00703980" w:rsidRPr="005A715D" w:rsidTr="00703980">
        <w:tc>
          <w:tcPr>
            <w:tcW w:w="2025" w:type="dxa"/>
            <w:vMerge w:val="restart"/>
          </w:tcPr>
          <w:p w:rsidR="00703980" w:rsidRPr="005A715D" w:rsidRDefault="00703980" w:rsidP="00703980">
            <w:pPr>
              <w:pStyle w:val="a5"/>
            </w:pPr>
          </w:p>
        </w:tc>
        <w:tc>
          <w:tcPr>
            <w:tcW w:w="1861" w:type="dxa"/>
          </w:tcPr>
          <w:p w:rsidR="00703980" w:rsidRPr="005A715D" w:rsidRDefault="00703980" w:rsidP="00703980">
            <w:pPr>
              <w:pStyle w:val="a5"/>
            </w:pPr>
            <w:r w:rsidRPr="005A715D">
              <w:t>русский язык</w:t>
            </w:r>
          </w:p>
        </w:tc>
        <w:tc>
          <w:tcPr>
            <w:tcW w:w="758" w:type="dxa"/>
          </w:tcPr>
          <w:p w:rsidR="00703980" w:rsidRPr="005A715D" w:rsidRDefault="00703980" w:rsidP="00703980">
            <w:pPr>
              <w:pStyle w:val="a5"/>
            </w:pPr>
            <w:r>
              <w:rPr>
                <w:b/>
              </w:rPr>
              <w:t>12.12.2022-23.12.2022</w:t>
            </w:r>
          </w:p>
          <w:p w:rsidR="00703980" w:rsidRPr="005A715D" w:rsidRDefault="00703980" w:rsidP="00703980">
            <w:pPr>
              <w:pStyle w:val="a5"/>
            </w:pPr>
          </w:p>
        </w:tc>
        <w:tc>
          <w:tcPr>
            <w:tcW w:w="567" w:type="dxa"/>
          </w:tcPr>
          <w:p w:rsidR="00703980" w:rsidRPr="005A715D" w:rsidRDefault="00703980" w:rsidP="00703980">
            <w:pPr>
              <w:pStyle w:val="a5"/>
            </w:pPr>
            <w:r w:rsidRPr="005A715D">
              <w:t>0</w:t>
            </w:r>
          </w:p>
        </w:tc>
        <w:tc>
          <w:tcPr>
            <w:tcW w:w="851" w:type="dxa"/>
          </w:tcPr>
          <w:p w:rsidR="00703980" w:rsidRPr="005A715D" w:rsidRDefault="00703980" w:rsidP="00703980">
            <w:pPr>
              <w:pStyle w:val="a5"/>
            </w:pPr>
          </w:p>
        </w:tc>
        <w:tc>
          <w:tcPr>
            <w:tcW w:w="992" w:type="dxa"/>
          </w:tcPr>
          <w:p w:rsidR="00703980" w:rsidRPr="005A715D" w:rsidRDefault="00703980" w:rsidP="00703980">
            <w:pPr>
              <w:pStyle w:val="a5"/>
            </w:pPr>
          </w:p>
        </w:tc>
        <w:tc>
          <w:tcPr>
            <w:tcW w:w="2527" w:type="dxa"/>
            <w:gridSpan w:val="2"/>
          </w:tcPr>
          <w:p w:rsidR="00703980" w:rsidRPr="00A31D30" w:rsidRDefault="00703980" w:rsidP="00703980">
            <w:pPr>
              <w:pStyle w:val="a5"/>
              <w:rPr>
                <w:color w:val="C00000"/>
              </w:rPr>
            </w:pPr>
          </w:p>
        </w:tc>
      </w:tr>
      <w:tr w:rsidR="00703980" w:rsidRPr="005A715D" w:rsidTr="00703980">
        <w:trPr>
          <w:trHeight w:val="768"/>
        </w:trPr>
        <w:tc>
          <w:tcPr>
            <w:tcW w:w="2025" w:type="dxa"/>
            <w:vMerge/>
          </w:tcPr>
          <w:p w:rsidR="00703980" w:rsidRPr="005A715D" w:rsidRDefault="00703980" w:rsidP="00703980">
            <w:pPr>
              <w:pStyle w:val="a5"/>
            </w:pPr>
          </w:p>
        </w:tc>
        <w:tc>
          <w:tcPr>
            <w:tcW w:w="1861" w:type="dxa"/>
          </w:tcPr>
          <w:p w:rsidR="00703980" w:rsidRPr="005A715D" w:rsidRDefault="00703980" w:rsidP="00703980">
            <w:pPr>
              <w:pStyle w:val="a5"/>
            </w:pPr>
            <w:r w:rsidRPr="005A715D">
              <w:t>математика</w:t>
            </w:r>
          </w:p>
        </w:tc>
        <w:tc>
          <w:tcPr>
            <w:tcW w:w="758" w:type="dxa"/>
          </w:tcPr>
          <w:p w:rsidR="00703980" w:rsidRPr="005A715D" w:rsidRDefault="00703980" w:rsidP="00703980">
            <w:pPr>
              <w:pStyle w:val="a5"/>
            </w:pPr>
          </w:p>
          <w:p w:rsidR="00703980" w:rsidRPr="005A715D" w:rsidRDefault="00703980" w:rsidP="00703980">
            <w:pPr>
              <w:pStyle w:val="a5"/>
            </w:pPr>
          </w:p>
        </w:tc>
        <w:tc>
          <w:tcPr>
            <w:tcW w:w="567" w:type="dxa"/>
          </w:tcPr>
          <w:p w:rsidR="00703980" w:rsidRPr="005A715D" w:rsidRDefault="00703980" w:rsidP="00703980">
            <w:pPr>
              <w:pStyle w:val="a5"/>
            </w:pPr>
            <w:r w:rsidRPr="005A715D">
              <w:t>0</w:t>
            </w:r>
          </w:p>
        </w:tc>
        <w:tc>
          <w:tcPr>
            <w:tcW w:w="851" w:type="dxa"/>
          </w:tcPr>
          <w:p w:rsidR="00703980" w:rsidRPr="005A715D" w:rsidRDefault="00703980" w:rsidP="00703980">
            <w:pPr>
              <w:pStyle w:val="a5"/>
            </w:pPr>
          </w:p>
        </w:tc>
        <w:tc>
          <w:tcPr>
            <w:tcW w:w="992" w:type="dxa"/>
          </w:tcPr>
          <w:p w:rsidR="00703980" w:rsidRPr="005A715D" w:rsidRDefault="00703980" w:rsidP="00703980">
            <w:pPr>
              <w:pStyle w:val="a5"/>
            </w:pPr>
          </w:p>
        </w:tc>
        <w:tc>
          <w:tcPr>
            <w:tcW w:w="2527" w:type="dxa"/>
            <w:gridSpan w:val="2"/>
          </w:tcPr>
          <w:p w:rsidR="00703980" w:rsidRPr="00A31D30" w:rsidRDefault="00703980" w:rsidP="00703980">
            <w:pPr>
              <w:pStyle w:val="a5"/>
              <w:rPr>
                <w:color w:val="C00000"/>
              </w:rPr>
            </w:pPr>
          </w:p>
        </w:tc>
      </w:tr>
      <w:tr w:rsidR="00703980" w:rsidRPr="005A715D" w:rsidTr="00703980">
        <w:tc>
          <w:tcPr>
            <w:tcW w:w="2025" w:type="dxa"/>
          </w:tcPr>
          <w:p w:rsidR="00703980" w:rsidRPr="005A715D" w:rsidRDefault="00703980" w:rsidP="00703980">
            <w:pPr>
              <w:pStyle w:val="a5"/>
            </w:pPr>
          </w:p>
        </w:tc>
        <w:tc>
          <w:tcPr>
            <w:tcW w:w="1861" w:type="dxa"/>
          </w:tcPr>
          <w:p w:rsidR="00703980" w:rsidRPr="005A715D" w:rsidRDefault="00703980" w:rsidP="00703980">
            <w:pPr>
              <w:pStyle w:val="a5"/>
            </w:pPr>
            <w:r w:rsidRPr="005A715D">
              <w:t>Окружающий мир</w:t>
            </w:r>
          </w:p>
        </w:tc>
        <w:tc>
          <w:tcPr>
            <w:tcW w:w="758" w:type="dxa"/>
          </w:tcPr>
          <w:p w:rsidR="00703980" w:rsidRPr="005A715D" w:rsidRDefault="00703980" w:rsidP="00703980">
            <w:pPr>
              <w:pStyle w:val="a5"/>
            </w:pPr>
          </w:p>
        </w:tc>
        <w:tc>
          <w:tcPr>
            <w:tcW w:w="567" w:type="dxa"/>
          </w:tcPr>
          <w:p w:rsidR="00703980" w:rsidRPr="005A715D" w:rsidRDefault="00703980" w:rsidP="00703980">
            <w:pPr>
              <w:pStyle w:val="a5"/>
            </w:pPr>
            <w:r w:rsidRPr="005A715D">
              <w:t>0</w:t>
            </w:r>
          </w:p>
        </w:tc>
        <w:tc>
          <w:tcPr>
            <w:tcW w:w="851" w:type="dxa"/>
          </w:tcPr>
          <w:p w:rsidR="00703980" w:rsidRPr="005A715D" w:rsidRDefault="00703980" w:rsidP="00703980">
            <w:pPr>
              <w:pStyle w:val="a5"/>
            </w:pPr>
          </w:p>
        </w:tc>
        <w:tc>
          <w:tcPr>
            <w:tcW w:w="992" w:type="dxa"/>
          </w:tcPr>
          <w:p w:rsidR="00703980" w:rsidRPr="005A715D" w:rsidRDefault="00703980" w:rsidP="00703980">
            <w:pPr>
              <w:pStyle w:val="a5"/>
            </w:pPr>
          </w:p>
        </w:tc>
        <w:tc>
          <w:tcPr>
            <w:tcW w:w="2527" w:type="dxa"/>
            <w:gridSpan w:val="2"/>
          </w:tcPr>
          <w:p w:rsidR="00703980" w:rsidRPr="00A31D30" w:rsidRDefault="00703980" w:rsidP="00703980">
            <w:pPr>
              <w:pStyle w:val="a5"/>
              <w:rPr>
                <w:color w:val="C00000"/>
              </w:rPr>
            </w:pPr>
          </w:p>
        </w:tc>
      </w:tr>
      <w:tr w:rsidR="00703980" w:rsidRPr="005A715D" w:rsidTr="00703980">
        <w:tc>
          <w:tcPr>
            <w:tcW w:w="2025" w:type="dxa"/>
          </w:tcPr>
          <w:p w:rsidR="00703980" w:rsidRPr="005A715D" w:rsidRDefault="00703980" w:rsidP="00703980">
            <w:pPr>
              <w:pStyle w:val="a5"/>
            </w:pPr>
          </w:p>
        </w:tc>
        <w:tc>
          <w:tcPr>
            <w:tcW w:w="1861" w:type="dxa"/>
          </w:tcPr>
          <w:p w:rsidR="00703980" w:rsidRPr="005A715D" w:rsidRDefault="00703980" w:rsidP="00703980">
            <w:pPr>
              <w:pStyle w:val="a5"/>
            </w:pPr>
            <w:r w:rsidRPr="005A715D">
              <w:t>Литературное чтение</w:t>
            </w:r>
          </w:p>
        </w:tc>
        <w:tc>
          <w:tcPr>
            <w:tcW w:w="758" w:type="dxa"/>
          </w:tcPr>
          <w:p w:rsidR="00703980" w:rsidRPr="005A715D" w:rsidRDefault="00703980" w:rsidP="00703980">
            <w:pPr>
              <w:pStyle w:val="a5"/>
            </w:pPr>
          </w:p>
        </w:tc>
        <w:tc>
          <w:tcPr>
            <w:tcW w:w="567" w:type="dxa"/>
          </w:tcPr>
          <w:p w:rsidR="00703980" w:rsidRPr="005A715D" w:rsidRDefault="00703980" w:rsidP="00703980">
            <w:pPr>
              <w:pStyle w:val="a5"/>
            </w:pPr>
            <w:r w:rsidRPr="005A715D">
              <w:t>0</w:t>
            </w:r>
          </w:p>
        </w:tc>
        <w:tc>
          <w:tcPr>
            <w:tcW w:w="851" w:type="dxa"/>
          </w:tcPr>
          <w:p w:rsidR="00703980" w:rsidRPr="005A715D" w:rsidRDefault="00703980" w:rsidP="00703980">
            <w:pPr>
              <w:pStyle w:val="a5"/>
            </w:pPr>
          </w:p>
        </w:tc>
        <w:tc>
          <w:tcPr>
            <w:tcW w:w="992" w:type="dxa"/>
          </w:tcPr>
          <w:p w:rsidR="00703980" w:rsidRPr="005A715D" w:rsidRDefault="00703980" w:rsidP="00703980">
            <w:pPr>
              <w:pStyle w:val="a5"/>
            </w:pPr>
          </w:p>
        </w:tc>
        <w:tc>
          <w:tcPr>
            <w:tcW w:w="2527" w:type="dxa"/>
            <w:gridSpan w:val="2"/>
          </w:tcPr>
          <w:p w:rsidR="00703980" w:rsidRPr="00A31D30" w:rsidRDefault="00703980" w:rsidP="00703980">
            <w:pPr>
              <w:pStyle w:val="a5"/>
              <w:rPr>
                <w:color w:val="C00000"/>
              </w:rPr>
            </w:pPr>
          </w:p>
        </w:tc>
      </w:tr>
    </w:tbl>
    <w:p w:rsidR="00703980" w:rsidRPr="005A715D" w:rsidRDefault="00703980" w:rsidP="00703980">
      <w:pPr>
        <w:pStyle w:val="a5"/>
      </w:pPr>
      <w:r>
        <w:rPr>
          <w:b/>
          <w:i/>
          <w:iCs/>
        </w:rPr>
        <w:t xml:space="preserve">2 </w:t>
      </w:r>
      <w:r w:rsidRPr="005A715D">
        <w:rPr>
          <w:b/>
          <w:i/>
          <w:iCs/>
        </w:rPr>
        <w:t>полугодие</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2266"/>
        <w:gridCol w:w="987"/>
        <w:gridCol w:w="1059"/>
        <w:gridCol w:w="992"/>
        <w:gridCol w:w="1277"/>
        <w:gridCol w:w="1419"/>
      </w:tblGrid>
      <w:tr w:rsidR="00703980" w:rsidTr="00703980">
        <w:trPr>
          <w:trHeight w:val="374"/>
        </w:trPr>
        <w:tc>
          <w:tcPr>
            <w:tcW w:w="2943" w:type="dxa"/>
            <w:vMerge w:val="restart"/>
          </w:tcPr>
          <w:p w:rsidR="00703980" w:rsidRDefault="00703980" w:rsidP="00703980">
            <w:pPr>
              <w:pStyle w:val="TableParagraph"/>
              <w:spacing w:before="0"/>
              <w:rPr>
                <w:b/>
                <w:sz w:val="18"/>
              </w:rPr>
            </w:pPr>
          </w:p>
          <w:p w:rsidR="00703980" w:rsidRDefault="00703980" w:rsidP="00703980">
            <w:pPr>
              <w:pStyle w:val="TableParagraph"/>
              <w:spacing w:before="0"/>
              <w:rPr>
                <w:b/>
                <w:sz w:val="18"/>
              </w:rPr>
            </w:pPr>
          </w:p>
          <w:p w:rsidR="00703980" w:rsidRDefault="00703980" w:rsidP="00703980">
            <w:pPr>
              <w:pStyle w:val="TableParagraph"/>
              <w:spacing w:before="159" w:line="165" w:lineRule="exact"/>
              <w:ind w:left="107"/>
              <w:rPr>
                <w:b/>
                <w:sz w:val="16"/>
              </w:rPr>
            </w:pPr>
            <w:proofErr w:type="spellStart"/>
            <w:r>
              <w:rPr>
                <w:b/>
                <w:sz w:val="16"/>
              </w:rPr>
              <w:t>Предметные</w:t>
            </w:r>
            <w:proofErr w:type="spellEnd"/>
            <w:r>
              <w:rPr>
                <w:b/>
                <w:spacing w:val="-1"/>
                <w:sz w:val="16"/>
              </w:rPr>
              <w:t xml:space="preserve"> </w:t>
            </w:r>
            <w:proofErr w:type="spellStart"/>
            <w:r>
              <w:rPr>
                <w:b/>
                <w:spacing w:val="-2"/>
                <w:sz w:val="16"/>
              </w:rPr>
              <w:t>области</w:t>
            </w:r>
            <w:proofErr w:type="spellEnd"/>
          </w:p>
        </w:tc>
        <w:tc>
          <w:tcPr>
            <w:tcW w:w="2266" w:type="dxa"/>
            <w:vMerge w:val="restart"/>
          </w:tcPr>
          <w:p w:rsidR="00703980" w:rsidRDefault="00703980" w:rsidP="00703980">
            <w:pPr>
              <w:pStyle w:val="TableParagraph"/>
              <w:spacing w:before="0"/>
              <w:rPr>
                <w:b/>
                <w:sz w:val="18"/>
              </w:rPr>
            </w:pPr>
          </w:p>
          <w:p w:rsidR="00703980" w:rsidRDefault="00703980" w:rsidP="00703980">
            <w:pPr>
              <w:pStyle w:val="TableParagraph"/>
              <w:spacing w:before="151" w:line="190" w:lineRule="atLeast"/>
              <w:ind w:left="107" w:right="258"/>
              <w:rPr>
                <w:b/>
                <w:sz w:val="16"/>
              </w:rPr>
            </w:pPr>
            <w:proofErr w:type="spellStart"/>
            <w:r>
              <w:rPr>
                <w:b/>
                <w:sz w:val="16"/>
              </w:rPr>
              <w:t>Учебные</w:t>
            </w:r>
            <w:proofErr w:type="spellEnd"/>
            <w:r>
              <w:rPr>
                <w:b/>
                <w:spacing w:val="-10"/>
                <w:sz w:val="16"/>
              </w:rPr>
              <w:t xml:space="preserve"> </w:t>
            </w:r>
            <w:proofErr w:type="spellStart"/>
            <w:r>
              <w:rPr>
                <w:b/>
                <w:sz w:val="16"/>
              </w:rPr>
              <w:t>предметы</w:t>
            </w:r>
            <w:proofErr w:type="spellEnd"/>
            <w:r>
              <w:rPr>
                <w:b/>
                <w:spacing w:val="40"/>
                <w:sz w:val="16"/>
              </w:rPr>
              <w:t xml:space="preserve"> </w:t>
            </w:r>
            <w:proofErr w:type="spellStart"/>
            <w:r>
              <w:rPr>
                <w:b/>
                <w:spacing w:val="-2"/>
                <w:sz w:val="16"/>
              </w:rPr>
              <w:t>классы</w:t>
            </w:r>
            <w:proofErr w:type="spellEnd"/>
          </w:p>
        </w:tc>
        <w:tc>
          <w:tcPr>
            <w:tcW w:w="4315" w:type="dxa"/>
            <w:gridSpan w:val="4"/>
          </w:tcPr>
          <w:p w:rsidR="00703980" w:rsidRDefault="00703980" w:rsidP="00703980">
            <w:pPr>
              <w:pStyle w:val="TableParagraph"/>
              <w:spacing w:before="95"/>
              <w:ind w:left="583"/>
              <w:rPr>
                <w:b/>
                <w:sz w:val="16"/>
              </w:rPr>
            </w:pPr>
            <w:proofErr w:type="spellStart"/>
            <w:r>
              <w:rPr>
                <w:b/>
                <w:sz w:val="16"/>
              </w:rPr>
              <w:t>Формы</w:t>
            </w:r>
            <w:proofErr w:type="spellEnd"/>
            <w:r>
              <w:rPr>
                <w:b/>
                <w:spacing w:val="-3"/>
                <w:sz w:val="16"/>
              </w:rPr>
              <w:t xml:space="preserve"> </w:t>
            </w:r>
            <w:proofErr w:type="spellStart"/>
            <w:r>
              <w:rPr>
                <w:b/>
                <w:sz w:val="16"/>
              </w:rPr>
              <w:t>промежуточной</w:t>
            </w:r>
            <w:proofErr w:type="spellEnd"/>
            <w:r>
              <w:rPr>
                <w:b/>
                <w:sz w:val="16"/>
              </w:rPr>
              <w:t xml:space="preserve"> </w:t>
            </w:r>
            <w:proofErr w:type="spellStart"/>
            <w:r>
              <w:rPr>
                <w:b/>
                <w:sz w:val="16"/>
              </w:rPr>
              <w:t>аттестации</w:t>
            </w:r>
            <w:proofErr w:type="spellEnd"/>
            <w:r>
              <w:rPr>
                <w:b/>
                <w:sz w:val="16"/>
              </w:rPr>
              <w:t xml:space="preserve"> </w:t>
            </w:r>
            <w:r>
              <w:rPr>
                <w:b/>
                <w:spacing w:val="-4"/>
                <w:sz w:val="16"/>
              </w:rPr>
              <w:t>(ФПА)</w:t>
            </w:r>
          </w:p>
        </w:tc>
        <w:tc>
          <w:tcPr>
            <w:tcW w:w="1419" w:type="dxa"/>
            <w:vMerge w:val="restart"/>
          </w:tcPr>
          <w:p w:rsidR="00703980" w:rsidRDefault="00703980" w:rsidP="00703980">
            <w:pPr>
              <w:pStyle w:val="TableParagraph"/>
              <w:spacing w:before="11"/>
              <w:rPr>
                <w:b/>
                <w:sz w:val="24"/>
              </w:rPr>
            </w:pPr>
          </w:p>
          <w:p w:rsidR="00703980" w:rsidRPr="00932476" w:rsidRDefault="00703980" w:rsidP="00703980">
            <w:pPr>
              <w:pStyle w:val="TableParagraph"/>
              <w:spacing w:before="0"/>
              <w:ind w:left="490" w:right="486"/>
              <w:jc w:val="center"/>
              <w:rPr>
                <w:b/>
                <w:sz w:val="16"/>
                <w:lang w:val="ru-RU"/>
              </w:rPr>
            </w:pPr>
            <w:proofErr w:type="spellStart"/>
            <w:r>
              <w:rPr>
                <w:b/>
                <w:spacing w:val="-2"/>
                <w:sz w:val="16"/>
              </w:rPr>
              <w:t>Всего</w:t>
            </w:r>
            <w:proofErr w:type="spellEnd"/>
          </w:p>
        </w:tc>
      </w:tr>
      <w:tr w:rsidR="00703980" w:rsidTr="00703980">
        <w:trPr>
          <w:trHeight w:val="373"/>
        </w:trPr>
        <w:tc>
          <w:tcPr>
            <w:tcW w:w="2943" w:type="dxa"/>
            <w:vMerge/>
            <w:tcBorders>
              <w:top w:val="nil"/>
            </w:tcBorders>
          </w:tcPr>
          <w:p w:rsidR="00703980" w:rsidRDefault="00703980" w:rsidP="00703980">
            <w:pPr>
              <w:rPr>
                <w:sz w:val="2"/>
                <w:szCs w:val="2"/>
              </w:rPr>
            </w:pPr>
          </w:p>
        </w:tc>
        <w:tc>
          <w:tcPr>
            <w:tcW w:w="2266" w:type="dxa"/>
            <w:vMerge/>
            <w:tcBorders>
              <w:top w:val="nil"/>
            </w:tcBorders>
          </w:tcPr>
          <w:p w:rsidR="00703980" w:rsidRDefault="00703980" w:rsidP="00703980">
            <w:pPr>
              <w:rPr>
                <w:sz w:val="2"/>
                <w:szCs w:val="2"/>
              </w:rPr>
            </w:pPr>
          </w:p>
        </w:tc>
        <w:tc>
          <w:tcPr>
            <w:tcW w:w="987" w:type="dxa"/>
          </w:tcPr>
          <w:p w:rsidR="00703980" w:rsidRDefault="00703980" w:rsidP="00703980">
            <w:pPr>
              <w:pStyle w:val="TableParagraph"/>
              <w:spacing w:before="95"/>
              <w:ind w:left="7"/>
              <w:jc w:val="center"/>
              <w:rPr>
                <w:b/>
                <w:sz w:val="16"/>
              </w:rPr>
            </w:pPr>
            <w:r>
              <w:rPr>
                <w:b/>
                <w:sz w:val="16"/>
              </w:rPr>
              <w:t>I</w:t>
            </w:r>
          </w:p>
        </w:tc>
        <w:tc>
          <w:tcPr>
            <w:tcW w:w="1059" w:type="dxa"/>
          </w:tcPr>
          <w:p w:rsidR="00703980" w:rsidRDefault="00703980" w:rsidP="00703980">
            <w:pPr>
              <w:pStyle w:val="TableParagraph"/>
              <w:spacing w:before="95"/>
              <w:ind w:right="458"/>
              <w:jc w:val="right"/>
              <w:rPr>
                <w:b/>
                <w:sz w:val="16"/>
              </w:rPr>
            </w:pPr>
            <w:r>
              <w:rPr>
                <w:b/>
                <w:spacing w:val="-5"/>
                <w:sz w:val="16"/>
              </w:rPr>
              <w:t>II</w:t>
            </w:r>
          </w:p>
        </w:tc>
        <w:tc>
          <w:tcPr>
            <w:tcW w:w="992" w:type="dxa"/>
          </w:tcPr>
          <w:p w:rsidR="00703980" w:rsidRDefault="00703980" w:rsidP="00703980">
            <w:pPr>
              <w:pStyle w:val="TableParagraph"/>
              <w:spacing w:before="95"/>
              <w:ind w:right="393"/>
              <w:jc w:val="right"/>
              <w:rPr>
                <w:b/>
                <w:sz w:val="16"/>
              </w:rPr>
            </w:pPr>
            <w:r>
              <w:rPr>
                <w:b/>
                <w:spacing w:val="-5"/>
                <w:sz w:val="16"/>
              </w:rPr>
              <w:t>III</w:t>
            </w:r>
          </w:p>
        </w:tc>
        <w:tc>
          <w:tcPr>
            <w:tcW w:w="1277" w:type="dxa"/>
          </w:tcPr>
          <w:p w:rsidR="00703980" w:rsidRDefault="00703980" w:rsidP="00703980">
            <w:pPr>
              <w:pStyle w:val="TableParagraph"/>
              <w:spacing w:before="95"/>
              <w:ind w:right="538"/>
              <w:jc w:val="right"/>
              <w:rPr>
                <w:b/>
                <w:sz w:val="16"/>
              </w:rPr>
            </w:pPr>
            <w:r>
              <w:rPr>
                <w:b/>
                <w:spacing w:val="-5"/>
                <w:sz w:val="16"/>
              </w:rPr>
              <w:t>IV</w:t>
            </w:r>
          </w:p>
        </w:tc>
        <w:tc>
          <w:tcPr>
            <w:tcW w:w="1419" w:type="dxa"/>
            <w:vMerge/>
            <w:tcBorders>
              <w:top w:val="nil"/>
            </w:tcBorders>
          </w:tcPr>
          <w:p w:rsidR="00703980" w:rsidRDefault="00703980" w:rsidP="00703980">
            <w:pPr>
              <w:rPr>
                <w:sz w:val="2"/>
                <w:szCs w:val="2"/>
              </w:rPr>
            </w:pPr>
          </w:p>
        </w:tc>
      </w:tr>
      <w:tr w:rsidR="00703980" w:rsidTr="00703980">
        <w:trPr>
          <w:trHeight w:val="374"/>
        </w:trPr>
        <w:tc>
          <w:tcPr>
            <w:tcW w:w="2943" w:type="dxa"/>
          </w:tcPr>
          <w:p w:rsidR="00703980" w:rsidRDefault="00703980" w:rsidP="00703980">
            <w:pPr>
              <w:pStyle w:val="TableParagraph"/>
              <w:spacing w:before="0"/>
              <w:rPr>
                <w:sz w:val="18"/>
              </w:rPr>
            </w:pPr>
          </w:p>
        </w:tc>
        <w:tc>
          <w:tcPr>
            <w:tcW w:w="2266" w:type="dxa"/>
          </w:tcPr>
          <w:p w:rsidR="00703980" w:rsidRDefault="00703980" w:rsidP="00703980">
            <w:pPr>
              <w:pStyle w:val="TableParagraph"/>
              <w:spacing w:before="2"/>
              <w:rPr>
                <w:b/>
                <w:sz w:val="16"/>
              </w:rPr>
            </w:pPr>
          </w:p>
          <w:p w:rsidR="00703980" w:rsidRDefault="00703980" w:rsidP="00703980">
            <w:pPr>
              <w:pStyle w:val="TableParagraph"/>
              <w:spacing w:before="0" w:line="167" w:lineRule="exact"/>
              <w:ind w:left="107"/>
              <w:rPr>
                <w:i/>
                <w:sz w:val="16"/>
              </w:rPr>
            </w:pPr>
            <w:proofErr w:type="spellStart"/>
            <w:r>
              <w:rPr>
                <w:i/>
                <w:sz w:val="16"/>
              </w:rPr>
              <w:t>Обязательная</w:t>
            </w:r>
            <w:proofErr w:type="spellEnd"/>
            <w:r>
              <w:rPr>
                <w:i/>
                <w:spacing w:val="-7"/>
                <w:sz w:val="16"/>
              </w:rPr>
              <w:t xml:space="preserve"> </w:t>
            </w:r>
            <w:proofErr w:type="spellStart"/>
            <w:r>
              <w:rPr>
                <w:i/>
                <w:spacing w:val="-2"/>
                <w:sz w:val="16"/>
              </w:rPr>
              <w:t>часть</w:t>
            </w:r>
            <w:proofErr w:type="spellEnd"/>
          </w:p>
        </w:tc>
        <w:tc>
          <w:tcPr>
            <w:tcW w:w="5734" w:type="dxa"/>
            <w:gridSpan w:val="5"/>
          </w:tcPr>
          <w:p w:rsidR="00703980" w:rsidRDefault="00703980" w:rsidP="00703980">
            <w:pPr>
              <w:pStyle w:val="TableParagraph"/>
              <w:spacing w:before="0"/>
              <w:rPr>
                <w:sz w:val="18"/>
              </w:rPr>
            </w:pPr>
          </w:p>
        </w:tc>
      </w:tr>
      <w:tr w:rsidR="00703980" w:rsidTr="00703980">
        <w:trPr>
          <w:trHeight w:val="374"/>
        </w:trPr>
        <w:tc>
          <w:tcPr>
            <w:tcW w:w="10943" w:type="dxa"/>
            <w:gridSpan w:val="7"/>
          </w:tcPr>
          <w:p w:rsidR="00703980" w:rsidRDefault="00703980" w:rsidP="00703980">
            <w:pPr>
              <w:pStyle w:val="TableParagraph"/>
              <w:spacing w:before="0"/>
              <w:jc w:val="center"/>
              <w:rPr>
                <w:sz w:val="18"/>
              </w:rPr>
            </w:pPr>
            <w:r>
              <w:rPr>
                <w:b/>
                <w:sz w:val="24"/>
                <w:szCs w:val="24"/>
              </w:rPr>
              <w:t>15.05.2023-26.05.2023</w:t>
            </w:r>
          </w:p>
        </w:tc>
      </w:tr>
      <w:tr w:rsidR="00703980" w:rsidTr="00703980">
        <w:trPr>
          <w:trHeight w:val="374"/>
        </w:trPr>
        <w:tc>
          <w:tcPr>
            <w:tcW w:w="2943" w:type="dxa"/>
            <w:vMerge w:val="restart"/>
          </w:tcPr>
          <w:p w:rsidR="00703980" w:rsidRPr="00A31D30" w:rsidRDefault="00703980" w:rsidP="00703980">
            <w:pPr>
              <w:pStyle w:val="TableParagraph"/>
              <w:spacing w:before="0"/>
              <w:rPr>
                <w:b/>
                <w:sz w:val="18"/>
                <w:lang w:val="ru-RU"/>
              </w:rPr>
            </w:pPr>
          </w:p>
          <w:p w:rsidR="00703980" w:rsidRPr="00A31D30" w:rsidRDefault="00703980" w:rsidP="00703980">
            <w:pPr>
              <w:pStyle w:val="TableParagraph"/>
              <w:rPr>
                <w:b/>
                <w:sz w:val="15"/>
                <w:lang w:val="ru-RU"/>
              </w:rPr>
            </w:pPr>
          </w:p>
          <w:p w:rsidR="00703980" w:rsidRPr="00A31D30" w:rsidRDefault="00703980" w:rsidP="00703980">
            <w:pPr>
              <w:pStyle w:val="TableParagraph"/>
              <w:spacing w:before="0"/>
              <w:ind w:left="107"/>
              <w:rPr>
                <w:sz w:val="16"/>
                <w:lang w:val="ru-RU"/>
              </w:rPr>
            </w:pPr>
            <w:r w:rsidRPr="00A31D30">
              <w:rPr>
                <w:sz w:val="16"/>
                <w:lang w:val="ru-RU"/>
              </w:rPr>
              <w:t>Русский</w:t>
            </w:r>
            <w:r w:rsidRPr="00A31D30">
              <w:rPr>
                <w:spacing w:val="-4"/>
                <w:sz w:val="16"/>
                <w:lang w:val="ru-RU"/>
              </w:rPr>
              <w:t xml:space="preserve"> </w:t>
            </w:r>
            <w:r w:rsidRPr="00A31D30">
              <w:rPr>
                <w:sz w:val="16"/>
                <w:lang w:val="ru-RU"/>
              </w:rPr>
              <w:t>язык</w:t>
            </w:r>
            <w:r w:rsidRPr="00A31D30">
              <w:rPr>
                <w:spacing w:val="-4"/>
                <w:sz w:val="16"/>
                <w:lang w:val="ru-RU"/>
              </w:rPr>
              <w:t xml:space="preserve"> </w:t>
            </w:r>
            <w:r w:rsidRPr="00A31D30">
              <w:rPr>
                <w:sz w:val="16"/>
                <w:lang w:val="ru-RU"/>
              </w:rPr>
              <w:t>и</w:t>
            </w:r>
            <w:r w:rsidRPr="00A31D30">
              <w:rPr>
                <w:spacing w:val="-5"/>
                <w:sz w:val="16"/>
                <w:lang w:val="ru-RU"/>
              </w:rPr>
              <w:t xml:space="preserve"> </w:t>
            </w:r>
            <w:r w:rsidRPr="00A31D30">
              <w:rPr>
                <w:sz w:val="16"/>
                <w:lang w:val="ru-RU"/>
              </w:rPr>
              <w:t>литературное</w:t>
            </w:r>
            <w:r w:rsidRPr="00A31D30">
              <w:rPr>
                <w:spacing w:val="-6"/>
                <w:sz w:val="16"/>
                <w:lang w:val="ru-RU"/>
              </w:rPr>
              <w:t xml:space="preserve"> </w:t>
            </w:r>
            <w:r w:rsidRPr="00A31D30">
              <w:rPr>
                <w:spacing w:val="-2"/>
                <w:sz w:val="16"/>
                <w:lang w:val="ru-RU"/>
              </w:rPr>
              <w:t>чтение</w:t>
            </w:r>
          </w:p>
        </w:tc>
        <w:tc>
          <w:tcPr>
            <w:tcW w:w="2266" w:type="dxa"/>
          </w:tcPr>
          <w:p w:rsidR="00703980" w:rsidRPr="00A31D30" w:rsidRDefault="00703980" w:rsidP="00703980">
            <w:pPr>
              <w:pStyle w:val="TableParagraph"/>
              <w:spacing w:before="2"/>
              <w:rPr>
                <w:b/>
                <w:sz w:val="16"/>
                <w:lang w:val="ru-RU"/>
              </w:rPr>
            </w:pPr>
          </w:p>
          <w:p w:rsidR="00703980" w:rsidRDefault="00703980" w:rsidP="00703980">
            <w:pPr>
              <w:pStyle w:val="TableParagraph"/>
              <w:spacing w:before="0" w:line="168" w:lineRule="exact"/>
              <w:ind w:left="107"/>
              <w:rPr>
                <w:sz w:val="16"/>
              </w:rPr>
            </w:pPr>
            <w:proofErr w:type="spellStart"/>
            <w:r>
              <w:rPr>
                <w:sz w:val="16"/>
              </w:rPr>
              <w:t>Русский</w:t>
            </w:r>
            <w:proofErr w:type="spellEnd"/>
            <w:r>
              <w:rPr>
                <w:spacing w:val="-4"/>
                <w:sz w:val="16"/>
              </w:rPr>
              <w:t xml:space="preserve"> </w:t>
            </w:r>
            <w:proofErr w:type="spellStart"/>
            <w:r>
              <w:rPr>
                <w:spacing w:val="-4"/>
                <w:sz w:val="16"/>
              </w:rPr>
              <w:t>язык</w:t>
            </w:r>
            <w:proofErr w:type="spellEnd"/>
          </w:p>
        </w:tc>
        <w:tc>
          <w:tcPr>
            <w:tcW w:w="987" w:type="dxa"/>
          </w:tcPr>
          <w:p w:rsidR="00703980" w:rsidRDefault="00703980" w:rsidP="00703980">
            <w:pPr>
              <w:pStyle w:val="TableParagraph"/>
              <w:spacing w:before="2"/>
              <w:ind w:left="304" w:right="300"/>
              <w:jc w:val="center"/>
              <w:rPr>
                <w:sz w:val="16"/>
              </w:rPr>
            </w:pPr>
            <w:r>
              <w:rPr>
                <w:spacing w:val="-5"/>
                <w:sz w:val="16"/>
              </w:rPr>
              <w:t>МПР</w:t>
            </w:r>
          </w:p>
        </w:tc>
        <w:tc>
          <w:tcPr>
            <w:tcW w:w="1059" w:type="dxa"/>
          </w:tcPr>
          <w:p w:rsidR="00703980" w:rsidRDefault="00703980" w:rsidP="00703980">
            <w:pPr>
              <w:pStyle w:val="TableParagraph"/>
              <w:spacing w:before="2"/>
              <w:ind w:right="419"/>
              <w:jc w:val="right"/>
              <w:rPr>
                <w:sz w:val="16"/>
              </w:rPr>
            </w:pPr>
            <w:r>
              <w:rPr>
                <w:spacing w:val="-5"/>
                <w:sz w:val="16"/>
              </w:rPr>
              <w:t>КР</w:t>
            </w:r>
          </w:p>
        </w:tc>
        <w:tc>
          <w:tcPr>
            <w:tcW w:w="992" w:type="dxa"/>
          </w:tcPr>
          <w:p w:rsidR="00703980" w:rsidRDefault="00703980" w:rsidP="00703980">
            <w:pPr>
              <w:pStyle w:val="TableParagraph"/>
              <w:spacing w:before="2"/>
              <w:ind w:right="386"/>
              <w:jc w:val="right"/>
              <w:rPr>
                <w:sz w:val="16"/>
              </w:rPr>
            </w:pPr>
            <w:r>
              <w:rPr>
                <w:spacing w:val="-5"/>
                <w:sz w:val="16"/>
              </w:rPr>
              <w:t>КР</w:t>
            </w:r>
          </w:p>
        </w:tc>
        <w:tc>
          <w:tcPr>
            <w:tcW w:w="1277" w:type="dxa"/>
          </w:tcPr>
          <w:p w:rsidR="00703980" w:rsidRDefault="00703980" w:rsidP="00703980">
            <w:pPr>
              <w:pStyle w:val="TableParagraph"/>
              <w:spacing w:before="2"/>
              <w:ind w:right="528"/>
              <w:jc w:val="right"/>
              <w:rPr>
                <w:sz w:val="16"/>
              </w:rPr>
            </w:pPr>
            <w:r>
              <w:rPr>
                <w:spacing w:val="-5"/>
                <w:sz w:val="16"/>
              </w:rPr>
              <w:t>КР</w:t>
            </w:r>
          </w:p>
        </w:tc>
        <w:tc>
          <w:tcPr>
            <w:tcW w:w="1419" w:type="dxa"/>
          </w:tcPr>
          <w:p w:rsidR="00703980" w:rsidRDefault="00703980" w:rsidP="00703980">
            <w:pPr>
              <w:pStyle w:val="TableParagraph"/>
              <w:spacing w:before="0"/>
              <w:rPr>
                <w:sz w:val="18"/>
              </w:rPr>
            </w:pPr>
          </w:p>
        </w:tc>
      </w:tr>
      <w:tr w:rsidR="00703980" w:rsidTr="00703980">
        <w:trPr>
          <w:trHeight w:val="374"/>
        </w:trPr>
        <w:tc>
          <w:tcPr>
            <w:tcW w:w="2943" w:type="dxa"/>
            <w:vMerge/>
            <w:tcBorders>
              <w:top w:val="nil"/>
            </w:tcBorders>
          </w:tcPr>
          <w:p w:rsidR="00703980" w:rsidRDefault="00703980" w:rsidP="00703980">
            <w:pPr>
              <w:rPr>
                <w:sz w:val="2"/>
                <w:szCs w:val="2"/>
              </w:rPr>
            </w:pPr>
          </w:p>
        </w:tc>
        <w:tc>
          <w:tcPr>
            <w:tcW w:w="2266" w:type="dxa"/>
          </w:tcPr>
          <w:p w:rsidR="00703980" w:rsidRDefault="00703980" w:rsidP="00703980">
            <w:pPr>
              <w:pStyle w:val="TableParagraph"/>
              <w:spacing w:before="2"/>
              <w:rPr>
                <w:b/>
                <w:sz w:val="16"/>
              </w:rPr>
            </w:pPr>
          </w:p>
          <w:p w:rsidR="00703980" w:rsidRDefault="00703980" w:rsidP="00703980">
            <w:pPr>
              <w:pStyle w:val="TableParagraph"/>
              <w:spacing w:before="0" w:line="168" w:lineRule="exact"/>
              <w:ind w:left="107"/>
              <w:rPr>
                <w:sz w:val="16"/>
              </w:rPr>
            </w:pPr>
            <w:proofErr w:type="spellStart"/>
            <w:r>
              <w:rPr>
                <w:spacing w:val="-2"/>
                <w:sz w:val="16"/>
              </w:rPr>
              <w:t>Литературное</w:t>
            </w:r>
            <w:proofErr w:type="spellEnd"/>
            <w:r>
              <w:rPr>
                <w:spacing w:val="7"/>
                <w:sz w:val="16"/>
              </w:rPr>
              <w:t xml:space="preserve"> </w:t>
            </w:r>
            <w:proofErr w:type="spellStart"/>
            <w:r>
              <w:rPr>
                <w:spacing w:val="-2"/>
                <w:sz w:val="16"/>
              </w:rPr>
              <w:t>чтение</w:t>
            </w:r>
            <w:proofErr w:type="spellEnd"/>
          </w:p>
        </w:tc>
        <w:tc>
          <w:tcPr>
            <w:tcW w:w="987" w:type="dxa"/>
          </w:tcPr>
          <w:p w:rsidR="00703980" w:rsidRDefault="00703980" w:rsidP="00703980">
            <w:pPr>
              <w:pStyle w:val="TableParagraph"/>
              <w:spacing w:before="0"/>
              <w:rPr>
                <w:sz w:val="18"/>
              </w:rPr>
            </w:pPr>
          </w:p>
        </w:tc>
        <w:tc>
          <w:tcPr>
            <w:tcW w:w="1059" w:type="dxa"/>
          </w:tcPr>
          <w:p w:rsidR="00703980" w:rsidRDefault="00703980" w:rsidP="00703980">
            <w:pPr>
              <w:pStyle w:val="TableParagraph"/>
              <w:ind w:right="469"/>
              <w:jc w:val="right"/>
              <w:rPr>
                <w:sz w:val="16"/>
              </w:rPr>
            </w:pPr>
            <w:r>
              <w:rPr>
                <w:sz w:val="16"/>
              </w:rPr>
              <w:t>Т</w:t>
            </w:r>
          </w:p>
        </w:tc>
        <w:tc>
          <w:tcPr>
            <w:tcW w:w="992" w:type="dxa"/>
          </w:tcPr>
          <w:p w:rsidR="00703980" w:rsidRDefault="00703980" w:rsidP="00703980">
            <w:pPr>
              <w:pStyle w:val="TableParagraph"/>
              <w:ind w:right="436"/>
              <w:jc w:val="right"/>
              <w:rPr>
                <w:sz w:val="16"/>
              </w:rPr>
            </w:pPr>
            <w:r>
              <w:rPr>
                <w:sz w:val="16"/>
              </w:rPr>
              <w:t>Т</w:t>
            </w:r>
          </w:p>
        </w:tc>
        <w:tc>
          <w:tcPr>
            <w:tcW w:w="1277" w:type="dxa"/>
          </w:tcPr>
          <w:p w:rsidR="00703980" w:rsidRDefault="00703980" w:rsidP="00703980">
            <w:pPr>
              <w:pStyle w:val="TableParagraph"/>
              <w:ind w:right="577"/>
              <w:jc w:val="right"/>
              <w:rPr>
                <w:sz w:val="16"/>
              </w:rPr>
            </w:pPr>
            <w:r>
              <w:rPr>
                <w:sz w:val="16"/>
              </w:rPr>
              <w:t>Т</w:t>
            </w:r>
          </w:p>
        </w:tc>
        <w:tc>
          <w:tcPr>
            <w:tcW w:w="1419" w:type="dxa"/>
          </w:tcPr>
          <w:p w:rsidR="00703980" w:rsidRDefault="00703980" w:rsidP="00703980">
            <w:pPr>
              <w:pStyle w:val="TableParagraph"/>
              <w:spacing w:before="0"/>
              <w:rPr>
                <w:sz w:val="18"/>
              </w:rPr>
            </w:pPr>
          </w:p>
        </w:tc>
      </w:tr>
      <w:tr w:rsidR="00703980" w:rsidTr="00703980">
        <w:trPr>
          <w:trHeight w:val="374"/>
        </w:trPr>
        <w:tc>
          <w:tcPr>
            <w:tcW w:w="2943" w:type="dxa"/>
            <w:vMerge w:val="restart"/>
          </w:tcPr>
          <w:p w:rsidR="00703980" w:rsidRPr="00A31D30" w:rsidRDefault="00703980" w:rsidP="00703980">
            <w:pPr>
              <w:pStyle w:val="TableParagraph"/>
              <w:spacing w:before="9"/>
              <w:rPr>
                <w:b/>
                <w:sz w:val="16"/>
                <w:lang w:val="ru-RU"/>
              </w:rPr>
            </w:pPr>
          </w:p>
          <w:p w:rsidR="00703980" w:rsidRPr="00A31D30" w:rsidRDefault="00703980" w:rsidP="00703980">
            <w:pPr>
              <w:pStyle w:val="TableParagraph"/>
              <w:spacing w:before="0" w:line="247" w:lineRule="auto"/>
              <w:ind w:left="107"/>
              <w:rPr>
                <w:sz w:val="16"/>
                <w:lang w:val="ru-RU"/>
              </w:rPr>
            </w:pPr>
            <w:r w:rsidRPr="00A31D30">
              <w:rPr>
                <w:sz w:val="16"/>
                <w:lang w:val="ru-RU"/>
              </w:rPr>
              <w:t>Родной</w:t>
            </w:r>
            <w:r w:rsidRPr="00A31D30">
              <w:rPr>
                <w:spacing w:val="-7"/>
                <w:sz w:val="16"/>
                <w:lang w:val="ru-RU"/>
              </w:rPr>
              <w:t xml:space="preserve"> </w:t>
            </w:r>
            <w:r w:rsidRPr="00A31D30">
              <w:rPr>
                <w:sz w:val="16"/>
                <w:lang w:val="ru-RU"/>
              </w:rPr>
              <w:t>язык</w:t>
            </w:r>
            <w:r w:rsidRPr="00A31D30">
              <w:rPr>
                <w:spacing w:val="-6"/>
                <w:sz w:val="16"/>
                <w:lang w:val="ru-RU"/>
              </w:rPr>
              <w:t xml:space="preserve"> </w:t>
            </w:r>
            <w:r w:rsidRPr="00A31D30">
              <w:rPr>
                <w:sz w:val="16"/>
                <w:lang w:val="ru-RU"/>
              </w:rPr>
              <w:t>и</w:t>
            </w:r>
            <w:r w:rsidRPr="00A31D30">
              <w:rPr>
                <w:spacing w:val="-7"/>
                <w:sz w:val="16"/>
                <w:lang w:val="ru-RU"/>
              </w:rPr>
              <w:t xml:space="preserve"> </w:t>
            </w:r>
            <w:r w:rsidRPr="00A31D30">
              <w:rPr>
                <w:sz w:val="16"/>
                <w:lang w:val="ru-RU"/>
              </w:rPr>
              <w:t>литературное</w:t>
            </w:r>
            <w:r w:rsidRPr="00A31D30">
              <w:rPr>
                <w:spacing w:val="-8"/>
                <w:sz w:val="16"/>
                <w:lang w:val="ru-RU"/>
              </w:rPr>
              <w:t xml:space="preserve"> </w:t>
            </w:r>
            <w:r w:rsidRPr="00A31D30">
              <w:rPr>
                <w:sz w:val="16"/>
                <w:lang w:val="ru-RU"/>
              </w:rPr>
              <w:t>чтение</w:t>
            </w:r>
            <w:r w:rsidRPr="00A31D30">
              <w:rPr>
                <w:spacing w:val="-8"/>
                <w:sz w:val="16"/>
                <w:lang w:val="ru-RU"/>
              </w:rPr>
              <w:t xml:space="preserve"> </w:t>
            </w:r>
            <w:r w:rsidRPr="00A31D30">
              <w:rPr>
                <w:sz w:val="16"/>
                <w:lang w:val="ru-RU"/>
              </w:rPr>
              <w:t>на</w:t>
            </w:r>
            <w:r w:rsidRPr="00A31D30">
              <w:rPr>
                <w:spacing w:val="40"/>
                <w:sz w:val="16"/>
                <w:lang w:val="ru-RU"/>
              </w:rPr>
              <w:t xml:space="preserve"> </w:t>
            </w:r>
            <w:r w:rsidRPr="00A31D30">
              <w:rPr>
                <w:sz w:val="16"/>
                <w:lang w:val="ru-RU"/>
              </w:rPr>
              <w:t>родном</w:t>
            </w:r>
            <w:r w:rsidRPr="00A31D30">
              <w:rPr>
                <w:spacing w:val="-3"/>
                <w:sz w:val="16"/>
                <w:lang w:val="ru-RU"/>
              </w:rPr>
              <w:t xml:space="preserve"> </w:t>
            </w:r>
            <w:r w:rsidRPr="00A31D30">
              <w:rPr>
                <w:sz w:val="16"/>
                <w:lang w:val="ru-RU"/>
              </w:rPr>
              <w:t>языке</w:t>
            </w:r>
          </w:p>
        </w:tc>
        <w:tc>
          <w:tcPr>
            <w:tcW w:w="2266" w:type="dxa"/>
          </w:tcPr>
          <w:p w:rsidR="00703980" w:rsidRPr="00A31D30" w:rsidRDefault="00703980" w:rsidP="00703980">
            <w:pPr>
              <w:pStyle w:val="TableParagraph"/>
              <w:spacing w:before="2"/>
              <w:rPr>
                <w:b/>
                <w:sz w:val="16"/>
                <w:lang w:val="ru-RU"/>
              </w:rPr>
            </w:pPr>
          </w:p>
          <w:p w:rsidR="00703980" w:rsidRDefault="00703980" w:rsidP="00703980">
            <w:pPr>
              <w:pStyle w:val="TableParagraph"/>
              <w:spacing w:before="0" w:line="168" w:lineRule="exact"/>
              <w:ind w:left="107"/>
              <w:rPr>
                <w:sz w:val="16"/>
              </w:rPr>
            </w:pPr>
            <w:proofErr w:type="spellStart"/>
            <w:r>
              <w:rPr>
                <w:sz w:val="16"/>
              </w:rPr>
              <w:t>Родной</w:t>
            </w:r>
            <w:proofErr w:type="spellEnd"/>
            <w:r>
              <w:rPr>
                <w:spacing w:val="-3"/>
                <w:sz w:val="16"/>
              </w:rPr>
              <w:t xml:space="preserve"> </w:t>
            </w:r>
            <w:proofErr w:type="spellStart"/>
            <w:r>
              <w:rPr>
                <w:sz w:val="16"/>
              </w:rPr>
              <w:t>язык</w:t>
            </w:r>
            <w:proofErr w:type="spellEnd"/>
            <w:r>
              <w:rPr>
                <w:spacing w:val="-2"/>
                <w:sz w:val="16"/>
              </w:rPr>
              <w:t xml:space="preserve"> (</w:t>
            </w:r>
            <w:proofErr w:type="spellStart"/>
            <w:r>
              <w:rPr>
                <w:spacing w:val="-2"/>
                <w:sz w:val="16"/>
              </w:rPr>
              <w:t>русский</w:t>
            </w:r>
            <w:proofErr w:type="spellEnd"/>
            <w:r>
              <w:rPr>
                <w:spacing w:val="-2"/>
                <w:sz w:val="16"/>
              </w:rPr>
              <w:t>)</w:t>
            </w:r>
          </w:p>
        </w:tc>
        <w:tc>
          <w:tcPr>
            <w:tcW w:w="987" w:type="dxa"/>
          </w:tcPr>
          <w:p w:rsidR="00703980" w:rsidRDefault="00703980" w:rsidP="00703980">
            <w:pPr>
              <w:pStyle w:val="TableParagraph"/>
              <w:spacing w:before="0"/>
              <w:rPr>
                <w:sz w:val="18"/>
              </w:rPr>
            </w:pPr>
          </w:p>
        </w:tc>
        <w:tc>
          <w:tcPr>
            <w:tcW w:w="1059" w:type="dxa"/>
          </w:tcPr>
          <w:p w:rsidR="00703980" w:rsidRDefault="00703980" w:rsidP="00703980">
            <w:pPr>
              <w:pStyle w:val="TableParagraph"/>
              <w:spacing w:before="0"/>
              <w:rPr>
                <w:sz w:val="18"/>
              </w:rPr>
            </w:pPr>
          </w:p>
        </w:tc>
        <w:tc>
          <w:tcPr>
            <w:tcW w:w="992" w:type="dxa"/>
          </w:tcPr>
          <w:p w:rsidR="00703980" w:rsidRDefault="00703980" w:rsidP="00703980">
            <w:pPr>
              <w:pStyle w:val="TableParagraph"/>
              <w:ind w:left="107"/>
              <w:rPr>
                <w:sz w:val="16"/>
              </w:rPr>
            </w:pPr>
            <w:r>
              <w:rPr>
                <w:spacing w:val="-5"/>
                <w:sz w:val="16"/>
              </w:rPr>
              <w:t>ПР</w:t>
            </w:r>
          </w:p>
        </w:tc>
        <w:tc>
          <w:tcPr>
            <w:tcW w:w="1277" w:type="dxa"/>
          </w:tcPr>
          <w:p w:rsidR="00703980" w:rsidRDefault="00703980" w:rsidP="00703980">
            <w:pPr>
              <w:pStyle w:val="TableParagraph"/>
              <w:ind w:left="106"/>
              <w:rPr>
                <w:sz w:val="16"/>
              </w:rPr>
            </w:pPr>
            <w:r>
              <w:rPr>
                <w:spacing w:val="-5"/>
                <w:sz w:val="16"/>
              </w:rPr>
              <w:t>ПР</w:t>
            </w:r>
          </w:p>
        </w:tc>
        <w:tc>
          <w:tcPr>
            <w:tcW w:w="1419" w:type="dxa"/>
          </w:tcPr>
          <w:p w:rsidR="00703980" w:rsidRDefault="00703980" w:rsidP="00703980">
            <w:pPr>
              <w:pStyle w:val="TableParagraph"/>
              <w:spacing w:before="0"/>
              <w:rPr>
                <w:sz w:val="18"/>
              </w:rPr>
            </w:pPr>
          </w:p>
        </w:tc>
      </w:tr>
      <w:tr w:rsidR="00703980" w:rsidTr="00703980">
        <w:trPr>
          <w:trHeight w:val="378"/>
        </w:trPr>
        <w:tc>
          <w:tcPr>
            <w:tcW w:w="2943" w:type="dxa"/>
            <w:vMerge/>
            <w:tcBorders>
              <w:top w:val="nil"/>
            </w:tcBorders>
          </w:tcPr>
          <w:p w:rsidR="00703980" w:rsidRDefault="00703980" w:rsidP="00703980">
            <w:pPr>
              <w:rPr>
                <w:sz w:val="2"/>
                <w:szCs w:val="2"/>
              </w:rPr>
            </w:pPr>
          </w:p>
        </w:tc>
        <w:tc>
          <w:tcPr>
            <w:tcW w:w="2266" w:type="dxa"/>
          </w:tcPr>
          <w:p w:rsidR="00703980" w:rsidRPr="00A31D30" w:rsidRDefault="00703980" w:rsidP="00703980">
            <w:pPr>
              <w:pStyle w:val="TableParagraph"/>
              <w:ind w:left="107"/>
              <w:rPr>
                <w:sz w:val="16"/>
                <w:lang w:val="ru-RU"/>
              </w:rPr>
            </w:pPr>
            <w:r w:rsidRPr="00A31D30">
              <w:rPr>
                <w:sz w:val="16"/>
                <w:lang w:val="ru-RU"/>
              </w:rPr>
              <w:t>Литературное</w:t>
            </w:r>
            <w:r w:rsidRPr="00A31D30">
              <w:rPr>
                <w:spacing w:val="-10"/>
                <w:sz w:val="16"/>
                <w:lang w:val="ru-RU"/>
              </w:rPr>
              <w:t xml:space="preserve"> </w:t>
            </w:r>
            <w:r w:rsidRPr="00A31D30">
              <w:rPr>
                <w:sz w:val="16"/>
                <w:lang w:val="ru-RU"/>
              </w:rPr>
              <w:t>чтение</w:t>
            </w:r>
            <w:r w:rsidRPr="00A31D30">
              <w:rPr>
                <w:spacing w:val="-9"/>
                <w:sz w:val="16"/>
                <w:lang w:val="ru-RU"/>
              </w:rPr>
              <w:t xml:space="preserve"> </w:t>
            </w:r>
            <w:r w:rsidRPr="00A31D30">
              <w:rPr>
                <w:spacing w:val="-5"/>
                <w:sz w:val="16"/>
                <w:lang w:val="ru-RU"/>
              </w:rPr>
              <w:t>на</w:t>
            </w:r>
          </w:p>
          <w:p w:rsidR="00703980" w:rsidRPr="00A31D30" w:rsidRDefault="00703980" w:rsidP="00703980">
            <w:pPr>
              <w:pStyle w:val="TableParagraph"/>
              <w:spacing w:before="6" w:line="168" w:lineRule="exact"/>
              <w:ind w:left="107"/>
              <w:rPr>
                <w:sz w:val="16"/>
                <w:lang w:val="ru-RU"/>
              </w:rPr>
            </w:pPr>
            <w:r w:rsidRPr="00A31D30">
              <w:rPr>
                <w:sz w:val="16"/>
                <w:lang w:val="ru-RU"/>
              </w:rPr>
              <w:t>родном</w:t>
            </w:r>
            <w:r w:rsidRPr="00A31D30">
              <w:rPr>
                <w:spacing w:val="-7"/>
                <w:sz w:val="16"/>
                <w:lang w:val="ru-RU"/>
              </w:rPr>
              <w:t xml:space="preserve"> </w:t>
            </w:r>
            <w:r w:rsidRPr="00A31D30">
              <w:rPr>
                <w:sz w:val="16"/>
                <w:lang w:val="ru-RU"/>
              </w:rPr>
              <w:t>(русском)</w:t>
            </w:r>
            <w:r w:rsidRPr="00A31D30">
              <w:rPr>
                <w:spacing w:val="-6"/>
                <w:sz w:val="16"/>
                <w:lang w:val="ru-RU"/>
              </w:rPr>
              <w:t xml:space="preserve"> </w:t>
            </w:r>
            <w:r w:rsidRPr="00A31D30">
              <w:rPr>
                <w:spacing w:val="-4"/>
                <w:sz w:val="16"/>
                <w:lang w:val="ru-RU"/>
              </w:rPr>
              <w:t>языке</w:t>
            </w:r>
          </w:p>
        </w:tc>
        <w:tc>
          <w:tcPr>
            <w:tcW w:w="987" w:type="dxa"/>
          </w:tcPr>
          <w:p w:rsidR="00703980" w:rsidRPr="00A31D30" w:rsidRDefault="00703980" w:rsidP="00703980">
            <w:pPr>
              <w:pStyle w:val="TableParagraph"/>
              <w:spacing w:before="0"/>
              <w:rPr>
                <w:sz w:val="18"/>
                <w:lang w:val="ru-RU"/>
              </w:rPr>
            </w:pPr>
          </w:p>
        </w:tc>
        <w:tc>
          <w:tcPr>
            <w:tcW w:w="1059" w:type="dxa"/>
          </w:tcPr>
          <w:p w:rsidR="00703980" w:rsidRPr="00A31D30" w:rsidRDefault="00703980" w:rsidP="00703980">
            <w:pPr>
              <w:pStyle w:val="TableParagraph"/>
              <w:spacing w:before="0"/>
              <w:rPr>
                <w:sz w:val="18"/>
                <w:lang w:val="ru-RU"/>
              </w:rPr>
            </w:pPr>
          </w:p>
        </w:tc>
        <w:tc>
          <w:tcPr>
            <w:tcW w:w="992" w:type="dxa"/>
          </w:tcPr>
          <w:p w:rsidR="00703980" w:rsidRDefault="00703980" w:rsidP="00703980">
            <w:pPr>
              <w:pStyle w:val="TableParagraph"/>
              <w:ind w:left="107"/>
              <w:rPr>
                <w:sz w:val="16"/>
              </w:rPr>
            </w:pPr>
            <w:r>
              <w:rPr>
                <w:spacing w:val="-5"/>
                <w:sz w:val="16"/>
              </w:rPr>
              <w:t>ПР</w:t>
            </w:r>
          </w:p>
        </w:tc>
        <w:tc>
          <w:tcPr>
            <w:tcW w:w="1277" w:type="dxa"/>
          </w:tcPr>
          <w:p w:rsidR="00703980" w:rsidRDefault="00703980" w:rsidP="00703980">
            <w:pPr>
              <w:pStyle w:val="TableParagraph"/>
              <w:ind w:left="106"/>
              <w:rPr>
                <w:sz w:val="16"/>
              </w:rPr>
            </w:pPr>
            <w:r>
              <w:rPr>
                <w:spacing w:val="-5"/>
                <w:sz w:val="16"/>
              </w:rPr>
              <w:t>ПР</w:t>
            </w:r>
          </w:p>
        </w:tc>
        <w:tc>
          <w:tcPr>
            <w:tcW w:w="1419" w:type="dxa"/>
          </w:tcPr>
          <w:p w:rsidR="00703980" w:rsidRDefault="00703980" w:rsidP="00703980">
            <w:pPr>
              <w:pStyle w:val="TableParagraph"/>
              <w:spacing w:before="0"/>
              <w:rPr>
                <w:sz w:val="18"/>
              </w:rPr>
            </w:pPr>
          </w:p>
        </w:tc>
      </w:tr>
      <w:tr w:rsidR="00703980" w:rsidTr="00703980">
        <w:trPr>
          <w:trHeight w:val="373"/>
        </w:trPr>
        <w:tc>
          <w:tcPr>
            <w:tcW w:w="2943" w:type="dxa"/>
          </w:tcPr>
          <w:p w:rsidR="00703980" w:rsidRDefault="00703980" w:rsidP="00703980">
            <w:pPr>
              <w:pStyle w:val="TableParagraph"/>
              <w:spacing w:before="2"/>
              <w:rPr>
                <w:b/>
                <w:sz w:val="16"/>
              </w:rPr>
            </w:pPr>
          </w:p>
          <w:p w:rsidR="00703980" w:rsidRDefault="00703980" w:rsidP="00703980">
            <w:pPr>
              <w:pStyle w:val="TableParagraph"/>
              <w:spacing w:before="0" w:line="167" w:lineRule="exact"/>
              <w:ind w:left="107"/>
              <w:rPr>
                <w:sz w:val="16"/>
              </w:rPr>
            </w:pPr>
            <w:proofErr w:type="spellStart"/>
            <w:r>
              <w:rPr>
                <w:sz w:val="16"/>
              </w:rPr>
              <w:t>Иностранный</w:t>
            </w:r>
            <w:proofErr w:type="spellEnd"/>
            <w:r>
              <w:rPr>
                <w:spacing w:val="-6"/>
                <w:sz w:val="16"/>
              </w:rPr>
              <w:t xml:space="preserve"> </w:t>
            </w:r>
            <w:proofErr w:type="spellStart"/>
            <w:r>
              <w:rPr>
                <w:spacing w:val="-4"/>
                <w:sz w:val="16"/>
              </w:rPr>
              <w:t>язык</w:t>
            </w:r>
            <w:proofErr w:type="spellEnd"/>
          </w:p>
        </w:tc>
        <w:tc>
          <w:tcPr>
            <w:tcW w:w="2266" w:type="dxa"/>
          </w:tcPr>
          <w:p w:rsidR="00703980" w:rsidRDefault="00703980" w:rsidP="00703980">
            <w:pPr>
              <w:pStyle w:val="TableParagraph"/>
              <w:spacing w:before="2"/>
              <w:rPr>
                <w:b/>
                <w:sz w:val="16"/>
              </w:rPr>
            </w:pPr>
          </w:p>
          <w:p w:rsidR="00703980" w:rsidRDefault="00703980" w:rsidP="00703980">
            <w:pPr>
              <w:pStyle w:val="TableParagraph"/>
              <w:spacing w:before="0" w:line="167" w:lineRule="exact"/>
              <w:ind w:left="107"/>
              <w:rPr>
                <w:sz w:val="16"/>
              </w:rPr>
            </w:pPr>
            <w:proofErr w:type="spellStart"/>
            <w:r>
              <w:rPr>
                <w:sz w:val="16"/>
              </w:rPr>
              <w:t>Иностранный</w:t>
            </w:r>
            <w:proofErr w:type="spellEnd"/>
            <w:r>
              <w:rPr>
                <w:spacing w:val="-6"/>
                <w:sz w:val="16"/>
              </w:rPr>
              <w:t xml:space="preserve"> </w:t>
            </w:r>
            <w:proofErr w:type="spellStart"/>
            <w:r>
              <w:rPr>
                <w:spacing w:val="-4"/>
                <w:sz w:val="16"/>
              </w:rPr>
              <w:t>язык</w:t>
            </w:r>
            <w:proofErr w:type="spellEnd"/>
          </w:p>
        </w:tc>
        <w:tc>
          <w:tcPr>
            <w:tcW w:w="987" w:type="dxa"/>
          </w:tcPr>
          <w:p w:rsidR="00703980" w:rsidRDefault="00703980" w:rsidP="00703980">
            <w:pPr>
              <w:pStyle w:val="TableParagraph"/>
              <w:spacing w:before="0"/>
              <w:rPr>
                <w:sz w:val="18"/>
              </w:rPr>
            </w:pPr>
          </w:p>
        </w:tc>
        <w:tc>
          <w:tcPr>
            <w:tcW w:w="1059" w:type="dxa"/>
          </w:tcPr>
          <w:p w:rsidR="00703980" w:rsidRDefault="00703980" w:rsidP="00703980">
            <w:pPr>
              <w:pStyle w:val="TableParagraph"/>
              <w:ind w:right="419"/>
              <w:jc w:val="right"/>
              <w:rPr>
                <w:sz w:val="16"/>
              </w:rPr>
            </w:pPr>
            <w:r>
              <w:rPr>
                <w:spacing w:val="-5"/>
                <w:sz w:val="16"/>
              </w:rPr>
              <w:t>КР</w:t>
            </w:r>
          </w:p>
        </w:tc>
        <w:tc>
          <w:tcPr>
            <w:tcW w:w="992" w:type="dxa"/>
          </w:tcPr>
          <w:p w:rsidR="00703980" w:rsidRDefault="00703980" w:rsidP="00703980">
            <w:pPr>
              <w:pStyle w:val="TableParagraph"/>
              <w:ind w:right="386"/>
              <w:jc w:val="right"/>
              <w:rPr>
                <w:sz w:val="16"/>
              </w:rPr>
            </w:pPr>
            <w:r>
              <w:rPr>
                <w:spacing w:val="-5"/>
                <w:sz w:val="16"/>
              </w:rPr>
              <w:t>КР</w:t>
            </w:r>
          </w:p>
        </w:tc>
        <w:tc>
          <w:tcPr>
            <w:tcW w:w="1277" w:type="dxa"/>
          </w:tcPr>
          <w:p w:rsidR="00703980" w:rsidRDefault="00703980" w:rsidP="00703980">
            <w:pPr>
              <w:pStyle w:val="TableParagraph"/>
              <w:ind w:right="528"/>
              <w:jc w:val="right"/>
              <w:rPr>
                <w:sz w:val="16"/>
              </w:rPr>
            </w:pPr>
            <w:r>
              <w:rPr>
                <w:spacing w:val="-5"/>
                <w:sz w:val="16"/>
              </w:rPr>
              <w:t>КР</w:t>
            </w:r>
          </w:p>
        </w:tc>
        <w:tc>
          <w:tcPr>
            <w:tcW w:w="1419" w:type="dxa"/>
          </w:tcPr>
          <w:p w:rsidR="00703980" w:rsidRDefault="00703980" w:rsidP="00703980">
            <w:pPr>
              <w:pStyle w:val="TableParagraph"/>
              <w:spacing w:before="0"/>
              <w:rPr>
                <w:sz w:val="18"/>
              </w:rPr>
            </w:pPr>
          </w:p>
        </w:tc>
      </w:tr>
      <w:tr w:rsidR="00703980" w:rsidTr="00703980">
        <w:trPr>
          <w:trHeight w:val="374"/>
        </w:trPr>
        <w:tc>
          <w:tcPr>
            <w:tcW w:w="2943" w:type="dxa"/>
          </w:tcPr>
          <w:p w:rsidR="00703980" w:rsidRDefault="00703980" w:rsidP="00703980">
            <w:pPr>
              <w:pStyle w:val="TableParagraph"/>
              <w:spacing w:before="2"/>
              <w:rPr>
                <w:b/>
                <w:sz w:val="16"/>
              </w:rPr>
            </w:pPr>
          </w:p>
          <w:p w:rsidR="00703980" w:rsidRDefault="00703980" w:rsidP="00703980">
            <w:pPr>
              <w:pStyle w:val="TableParagraph"/>
              <w:spacing w:before="0" w:line="167" w:lineRule="exact"/>
              <w:ind w:left="107"/>
              <w:rPr>
                <w:sz w:val="16"/>
              </w:rPr>
            </w:pPr>
            <w:proofErr w:type="spellStart"/>
            <w:r>
              <w:rPr>
                <w:sz w:val="16"/>
              </w:rPr>
              <w:t>Математика</w:t>
            </w:r>
            <w:proofErr w:type="spellEnd"/>
            <w:r>
              <w:rPr>
                <w:spacing w:val="-2"/>
                <w:sz w:val="16"/>
              </w:rPr>
              <w:t xml:space="preserve"> </w:t>
            </w:r>
            <w:r>
              <w:rPr>
                <w:sz w:val="16"/>
              </w:rPr>
              <w:t>и</w:t>
            </w:r>
            <w:r>
              <w:rPr>
                <w:spacing w:val="-2"/>
                <w:sz w:val="16"/>
              </w:rPr>
              <w:t xml:space="preserve"> </w:t>
            </w:r>
            <w:proofErr w:type="spellStart"/>
            <w:r>
              <w:rPr>
                <w:spacing w:val="-2"/>
                <w:sz w:val="16"/>
              </w:rPr>
              <w:t>информатика</w:t>
            </w:r>
            <w:proofErr w:type="spellEnd"/>
          </w:p>
        </w:tc>
        <w:tc>
          <w:tcPr>
            <w:tcW w:w="2266" w:type="dxa"/>
          </w:tcPr>
          <w:p w:rsidR="00703980" w:rsidRDefault="00703980" w:rsidP="00703980">
            <w:pPr>
              <w:pStyle w:val="TableParagraph"/>
              <w:spacing w:before="2"/>
              <w:rPr>
                <w:b/>
                <w:sz w:val="16"/>
              </w:rPr>
            </w:pPr>
          </w:p>
          <w:p w:rsidR="00703980" w:rsidRDefault="00703980" w:rsidP="00703980">
            <w:pPr>
              <w:pStyle w:val="TableParagraph"/>
              <w:spacing w:before="0" w:line="167" w:lineRule="exact"/>
              <w:ind w:left="107"/>
              <w:rPr>
                <w:sz w:val="16"/>
              </w:rPr>
            </w:pPr>
            <w:proofErr w:type="spellStart"/>
            <w:r>
              <w:rPr>
                <w:spacing w:val="-2"/>
                <w:sz w:val="16"/>
              </w:rPr>
              <w:t>Математика</w:t>
            </w:r>
            <w:proofErr w:type="spellEnd"/>
          </w:p>
        </w:tc>
        <w:tc>
          <w:tcPr>
            <w:tcW w:w="987" w:type="dxa"/>
          </w:tcPr>
          <w:p w:rsidR="00703980" w:rsidRDefault="00703980" w:rsidP="00703980">
            <w:pPr>
              <w:pStyle w:val="TableParagraph"/>
              <w:ind w:left="304" w:right="300"/>
              <w:jc w:val="center"/>
              <w:rPr>
                <w:sz w:val="16"/>
              </w:rPr>
            </w:pPr>
            <w:r>
              <w:rPr>
                <w:spacing w:val="-5"/>
                <w:sz w:val="16"/>
              </w:rPr>
              <w:t>МПР</w:t>
            </w:r>
          </w:p>
        </w:tc>
        <w:tc>
          <w:tcPr>
            <w:tcW w:w="1059" w:type="dxa"/>
          </w:tcPr>
          <w:p w:rsidR="00703980" w:rsidRDefault="00703980" w:rsidP="00703980">
            <w:pPr>
              <w:pStyle w:val="TableParagraph"/>
              <w:ind w:right="419"/>
              <w:jc w:val="right"/>
              <w:rPr>
                <w:sz w:val="16"/>
              </w:rPr>
            </w:pPr>
            <w:r>
              <w:rPr>
                <w:spacing w:val="-5"/>
                <w:sz w:val="16"/>
              </w:rPr>
              <w:t>КР</w:t>
            </w:r>
          </w:p>
        </w:tc>
        <w:tc>
          <w:tcPr>
            <w:tcW w:w="992" w:type="dxa"/>
          </w:tcPr>
          <w:p w:rsidR="00703980" w:rsidRDefault="00703980" w:rsidP="00703980">
            <w:pPr>
              <w:pStyle w:val="TableParagraph"/>
              <w:ind w:right="386"/>
              <w:jc w:val="right"/>
              <w:rPr>
                <w:sz w:val="16"/>
              </w:rPr>
            </w:pPr>
            <w:r>
              <w:rPr>
                <w:spacing w:val="-5"/>
                <w:sz w:val="16"/>
              </w:rPr>
              <w:t>КР</w:t>
            </w:r>
          </w:p>
        </w:tc>
        <w:tc>
          <w:tcPr>
            <w:tcW w:w="1277" w:type="dxa"/>
          </w:tcPr>
          <w:p w:rsidR="00703980" w:rsidRDefault="00703980" w:rsidP="00703980">
            <w:pPr>
              <w:pStyle w:val="TableParagraph"/>
              <w:ind w:right="528"/>
              <w:jc w:val="right"/>
              <w:rPr>
                <w:sz w:val="16"/>
              </w:rPr>
            </w:pPr>
            <w:r>
              <w:rPr>
                <w:spacing w:val="-5"/>
                <w:sz w:val="16"/>
              </w:rPr>
              <w:t>КР</w:t>
            </w:r>
          </w:p>
        </w:tc>
        <w:tc>
          <w:tcPr>
            <w:tcW w:w="1419" w:type="dxa"/>
          </w:tcPr>
          <w:p w:rsidR="00703980" w:rsidRDefault="00703980" w:rsidP="00703980">
            <w:pPr>
              <w:pStyle w:val="TableParagraph"/>
              <w:spacing w:before="0"/>
              <w:rPr>
                <w:sz w:val="18"/>
              </w:rPr>
            </w:pPr>
          </w:p>
        </w:tc>
      </w:tr>
      <w:tr w:rsidR="00703980" w:rsidTr="00703980">
        <w:trPr>
          <w:trHeight w:val="378"/>
        </w:trPr>
        <w:tc>
          <w:tcPr>
            <w:tcW w:w="2943" w:type="dxa"/>
          </w:tcPr>
          <w:p w:rsidR="00703980" w:rsidRPr="00A31D30" w:rsidRDefault="00703980" w:rsidP="00703980">
            <w:pPr>
              <w:pStyle w:val="TableParagraph"/>
              <w:ind w:left="107"/>
              <w:rPr>
                <w:sz w:val="16"/>
                <w:lang w:val="ru-RU"/>
              </w:rPr>
            </w:pPr>
            <w:r w:rsidRPr="00A31D30">
              <w:rPr>
                <w:sz w:val="16"/>
                <w:lang w:val="ru-RU"/>
              </w:rPr>
              <w:t>Обществознание</w:t>
            </w:r>
            <w:r w:rsidRPr="00A31D30">
              <w:rPr>
                <w:spacing w:val="-7"/>
                <w:sz w:val="16"/>
                <w:lang w:val="ru-RU"/>
              </w:rPr>
              <w:t xml:space="preserve"> </w:t>
            </w:r>
            <w:r w:rsidRPr="00A31D30">
              <w:rPr>
                <w:sz w:val="16"/>
                <w:lang w:val="ru-RU"/>
              </w:rPr>
              <w:t>и</w:t>
            </w:r>
            <w:r w:rsidRPr="00A31D30">
              <w:rPr>
                <w:spacing w:val="-5"/>
                <w:sz w:val="16"/>
                <w:lang w:val="ru-RU"/>
              </w:rPr>
              <w:t xml:space="preserve"> </w:t>
            </w:r>
            <w:r w:rsidRPr="00A31D30">
              <w:rPr>
                <w:spacing w:val="-2"/>
                <w:sz w:val="16"/>
                <w:lang w:val="ru-RU"/>
              </w:rPr>
              <w:t>естествознание</w:t>
            </w:r>
          </w:p>
          <w:p w:rsidR="00703980" w:rsidRPr="00A31D30" w:rsidRDefault="00703980" w:rsidP="00703980">
            <w:pPr>
              <w:pStyle w:val="TableParagraph"/>
              <w:spacing w:before="6" w:line="168" w:lineRule="exact"/>
              <w:ind w:left="107"/>
              <w:rPr>
                <w:sz w:val="16"/>
                <w:lang w:val="ru-RU"/>
              </w:rPr>
            </w:pPr>
            <w:r w:rsidRPr="00A31D30">
              <w:rPr>
                <w:sz w:val="16"/>
                <w:lang w:val="ru-RU"/>
              </w:rPr>
              <w:t>(окружающий</w:t>
            </w:r>
            <w:r w:rsidRPr="00A31D30">
              <w:rPr>
                <w:spacing w:val="-8"/>
                <w:sz w:val="16"/>
                <w:lang w:val="ru-RU"/>
              </w:rPr>
              <w:t xml:space="preserve"> </w:t>
            </w:r>
            <w:r w:rsidRPr="00A31D30">
              <w:rPr>
                <w:spacing w:val="-4"/>
                <w:sz w:val="16"/>
                <w:lang w:val="ru-RU"/>
              </w:rPr>
              <w:t>мир)</w:t>
            </w:r>
          </w:p>
        </w:tc>
        <w:tc>
          <w:tcPr>
            <w:tcW w:w="2266" w:type="dxa"/>
          </w:tcPr>
          <w:p w:rsidR="00703980" w:rsidRPr="00A31D30" w:rsidRDefault="00703980" w:rsidP="00703980">
            <w:pPr>
              <w:pStyle w:val="TableParagraph"/>
              <w:spacing w:before="7"/>
              <w:rPr>
                <w:b/>
                <w:sz w:val="16"/>
                <w:lang w:val="ru-RU"/>
              </w:rPr>
            </w:pPr>
          </w:p>
          <w:p w:rsidR="00703980" w:rsidRDefault="00703980" w:rsidP="00703980">
            <w:pPr>
              <w:pStyle w:val="TableParagraph"/>
              <w:spacing w:before="0" w:line="168" w:lineRule="exact"/>
              <w:ind w:left="107"/>
              <w:rPr>
                <w:sz w:val="16"/>
              </w:rPr>
            </w:pPr>
            <w:proofErr w:type="spellStart"/>
            <w:r>
              <w:rPr>
                <w:sz w:val="16"/>
              </w:rPr>
              <w:t>Окружающий</w:t>
            </w:r>
            <w:proofErr w:type="spellEnd"/>
            <w:r>
              <w:rPr>
                <w:spacing w:val="-6"/>
                <w:sz w:val="16"/>
              </w:rPr>
              <w:t xml:space="preserve"> </w:t>
            </w:r>
            <w:proofErr w:type="spellStart"/>
            <w:r>
              <w:rPr>
                <w:spacing w:val="-5"/>
                <w:sz w:val="16"/>
              </w:rPr>
              <w:t>мир</w:t>
            </w:r>
            <w:proofErr w:type="spellEnd"/>
          </w:p>
        </w:tc>
        <w:tc>
          <w:tcPr>
            <w:tcW w:w="987" w:type="dxa"/>
          </w:tcPr>
          <w:p w:rsidR="00703980" w:rsidRDefault="00703980" w:rsidP="00703980">
            <w:pPr>
              <w:pStyle w:val="TableParagraph"/>
              <w:ind w:left="304" w:right="300"/>
              <w:jc w:val="center"/>
              <w:rPr>
                <w:sz w:val="16"/>
              </w:rPr>
            </w:pPr>
            <w:r>
              <w:rPr>
                <w:spacing w:val="-5"/>
                <w:sz w:val="16"/>
              </w:rPr>
              <w:t>МПР</w:t>
            </w:r>
          </w:p>
        </w:tc>
        <w:tc>
          <w:tcPr>
            <w:tcW w:w="1059" w:type="dxa"/>
          </w:tcPr>
          <w:p w:rsidR="00703980" w:rsidRDefault="00703980" w:rsidP="00703980">
            <w:pPr>
              <w:pStyle w:val="TableParagraph"/>
              <w:ind w:right="469"/>
              <w:jc w:val="right"/>
              <w:rPr>
                <w:sz w:val="16"/>
              </w:rPr>
            </w:pPr>
            <w:r>
              <w:rPr>
                <w:sz w:val="16"/>
              </w:rPr>
              <w:t>Т</w:t>
            </w:r>
          </w:p>
        </w:tc>
        <w:tc>
          <w:tcPr>
            <w:tcW w:w="992" w:type="dxa"/>
          </w:tcPr>
          <w:p w:rsidR="00703980" w:rsidRDefault="00703980" w:rsidP="00703980">
            <w:pPr>
              <w:pStyle w:val="TableParagraph"/>
              <w:ind w:right="436"/>
              <w:jc w:val="right"/>
              <w:rPr>
                <w:sz w:val="16"/>
              </w:rPr>
            </w:pPr>
            <w:r>
              <w:rPr>
                <w:sz w:val="16"/>
              </w:rPr>
              <w:t>Т</w:t>
            </w:r>
          </w:p>
        </w:tc>
        <w:tc>
          <w:tcPr>
            <w:tcW w:w="1277" w:type="dxa"/>
          </w:tcPr>
          <w:p w:rsidR="00703980" w:rsidRDefault="00703980" w:rsidP="00703980">
            <w:pPr>
              <w:pStyle w:val="TableParagraph"/>
              <w:ind w:right="577"/>
              <w:jc w:val="right"/>
              <w:rPr>
                <w:sz w:val="16"/>
              </w:rPr>
            </w:pPr>
            <w:r>
              <w:rPr>
                <w:sz w:val="16"/>
              </w:rPr>
              <w:t>Т</w:t>
            </w:r>
          </w:p>
        </w:tc>
        <w:tc>
          <w:tcPr>
            <w:tcW w:w="1419" w:type="dxa"/>
          </w:tcPr>
          <w:p w:rsidR="00703980" w:rsidRDefault="00703980" w:rsidP="00703980">
            <w:pPr>
              <w:pStyle w:val="TableParagraph"/>
              <w:spacing w:before="0"/>
              <w:rPr>
                <w:sz w:val="18"/>
              </w:rPr>
            </w:pPr>
          </w:p>
        </w:tc>
      </w:tr>
      <w:tr w:rsidR="00703980" w:rsidTr="00703980">
        <w:trPr>
          <w:trHeight w:val="378"/>
        </w:trPr>
        <w:tc>
          <w:tcPr>
            <w:tcW w:w="2943" w:type="dxa"/>
          </w:tcPr>
          <w:p w:rsidR="00703980" w:rsidRPr="00A31D30" w:rsidRDefault="00703980" w:rsidP="00703980">
            <w:pPr>
              <w:pStyle w:val="TableParagraph"/>
              <w:ind w:left="107"/>
              <w:rPr>
                <w:sz w:val="16"/>
                <w:lang w:val="ru-RU"/>
              </w:rPr>
            </w:pPr>
            <w:r w:rsidRPr="00A31D30">
              <w:rPr>
                <w:sz w:val="16"/>
                <w:lang w:val="ru-RU"/>
              </w:rPr>
              <w:t>Основы</w:t>
            </w:r>
            <w:r w:rsidRPr="00A31D30">
              <w:rPr>
                <w:spacing w:val="-8"/>
                <w:sz w:val="16"/>
                <w:lang w:val="ru-RU"/>
              </w:rPr>
              <w:t xml:space="preserve"> </w:t>
            </w:r>
            <w:r w:rsidRPr="00A31D30">
              <w:rPr>
                <w:sz w:val="16"/>
                <w:lang w:val="ru-RU"/>
              </w:rPr>
              <w:t>религиозных</w:t>
            </w:r>
            <w:r w:rsidRPr="00A31D30">
              <w:rPr>
                <w:spacing w:val="-9"/>
                <w:sz w:val="16"/>
                <w:lang w:val="ru-RU"/>
              </w:rPr>
              <w:t xml:space="preserve"> </w:t>
            </w:r>
            <w:r w:rsidRPr="00A31D30">
              <w:rPr>
                <w:sz w:val="16"/>
                <w:lang w:val="ru-RU"/>
              </w:rPr>
              <w:t>культур</w:t>
            </w:r>
            <w:r w:rsidRPr="00A31D30">
              <w:rPr>
                <w:spacing w:val="-6"/>
                <w:sz w:val="16"/>
                <w:lang w:val="ru-RU"/>
              </w:rPr>
              <w:t xml:space="preserve"> </w:t>
            </w:r>
            <w:r w:rsidRPr="00A31D30">
              <w:rPr>
                <w:spacing w:val="-10"/>
                <w:sz w:val="16"/>
                <w:lang w:val="ru-RU"/>
              </w:rPr>
              <w:t>и</w:t>
            </w:r>
          </w:p>
          <w:p w:rsidR="00703980" w:rsidRPr="00A31D30" w:rsidRDefault="00703980" w:rsidP="00703980">
            <w:pPr>
              <w:pStyle w:val="TableParagraph"/>
              <w:spacing w:before="6" w:line="168" w:lineRule="exact"/>
              <w:ind w:left="107"/>
              <w:rPr>
                <w:sz w:val="16"/>
                <w:lang w:val="ru-RU"/>
              </w:rPr>
            </w:pPr>
            <w:r w:rsidRPr="00A31D30">
              <w:rPr>
                <w:sz w:val="16"/>
                <w:lang w:val="ru-RU"/>
              </w:rPr>
              <w:t>светской</w:t>
            </w:r>
            <w:r w:rsidRPr="00A31D30">
              <w:rPr>
                <w:spacing w:val="-4"/>
                <w:sz w:val="16"/>
                <w:lang w:val="ru-RU"/>
              </w:rPr>
              <w:t xml:space="preserve"> </w:t>
            </w:r>
            <w:r w:rsidRPr="00A31D30">
              <w:rPr>
                <w:spacing w:val="-2"/>
                <w:sz w:val="16"/>
                <w:lang w:val="ru-RU"/>
              </w:rPr>
              <w:t>этики</w:t>
            </w:r>
          </w:p>
        </w:tc>
        <w:tc>
          <w:tcPr>
            <w:tcW w:w="2266" w:type="dxa"/>
          </w:tcPr>
          <w:p w:rsidR="00703980" w:rsidRPr="00A31D30" w:rsidRDefault="00703980" w:rsidP="00703980">
            <w:pPr>
              <w:pStyle w:val="TableParagraph"/>
              <w:ind w:left="107"/>
              <w:rPr>
                <w:sz w:val="16"/>
                <w:lang w:val="ru-RU"/>
              </w:rPr>
            </w:pPr>
            <w:r w:rsidRPr="00A31D30">
              <w:rPr>
                <w:sz w:val="16"/>
                <w:lang w:val="ru-RU"/>
              </w:rPr>
              <w:t>Основы</w:t>
            </w:r>
            <w:r w:rsidRPr="00A31D30">
              <w:rPr>
                <w:spacing w:val="-8"/>
                <w:sz w:val="16"/>
                <w:lang w:val="ru-RU"/>
              </w:rPr>
              <w:t xml:space="preserve"> </w:t>
            </w:r>
            <w:r w:rsidRPr="00A31D30">
              <w:rPr>
                <w:sz w:val="16"/>
                <w:lang w:val="ru-RU"/>
              </w:rPr>
              <w:t>религиозных</w:t>
            </w:r>
            <w:r w:rsidRPr="00A31D30">
              <w:rPr>
                <w:spacing w:val="-7"/>
                <w:sz w:val="16"/>
                <w:lang w:val="ru-RU"/>
              </w:rPr>
              <w:t xml:space="preserve"> </w:t>
            </w:r>
            <w:r w:rsidRPr="00A31D30">
              <w:rPr>
                <w:spacing w:val="-2"/>
                <w:sz w:val="16"/>
                <w:lang w:val="ru-RU"/>
              </w:rPr>
              <w:t>культур</w:t>
            </w:r>
          </w:p>
          <w:p w:rsidR="00703980" w:rsidRPr="00A31D30" w:rsidRDefault="00703980" w:rsidP="00703980">
            <w:pPr>
              <w:pStyle w:val="TableParagraph"/>
              <w:spacing w:before="6" w:line="168" w:lineRule="exact"/>
              <w:ind w:left="107"/>
              <w:rPr>
                <w:sz w:val="16"/>
                <w:lang w:val="ru-RU"/>
              </w:rPr>
            </w:pPr>
            <w:r w:rsidRPr="00A31D30">
              <w:rPr>
                <w:sz w:val="16"/>
                <w:lang w:val="ru-RU"/>
              </w:rPr>
              <w:t>и</w:t>
            </w:r>
            <w:r w:rsidRPr="00A31D30">
              <w:rPr>
                <w:spacing w:val="-2"/>
                <w:sz w:val="16"/>
                <w:lang w:val="ru-RU"/>
              </w:rPr>
              <w:t xml:space="preserve"> </w:t>
            </w:r>
            <w:r w:rsidRPr="00A31D30">
              <w:rPr>
                <w:sz w:val="16"/>
                <w:lang w:val="ru-RU"/>
              </w:rPr>
              <w:t>светской</w:t>
            </w:r>
            <w:r w:rsidRPr="00A31D30">
              <w:rPr>
                <w:spacing w:val="-2"/>
                <w:sz w:val="16"/>
                <w:lang w:val="ru-RU"/>
              </w:rPr>
              <w:t xml:space="preserve"> этики</w:t>
            </w:r>
          </w:p>
        </w:tc>
        <w:tc>
          <w:tcPr>
            <w:tcW w:w="987" w:type="dxa"/>
          </w:tcPr>
          <w:p w:rsidR="00703980" w:rsidRPr="00A31D30" w:rsidRDefault="00703980" w:rsidP="00703980">
            <w:pPr>
              <w:pStyle w:val="TableParagraph"/>
              <w:spacing w:before="0"/>
              <w:rPr>
                <w:sz w:val="18"/>
                <w:lang w:val="ru-RU"/>
              </w:rPr>
            </w:pPr>
          </w:p>
        </w:tc>
        <w:tc>
          <w:tcPr>
            <w:tcW w:w="1059" w:type="dxa"/>
          </w:tcPr>
          <w:p w:rsidR="00703980" w:rsidRPr="00A31D30" w:rsidRDefault="00703980" w:rsidP="00703980">
            <w:pPr>
              <w:pStyle w:val="TableParagraph"/>
              <w:spacing w:before="0"/>
              <w:rPr>
                <w:sz w:val="18"/>
                <w:lang w:val="ru-RU"/>
              </w:rPr>
            </w:pPr>
          </w:p>
        </w:tc>
        <w:tc>
          <w:tcPr>
            <w:tcW w:w="992" w:type="dxa"/>
          </w:tcPr>
          <w:p w:rsidR="00703980" w:rsidRPr="00A31D30" w:rsidRDefault="00703980" w:rsidP="00703980">
            <w:pPr>
              <w:pStyle w:val="TableParagraph"/>
              <w:spacing w:before="0"/>
              <w:rPr>
                <w:sz w:val="18"/>
                <w:lang w:val="ru-RU"/>
              </w:rPr>
            </w:pPr>
          </w:p>
        </w:tc>
        <w:tc>
          <w:tcPr>
            <w:tcW w:w="1277" w:type="dxa"/>
          </w:tcPr>
          <w:p w:rsidR="00703980" w:rsidRDefault="00703980" w:rsidP="00703980">
            <w:pPr>
              <w:pStyle w:val="TableParagraph"/>
              <w:ind w:left="106"/>
              <w:rPr>
                <w:sz w:val="16"/>
              </w:rPr>
            </w:pPr>
            <w:r>
              <w:rPr>
                <w:spacing w:val="-5"/>
                <w:sz w:val="16"/>
              </w:rPr>
              <w:t>ТР</w:t>
            </w:r>
          </w:p>
        </w:tc>
        <w:tc>
          <w:tcPr>
            <w:tcW w:w="1419" w:type="dxa"/>
          </w:tcPr>
          <w:p w:rsidR="00703980" w:rsidRDefault="00703980" w:rsidP="00703980">
            <w:pPr>
              <w:pStyle w:val="TableParagraph"/>
              <w:spacing w:before="0"/>
              <w:rPr>
                <w:sz w:val="18"/>
              </w:rPr>
            </w:pPr>
          </w:p>
        </w:tc>
      </w:tr>
      <w:tr w:rsidR="00703980" w:rsidTr="00703980">
        <w:trPr>
          <w:trHeight w:val="373"/>
        </w:trPr>
        <w:tc>
          <w:tcPr>
            <w:tcW w:w="2943" w:type="dxa"/>
            <w:vMerge w:val="restart"/>
          </w:tcPr>
          <w:p w:rsidR="00703980" w:rsidRDefault="00703980" w:rsidP="00703980">
            <w:pPr>
              <w:pStyle w:val="TableParagraph"/>
              <w:spacing w:before="0"/>
              <w:rPr>
                <w:b/>
                <w:sz w:val="18"/>
              </w:rPr>
            </w:pPr>
          </w:p>
          <w:p w:rsidR="00703980" w:rsidRDefault="00703980" w:rsidP="00703980">
            <w:pPr>
              <w:pStyle w:val="TableParagraph"/>
              <w:spacing w:before="0"/>
              <w:rPr>
                <w:b/>
                <w:sz w:val="18"/>
              </w:rPr>
            </w:pPr>
          </w:p>
          <w:p w:rsidR="00703980" w:rsidRDefault="00703980" w:rsidP="00703980">
            <w:pPr>
              <w:pStyle w:val="TableParagraph"/>
              <w:spacing w:before="156" w:line="167" w:lineRule="exact"/>
              <w:ind w:left="107"/>
              <w:rPr>
                <w:sz w:val="16"/>
              </w:rPr>
            </w:pPr>
            <w:proofErr w:type="spellStart"/>
            <w:r>
              <w:rPr>
                <w:spacing w:val="-2"/>
                <w:sz w:val="16"/>
              </w:rPr>
              <w:t>Искусство</w:t>
            </w:r>
            <w:proofErr w:type="spellEnd"/>
          </w:p>
        </w:tc>
        <w:tc>
          <w:tcPr>
            <w:tcW w:w="2266" w:type="dxa"/>
          </w:tcPr>
          <w:p w:rsidR="00703980" w:rsidRDefault="00703980" w:rsidP="00703980">
            <w:pPr>
              <w:pStyle w:val="TableParagraph"/>
              <w:spacing w:before="2"/>
              <w:rPr>
                <w:b/>
                <w:sz w:val="16"/>
              </w:rPr>
            </w:pPr>
          </w:p>
          <w:p w:rsidR="00703980" w:rsidRDefault="00703980" w:rsidP="00703980">
            <w:pPr>
              <w:pStyle w:val="TableParagraph"/>
              <w:spacing w:before="0" w:line="168" w:lineRule="exact"/>
              <w:ind w:left="107"/>
              <w:rPr>
                <w:sz w:val="16"/>
              </w:rPr>
            </w:pPr>
            <w:proofErr w:type="spellStart"/>
            <w:r>
              <w:rPr>
                <w:spacing w:val="-2"/>
                <w:sz w:val="16"/>
              </w:rPr>
              <w:t>Изобразительное</w:t>
            </w:r>
            <w:proofErr w:type="spellEnd"/>
            <w:r>
              <w:rPr>
                <w:spacing w:val="13"/>
                <w:sz w:val="16"/>
              </w:rPr>
              <w:t xml:space="preserve"> </w:t>
            </w:r>
            <w:proofErr w:type="spellStart"/>
            <w:r>
              <w:rPr>
                <w:spacing w:val="-2"/>
                <w:sz w:val="16"/>
              </w:rPr>
              <w:t>искусство</w:t>
            </w:r>
            <w:proofErr w:type="spellEnd"/>
          </w:p>
        </w:tc>
        <w:tc>
          <w:tcPr>
            <w:tcW w:w="987" w:type="dxa"/>
          </w:tcPr>
          <w:p w:rsidR="00703980" w:rsidRDefault="00703980" w:rsidP="00703980">
            <w:pPr>
              <w:pStyle w:val="TableParagraph"/>
              <w:spacing w:before="0"/>
              <w:rPr>
                <w:sz w:val="18"/>
              </w:rPr>
            </w:pPr>
          </w:p>
        </w:tc>
        <w:tc>
          <w:tcPr>
            <w:tcW w:w="1059" w:type="dxa"/>
          </w:tcPr>
          <w:p w:rsidR="00703980" w:rsidRDefault="00703980" w:rsidP="00703980">
            <w:pPr>
              <w:pStyle w:val="TableParagraph"/>
              <w:spacing w:before="92"/>
              <w:ind w:right="427"/>
              <w:jc w:val="right"/>
              <w:rPr>
                <w:sz w:val="16"/>
              </w:rPr>
            </w:pPr>
            <w:r>
              <w:rPr>
                <w:spacing w:val="-5"/>
                <w:sz w:val="16"/>
              </w:rPr>
              <w:t>ТР</w:t>
            </w:r>
          </w:p>
        </w:tc>
        <w:tc>
          <w:tcPr>
            <w:tcW w:w="992" w:type="dxa"/>
          </w:tcPr>
          <w:p w:rsidR="00703980" w:rsidRDefault="00703980" w:rsidP="00703980">
            <w:pPr>
              <w:pStyle w:val="TableParagraph"/>
              <w:spacing w:before="92"/>
              <w:ind w:right="394"/>
              <w:jc w:val="right"/>
              <w:rPr>
                <w:sz w:val="16"/>
              </w:rPr>
            </w:pPr>
            <w:r>
              <w:rPr>
                <w:spacing w:val="-5"/>
                <w:sz w:val="16"/>
              </w:rPr>
              <w:t>ТР</w:t>
            </w:r>
          </w:p>
        </w:tc>
        <w:tc>
          <w:tcPr>
            <w:tcW w:w="1277" w:type="dxa"/>
          </w:tcPr>
          <w:p w:rsidR="00703980" w:rsidRDefault="00703980" w:rsidP="00703980">
            <w:pPr>
              <w:pStyle w:val="TableParagraph"/>
              <w:spacing w:before="92"/>
              <w:ind w:right="538"/>
              <w:jc w:val="right"/>
              <w:rPr>
                <w:sz w:val="16"/>
              </w:rPr>
            </w:pPr>
            <w:r>
              <w:rPr>
                <w:spacing w:val="-5"/>
                <w:sz w:val="16"/>
              </w:rPr>
              <w:t>ТР</w:t>
            </w:r>
          </w:p>
        </w:tc>
        <w:tc>
          <w:tcPr>
            <w:tcW w:w="1419" w:type="dxa"/>
          </w:tcPr>
          <w:p w:rsidR="00703980" w:rsidRDefault="00703980" w:rsidP="00703980">
            <w:pPr>
              <w:pStyle w:val="TableParagraph"/>
              <w:spacing w:before="0"/>
              <w:rPr>
                <w:sz w:val="18"/>
              </w:rPr>
            </w:pPr>
          </w:p>
        </w:tc>
      </w:tr>
      <w:tr w:rsidR="00703980" w:rsidTr="00703980">
        <w:trPr>
          <w:trHeight w:val="374"/>
        </w:trPr>
        <w:tc>
          <w:tcPr>
            <w:tcW w:w="2943" w:type="dxa"/>
            <w:vMerge/>
            <w:tcBorders>
              <w:top w:val="nil"/>
            </w:tcBorders>
          </w:tcPr>
          <w:p w:rsidR="00703980" w:rsidRDefault="00703980" w:rsidP="00703980">
            <w:pPr>
              <w:rPr>
                <w:sz w:val="2"/>
                <w:szCs w:val="2"/>
              </w:rPr>
            </w:pPr>
          </w:p>
        </w:tc>
        <w:tc>
          <w:tcPr>
            <w:tcW w:w="2266" w:type="dxa"/>
          </w:tcPr>
          <w:p w:rsidR="00703980" w:rsidRDefault="00703980" w:rsidP="00703980">
            <w:pPr>
              <w:pStyle w:val="TableParagraph"/>
              <w:spacing w:before="2"/>
              <w:rPr>
                <w:b/>
                <w:sz w:val="16"/>
              </w:rPr>
            </w:pPr>
          </w:p>
          <w:p w:rsidR="00703980" w:rsidRDefault="00703980" w:rsidP="00703980">
            <w:pPr>
              <w:pStyle w:val="TableParagraph"/>
              <w:spacing w:before="0" w:line="167" w:lineRule="exact"/>
              <w:ind w:left="107"/>
              <w:rPr>
                <w:sz w:val="16"/>
              </w:rPr>
            </w:pPr>
            <w:proofErr w:type="spellStart"/>
            <w:r>
              <w:rPr>
                <w:spacing w:val="-2"/>
                <w:sz w:val="16"/>
              </w:rPr>
              <w:t>Музыка</w:t>
            </w:r>
            <w:proofErr w:type="spellEnd"/>
          </w:p>
        </w:tc>
        <w:tc>
          <w:tcPr>
            <w:tcW w:w="987" w:type="dxa"/>
          </w:tcPr>
          <w:p w:rsidR="00703980" w:rsidRDefault="00703980" w:rsidP="00703980">
            <w:pPr>
              <w:pStyle w:val="TableParagraph"/>
              <w:spacing w:before="0"/>
              <w:rPr>
                <w:sz w:val="18"/>
              </w:rPr>
            </w:pPr>
          </w:p>
        </w:tc>
        <w:tc>
          <w:tcPr>
            <w:tcW w:w="1059" w:type="dxa"/>
          </w:tcPr>
          <w:p w:rsidR="00703980" w:rsidRDefault="00703980" w:rsidP="00703980">
            <w:pPr>
              <w:pStyle w:val="TableParagraph"/>
              <w:spacing w:before="93"/>
              <w:ind w:right="427"/>
              <w:jc w:val="right"/>
              <w:rPr>
                <w:sz w:val="16"/>
              </w:rPr>
            </w:pPr>
            <w:r>
              <w:rPr>
                <w:spacing w:val="-5"/>
                <w:sz w:val="16"/>
              </w:rPr>
              <w:t>ТР</w:t>
            </w:r>
          </w:p>
        </w:tc>
        <w:tc>
          <w:tcPr>
            <w:tcW w:w="992" w:type="dxa"/>
          </w:tcPr>
          <w:p w:rsidR="00703980" w:rsidRDefault="00703980" w:rsidP="00703980">
            <w:pPr>
              <w:pStyle w:val="TableParagraph"/>
              <w:spacing w:before="93"/>
              <w:ind w:right="394"/>
              <w:jc w:val="right"/>
              <w:rPr>
                <w:sz w:val="16"/>
              </w:rPr>
            </w:pPr>
            <w:r>
              <w:rPr>
                <w:spacing w:val="-5"/>
                <w:sz w:val="16"/>
              </w:rPr>
              <w:t>ТР</w:t>
            </w:r>
          </w:p>
        </w:tc>
        <w:tc>
          <w:tcPr>
            <w:tcW w:w="1277" w:type="dxa"/>
          </w:tcPr>
          <w:p w:rsidR="00703980" w:rsidRDefault="00703980" w:rsidP="00703980">
            <w:pPr>
              <w:pStyle w:val="TableParagraph"/>
              <w:spacing w:before="93"/>
              <w:ind w:right="538"/>
              <w:jc w:val="right"/>
              <w:rPr>
                <w:sz w:val="16"/>
              </w:rPr>
            </w:pPr>
            <w:r>
              <w:rPr>
                <w:spacing w:val="-5"/>
                <w:sz w:val="16"/>
              </w:rPr>
              <w:t>ТР</w:t>
            </w:r>
          </w:p>
        </w:tc>
        <w:tc>
          <w:tcPr>
            <w:tcW w:w="1419" w:type="dxa"/>
          </w:tcPr>
          <w:p w:rsidR="00703980" w:rsidRDefault="00703980" w:rsidP="00703980">
            <w:pPr>
              <w:pStyle w:val="TableParagraph"/>
              <w:spacing w:before="0"/>
              <w:rPr>
                <w:sz w:val="18"/>
              </w:rPr>
            </w:pPr>
          </w:p>
        </w:tc>
      </w:tr>
      <w:tr w:rsidR="00703980" w:rsidTr="00703980">
        <w:trPr>
          <w:trHeight w:val="373"/>
        </w:trPr>
        <w:tc>
          <w:tcPr>
            <w:tcW w:w="2943" w:type="dxa"/>
          </w:tcPr>
          <w:p w:rsidR="00703980" w:rsidRDefault="00703980" w:rsidP="00703980">
            <w:pPr>
              <w:pStyle w:val="TableParagraph"/>
              <w:spacing w:before="2"/>
              <w:rPr>
                <w:b/>
                <w:sz w:val="16"/>
              </w:rPr>
            </w:pPr>
          </w:p>
          <w:p w:rsidR="00703980" w:rsidRDefault="00703980" w:rsidP="00703980">
            <w:pPr>
              <w:pStyle w:val="TableParagraph"/>
              <w:spacing w:before="0" w:line="168" w:lineRule="exact"/>
              <w:ind w:left="107"/>
              <w:rPr>
                <w:sz w:val="16"/>
              </w:rPr>
            </w:pPr>
            <w:proofErr w:type="spellStart"/>
            <w:r>
              <w:rPr>
                <w:spacing w:val="-2"/>
                <w:sz w:val="16"/>
              </w:rPr>
              <w:t>Технология</w:t>
            </w:r>
            <w:proofErr w:type="spellEnd"/>
          </w:p>
        </w:tc>
        <w:tc>
          <w:tcPr>
            <w:tcW w:w="2266" w:type="dxa"/>
          </w:tcPr>
          <w:p w:rsidR="00703980" w:rsidRDefault="00703980" w:rsidP="00703980">
            <w:pPr>
              <w:pStyle w:val="TableParagraph"/>
              <w:spacing w:before="2"/>
              <w:rPr>
                <w:b/>
                <w:sz w:val="16"/>
              </w:rPr>
            </w:pPr>
          </w:p>
          <w:p w:rsidR="00703980" w:rsidRDefault="00703980" w:rsidP="00703980">
            <w:pPr>
              <w:pStyle w:val="TableParagraph"/>
              <w:spacing w:before="0" w:line="168" w:lineRule="exact"/>
              <w:ind w:left="107"/>
              <w:rPr>
                <w:sz w:val="16"/>
              </w:rPr>
            </w:pPr>
            <w:proofErr w:type="spellStart"/>
            <w:r>
              <w:rPr>
                <w:spacing w:val="-2"/>
                <w:sz w:val="16"/>
              </w:rPr>
              <w:t>Технология</w:t>
            </w:r>
            <w:proofErr w:type="spellEnd"/>
          </w:p>
        </w:tc>
        <w:tc>
          <w:tcPr>
            <w:tcW w:w="987" w:type="dxa"/>
          </w:tcPr>
          <w:p w:rsidR="00703980" w:rsidRDefault="00703980" w:rsidP="00703980">
            <w:pPr>
              <w:pStyle w:val="TableParagraph"/>
              <w:spacing w:before="0"/>
              <w:rPr>
                <w:sz w:val="18"/>
              </w:rPr>
            </w:pPr>
          </w:p>
        </w:tc>
        <w:tc>
          <w:tcPr>
            <w:tcW w:w="1059" w:type="dxa"/>
          </w:tcPr>
          <w:p w:rsidR="00703980" w:rsidRDefault="00703980" w:rsidP="00703980">
            <w:pPr>
              <w:pStyle w:val="TableParagraph"/>
              <w:spacing w:before="93"/>
              <w:ind w:right="416"/>
              <w:jc w:val="right"/>
              <w:rPr>
                <w:sz w:val="16"/>
              </w:rPr>
            </w:pPr>
            <w:r>
              <w:rPr>
                <w:spacing w:val="-5"/>
                <w:sz w:val="16"/>
              </w:rPr>
              <w:t>ПР</w:t>
            </w:r>
          </w:p>
        </w:tc>
        <w:tc>
          <w:tcPr>
            <w:tcW w:w="992" w:type="dxa"/>
          </w:tcPr>
          <w:p w:rsidR="00703980" w:rsidRDefault="00703980" w:rsidP="00703980">
            <w:pPr>
              <w:pStyle w:val="TableParagraph"/>
              <w:spacing w:before="93"/>
              <w:ind w:right="383"/>
              <w:jc w:val="right"/>
              <w:rPr>
                <w:sz w:val="16"/>
              </w:rPr>
            </w:pPr>
            <w:r>
              <w:rPr>
                <w:spacing w:val="-5"/>
                <w:sz w:val="16"/>
              </w:rPr>
              <w:t>ПР</w:t>
            </w:r>
          </w:p>
        </w:tc>
        <w:tc>
          <w:tcPr>
            <w:tcW w:w="1277" w:type="dxa"/>
          </w:tcPr>
          <w:p w:rsidR="00703980" w:rsidRDefault="00703980" w:rsidP="00703980">
            <w:pPr>
              <w:pStyle w:val="TableParagraph"/>
              <w:spacing w:before="93"/>
              <w:ind w:right="527"/>
              <w:jc w:val="right"/>
              <w:rPr>
                <w:sz w:val="16"/>
              </w:rPr>
            </w:pPr>
            <w:r>
              <w:rPr>
                <w:spacing w:val="-5"/>
                <w:sz w:val="16"/>
              </w:rPr>
              <w:t>ПР</w:t>
            </w:r>
          </w:p>
        </w:tc>
        <w:tc>
          <w:tcPr>
            <w:tcW w:w="1419" w:type="dxa"/>
          </w:tcPr>
          <w:p w:rsidR="00703980" w:rsidRDefault="00703980" w:rsidP="00703980">
            <w:pPr>
              <w:pStyle w:val="TableParagraph"/>
              <w:spacing w:before="0"/>
              <w:rPr>
                <w:sz w:val="18"/>
              </w:rPr>
            </w:pPr>
          </w:p>
        </w:tc>
      </w:tr>
      <w:tr w:rsidR="00703980" w:rsidTr="00703980">
        <w:trPr>
          <w:trHeight w:val="374"/>
        </w:trPr>
        <w:tc>
          <w:tcPr>
            <w:tcW w:w="2943" w:type="dxa"/>
          </w:tcPr>
          <w:p w:rsidR="00703980" w:rsidRDefault="00703980" w:rsidP="00703980">
            <w:pPr>
              <w:pStyle w:val="TableParagraph"/>
              <w:spacing w:before="3"/>
              <w:rPr>
                <w:b/>
                <w:sz w:val="16"/>
              </w:rPr>
            </w:pPr>
          </w:p>
          <w:p w:rsidR="00703980" w:rsidRDefault="00703980" w:rsidP="00703980">
            <w:pPr>
              <w:pStyle w:val="TableParagraph"/>
              <w:spacing w:before="0" w:line="168" w:lineRule="exact"/>
              <w:ind w:left="107"/>
              <w:rPr>
                <w:sz w:val="16"/>
              </w:rPr>
            </w:pPr>
            <w:proofErr w:type="spellStart"/>
            <w:r>
              <w:rPr>
                <w:sz w:val="16"/>
              </w:rPr>
              <w:t>Физическая</w:t>
            </w:r>
            <w:proofErr w:type="spellEnd"/>
            <w:r>
              <w:rPr>
                <w:spacing w:val="-5"/>
                <w:sz w:val="16"/>
              </w:rPr>
              <w:t xml:space="preserve"> </w:t>
            </w:r>
            <w:proofErr w:type="spellStart"/>
            <w:r>
              <w:rPr>
                <w:spacing w:val="-2"/>
                <w:sz w:val="16"/>
              </w:rPr>
              <w:t>культура</w:t>
            </w:r>
            <w:proofErr w:type="spellEnd"/>
          </w:p>
        </w:tc>
        <w:tc>
          <w:tcPr>
            <w:tcW w:w="2266" w:type="dxa"/>
          </w:tcPr>
          <w:p w:rsidR="00703980" w:rsidRDefault="00703980" w:rsidP="00703980">
            <w:pPr>
              <w:pStyle w:val="TableParagraph"/>
              <w:spacing w:before="3"/>
              <w:rPr>
                <w:b/>
                <w:sz w:val="16"/>
              </w:rPr>
            </w:pPr>
          </w:p>
          <w:p w:rsidR="00703980" w:rsidRDefault="00703980" w:rsidP="00703980">
            <w:pPr>
              <w:pStyle w:val="TableParagraph"/>
              <w:spacing w:before="0" w:line="168" w:lineRule="exact"/>
              <w:ind w:left="107"/>
              <w:rPr>
                <w:sz w:val="16"/>
              </w:rPr>
            </w:pPr>
            <w:proofErr w:type="spellStart"/>
            <w:r>
              <w:rPr>
                <w:sz w:val="16"/>
              </w:rPr>
              <w:t>Физическая</w:t>
            </w:r>
            <w:proofErr w:type="spellEnd"/>
            <w:r>
              <w:rPr>
                <w:spacing w:val="-5"/>
                <w:sz w:val="16"/>
              </w:rPr>
              <w:t xml:space="preserve"> </w:t>
            </w:r>
            <w:proofErr w:type="spellStart"/>
            <w:r>
              <w:rPr>
                <w:spacing w:val="-2"/>
                <w:sz w:val="16"/>
              </w:rPr>
              <w:t>культура</w:t>
            </w:r>
            <w:proofErr w:type="spellEnd"/>
          </w:p>
        </w:tc>
        <w:tc>
          <w:tcPr>
            <w:tcW w:w="987" w:type="dxa"/>
          </w:tcPr>
          <w:p w:rsidR="00703980" w:rsidRDefault="00703980" w:rsidP="00703980">
            <w:pPr>
              <w:pStyle w:val="TableParagraph"/>
              <w:spacing w:before="0"/>
              <w:rPr>
                <w:sz w:val="18"/>
              </w:rPr>
            </w:pPr>
          </w:p>
        </w:tc>
        <w:tc>
          <w:tcPr>
            <w:tcW w:w="1059" w:type="dxa"/>
          </w:tcPr>
          <w:p w:rsidR="00703980" w:rsidRDefault="00703980" w:rsidP="00703980">
            <w:pPr>
              <w:pStyle w:val="TableParagraph"/>
              <w:spacing w:before="93"/>
              <w:ind w:right="479"/>
              <w:jc w:val="right"/>
              <w:rPr>
                <w:sz w:val="16"/>
              </w:rPr>
            </w:pPr>
            <w:r>
              <w:rPr>
                <w:sz w:val="16"/>
              </w:rPr>
              <w:t>З</w:t>
            </w:r>
          </w:p>
        </w:tc>
        <w:tc>
          <w:tcPr>
            <w:tcW w:w="992" w:type="dxa"/>
          </w:tcPr>
          <w:p w:rsidR="00703980" w:rsidRDefault="00703980" w:rsidP="00703980">
            <w:pPr>
              <w:pStyle w:val="TableParagraph"/>
              <w:spacing w:before="93"/>
              <w:ind w:right="447"/>
              <w:jc w:val="right"/>
              <w:rPr>
                <w:sz w:val="16"/>
              </w:rPr>
            </w:pPr>
            <w:r>
              <w:rPr>
                <w:sz w:val="16"/>
              </w:rPr>
              <w:t>З</w:t>
            </w:r>
          </w:p>
        </w:tc>
        <w:tc>
          <w:tcPr>
            <w:tcW w:w="1277" w:type="dxa"/>
          </w:tcPr>
          <w:p w:rsidR="00703980" w:rsidRDefault="00703980" w:rsidP="00703980">
            <w:pPr>
              <w:pStyle w:val="TableParagraph"/>
              <w:spacing w:before="93"/>
              <w:ind w:right="588"/>
              <w:jc w:val="right"/>
              <w:rPr>
                <w:sz w:val="16"/>
              </w:rPr>
            </w:pPr>
            <w:r>
              <w:rPr>
                <w:sz w:val="16"/>
              </w:rPr>
              <w:t>З</w:t>
            </w:r>
          </w:p>
        </w:tc>
        <w:tc>
          <w:tcPr>
            <w:tcW w:w="1419" w:type="dxa"/>
          </w:tcPr>
          <w:p w:rsidR="00703980" w:rsidRDefault="00703980" w:rsidP="00703980">
            <w:pPr>
              <w:pStyle w:val="TableParagraph"/>
              <w:spacing w:before="0"/>
              <w:rPr>
                <w:sz w:val="18"/>
              </w:rPr>
            </w:pPr>
          </w:p>
        </w:tc>
      </w:tr>
    </w:tbl>
    <w:p w:rsidR="00703980" w:rsidRPr="00A31D30" w:rsidRDefault="00703980" w:rsidP="00703980">
      <w:pPr>
        <w:pStyle w:val="a5"/>
      </w:pPr>
      <w:r w:rsidRPr="00A31D30">
        <w:t>Д –</w:t>
      </w:r>
      <w:r w:rsidRPr="00A31D30">
        <w:rPr>
          <w:spacing w:val="1"/>
        </w:rPr>
        <w:t xml:space="preserve"> </w:t>
      </w:r>
      <w:r w:rsidRPr="00A31D30">
        <w:rPr>
          <w:spacing w:val="-2"/>
        </w:rPr>
        <w:t>диктант</w:t>
      </w:r>
    </w:p>
    <w:p w:rsidR="00703980" w:rsidRPr="00A31D30" w:rsidRDefault="00703980" w:rsidP="00703980">
      <w:pPr>
        <w:pStyle w:val="a5"/>
      </w:pPr>
      <w:r w:rsidRPr="00A31D30">
        <w:t>НЧ</w:t>
      </w:r>
      <w:r w:rsidRPr="00A31D30">
        <w:rPr>
          <w:spacing w:val="-2"/>
        </w:rPr>
        <w:t xml:space="preserve"> </w:t>
      </w:r>
      <w:r w:rsidRPr="00A31D30">
        <w:t xml:space="preserve">– нормы </w:t>
      </w:r>
      <w:r w:rsidRPr="00A31D30">
        <w:rPr>
          <w:spacing w:val="-2"/>
        </w:rPr>
        <w:t>чтения</w:t>
      </w:r>
    </w:p>
    <w:p w:rsidR="00703980" w:rsidRPr="00A31D30" w:rsidRDefault="00703980" w:rsidP="00703980">
      <w:pPr>
        <w:pStyle w:val="a5"/>
      </w:pPr>
      <w:r w:rsidRPr="00A31D30">
        <w:t>КР</w:t>
      </w:r>
      <w:r w:rsidRPr="00A31D30">
        <w:rPr>
          <w:spacing w:val="-10"/>
        </w:rPr>
        <w:t xml:space="preserve"> </w:t>
      </w:r>
      <w:r w:rsidRPr="00A31D30">
        <w:t>–</w:t>
      </w:r>
      <w:r w:rsidRPr="00A31D30">
        <w:rPr>
          <w:spacing w:val="-8"/>
        </w:rPr>
        <w:t xml:space="preserve"> </w:t>
      </w:r>
      <w:r w:rsidRPr="00A31D30">
        <w:t>контрольная</w:t>
      </w:r>
      <w:r w:rsidRPr="00A31D30">
        <w:rPr>
          <w:spacing w:val="-9"/>
        </w:rPr>
        <w:t xml:space="preserve"> </w:t>
      </w:r>
      <w:r w:rsidRPr="00A31D30">
        <w:t>работа Т - тестирование ТР</w:t>
      </w:r>
      <w:r w:rsidRPr="00A31D30">
        <w:rPr>
          <w:spacing w:val="-10"/>
        </w:rPr>
        <w:t xml:space="preserve"> </w:t>
      </w:r>
      <w:r w:rsidRPr="00A31D30">
        <w:t>–</w:t>
      </w:r>
      <w:r w:rsidRPr="00A31D30">
        <w:rPr>
          <w:spacing w:val="-9"/>
        </w:rPr>
        <w:t xml:space="preserve"> </w:t>
      </w:r>
      <w:r w:rsidRPr="00A31D30">
        <w:t>творческая</w:t>
      </w:r>
      <w:r w:rsidRPr="00A31D30">
        <w:rPr>
          <w:spacing w:val="-9"/>
        </w:rPr>
        <w:t xml:space="preserve"> </w:t>
      </w:r>
      <w:r w:rsidRPr="00A31D30">
        <w:t>работа ПР - проект</w:t>
      </w:r>
    </w:p>
    <w:p w:rsidR="00703980" w:rsidRPr="00A31D30" w:rsidRDefault="00703980" w:rsidP="00703980">
      <w:pPr>
        <w:pStyle w:val="a5"/>
      </w:pPr>
      <w:r w:rsidRPr="00A31D30">
        <w:t>З -</w:t>
      </w:r>
      <w:r w:rsidRPr="00A31D30">
        <w:rPr>
          <w:spacing w:val="-1"/>
        </w:rPr>
        <w:t xml:space="preserve"> </w:t>
      </w:r>
      <w:r w:rsidRPr="00A31D30">
        <w:rPr>
          <w:spacing w:val="-2"/>
        </w:rPr>
        <w:t>зачет</w:t>
      </w:r>
    </w:p>
    <w:p w:rsidR="00703980" w:rsidRPr="00A31D30" w:rsidRDefault="00703980" w:rsidP="00703980">
      <w:pPr>
        <w:pStyle w:val="a5"/>
      </w:pPr>
      <w:r w:rsidRPr="00A31D30">
        <w:t>МПР</w:t>
      </w:r>
      <w:r w:rsidRPr="00A31D30">
        <w:rPr>
          <w:spacing w:val="-2"/>
        </w:rPr>
        <w:t xml:space="preserve"> </w:t>
      </w:r>
      <w:r w:rsidRPr="00A31D30">
        <w:t>–</w:t>
      </w:r>
      <w:r w:rsidRPr="00A31D30">
        <w:rPr>
          <w:spacing w:val="-1"/>
        </w:rPr>
        <w:t xml:space="preserve"> </w:t>
      </w:r>
      <w:proofErr w:type="spellStart"/>
      <w:r w:rsidRPr="00A31D30">
        <w:t>метапредметная</w:t>
      </w:r>
      <w:proofErr w:type="spellEnd"/>
      <w:r w:rsidRPr="00A31D30">
        <w:rPr>
          <w:spacing w:val="1"/>
        </w:rPr>
        <w:t xml:space="preserve"> </w:t>
      </w:r>
      <w:r w:rsidRPr="00A31D30">
        <w:rPr>
          <w:spacing w:val="-2"/>
        </w:rPr>
        <w:t>работа</w:t>
      </w:r>
    </w:p>
    <w:p w:rsidR="00703980" w:rsidRPr="00A31D30" w:rsidRDefault="00703980" w:rsidP="00703980">
      <w:pPr>
        <w:pStyle w:val="a5"/>
      </w:pPr>
    </w:p>
    <w:p w:rsidR="00703980" w:rsidRPr="00A31D30" w:rsidRDefault="00703980" w:rsidP="00703980">
      <w:pPr>
        <w:pStyle w:val="a5"/>
        <w:sectPr w:rsidR="00703980" w:rsidRPr="00A31D30" w:rsidSect="00703980">
          <w:type w:val="continuous"/>
          <w:pgSz w:w="11910" w:h="16850"/>
          <w:pgMar w:top="1400" w:right="240" w:bottom="280" w:left="500" w:header="720" w:footer="720" w:gutter="0"/>
          <w:cols w:space="720"/>
        </w:sectPr>
      </w:pPr>
    </w:p>
    <w:p w:rsidR="00703980" w:rsidRPr="005A13F7" w:rsidRDefault="00703980" w:rsidP="00703980">
      <w:pPr>
        <w:spacing w:before="30" w:after="30" w:line="240" w:lineRule="auto"/>
        <w:jc w:val="both"/>
        <w:rPr>
          <w:rFonts w:ascii="Times New Roman" w:hAnsi="Times New Roman" w:cs="Times New Roman"/>
          <w:color w:val="C00000"/>
          <w:sz w:val="20"/>
          <w:szCs w:val="20"/>
        </w:rPr>
      </w:pPr>
    </w:p>
    <w:p w:rsidR="00703980" w:rsidRPr="005A13F7" w:rsidRDefault="00703980" w:rsidP="00703980">
      <w:pPr>
        <w:spacing w:before="30" w:after="30" w:line="240" w:lineRule="auto"/>
        <w:jc w:val="both"/>
        <w:rPr>
          <w:rFonts w:ascii="Times New Roman" w:hAnsi="Times New Roman" w:cs="Times New Roman"/>
          <w:color w:val="C00000"/>
          <w:sz w:val="20"/>
          <w:szCs w:val="20"/>
        </w:rPr>
      </w:pPr>
    </w:p>
    <w:p w:rsidR="00703980" w:rsidRPr="005A13F7" w:rsidRDefault="00703980" w:rsidP="00703980">
      <w:pPr>
        <w:spacing w:before="30" w:after="30" w:line="240" w:lineRule="auto"/>
        <w:jc w:val="both"/>
        <w:rPr>
          <w:rFonts w:ascii="Times New Roman" w:hAnsi="Times New Roman" w:cs="Times New Roman"/>
          <w:color w:val="C00000"/>
          <w:sz w:val="20"/>
          <w:szCs w:val="20"/>
        </w:rPr>
      </w:pPr>
    </w:p>
    <w:p w:rsidR="00703980" w:rsidRPr="000B5FB8" w:rsidRDefault="00703980" w:rsidP="00703980">
      <w:pPr>
        <w:spacing w:before="30" w:after="30" w:line="240" w:lineRule="auto"/>
        <w:jc w:val="both"/>
        <w:rPr>
          <w:rFonts w:ascii="Times New Roman" w:hAnsi="Times New Roman" w:cs="Times New Roman"/>
          <w:sz w:val="20"/>
          <w:szCs w:val="20"/>
        </w:rPr>
      </w:pPr>
      <w:r>
        <w:rPr>
          <w:rFonts w:ascii="Times New Roman" w:hAnsi="Times New Roman" w:cs="Times New Roman"/>
          <w:sz w:val="20"/>
          <w:szCs w:val="20"/>
        </w:rPr>
        <w:t>Принят  п</w:t>
      </w:r>
      <w:r w:rsidRPr="000B5FB8">
        <w:rPr>
          <w:rFonts w:ascii="Times New Roman" w:hAnsi="Times New Roman" w:cs="Times New Roman"/>
          <w:sz w:val="20"/>
          <w:szCs w:val="20"/>
        </w:rPr>
        <w:t>едсовето</w:t>
      </w:r>
      <w:r>
        <w:rPr>
          <w:rFonts w:ascii="Times New Roman" w:hAnsi="Times New Roman" w:cs="Times New Roman"/>
          <w:sz w:val="20"/>
          <w:szCs w:val="20"/>
        </w:rPr>
        <w:t xml:space="preserve">м,                                                                                       Утвержден  </w:t>
      </w:r>
      <w:r w:rsidRPr="000B5FB8">
        <w:rPr>
          <w:rFonts w:ascii="Times New Roman" w:hAnsi="Times New Roman" w:cs="Times New Roman"/>
          <w:sz w:val="20"/>
          <w:szCs w:val="20"/>
        </w:rPr>
        <w:t xml:space="preserve">         </w:t>
      </w:r>
    </w:p>
    <w:p w:rsidR="00703980" w:rsidRPr="00705B6E" w:rsidRDefault="00703980" w:rsidP="00703980">
      <w:pPr>
        <w:spacing w:before="30" w:after="30" w:line="240" w:lineRule="auto"/>
        <w:jc w:val="both"/>
        <w:rPr>
          <w:rFonts w:ascii="Times New Roman" w:hAnsi="Times New Roman" w:cs="Times New Roman"/>
          <w:sz w:val="20"/>
          <w:szCs w:val="20"/>
        </w:rPr>
      </w:pPr>
      <w:r>
        <w:rPr>
          <w:rFonts w:ascii="Times New Roman" w:hAnsi="Times New Roman" w:cs="Times New Roman"/>
          <w:sz w:val="20"/>
          <w:szCs w:val="20"/>
        </w:rPr>
        <w:t>п</w:t>
      </w:r>
      <w:r w:rsidRPr="000B5FB8">
        <w:rPr>
          <w:rFonts w:ascii="Times New Roman" w:hAnsi="Times New Roman" w:cs="Times New Roman"/>
          <w:sz w:val="20"/>
          <w:szCs w:val="20"/>
        </w:rPr>
        <w:t xml:space="preserve">ротокол </w:t>
      </w:r>
      <w:r>
        <w:rPr>
          <w:rFonts w:ascii="Times New Roman" w:hAnsi="Times New Roman" w:cs="Times New Roman"/>
          <w:sz w:val="20"/>
          <w:szCs w:val="20"/>
        </w:rPr>
        <w:t>заседания                                                                                         п</w:t>
      </w:r>
      <w:r w:rsidRPr="000B5FB8">
        <w:rPr>
          <w:rFonts w:ascii="Times New Roman" w:hAnsi="Times New Roman" w:cs="Times New Roman"/>
          <w:sz w:val="20"/>
          <w:szCs w:val="20"/>
        </w:rPr>
        <w:t xml:space="preserve">риказом </w:t>
      </w:r>
      <w:r>
        <w:rPr>
          <w:rFonts w:ascii="Times New Roman" w:hAnsi="Times New Roman" w:cs="Times New Roman"/>
          <w:sz w:val="20"/>
          <w:szCs w:val="20"/>
        </w:rPr>
        <w:t>№ 2-79/3</w:t>
      </w:r>
    </w:p>
    <w:p w:rsidR="00703980" w:rsidRDefault="00703980" w:rsidP="00703980">
      <w:pPr>
        <w:spacing w:before="30" w:after="30" w:line="240" w:lineRule="auto"/>
        <w:jc w:val="both"/>
        <w:rPr>
          <w:rFonts w:ascii="Times New Roman" w:hAnsi="Times New Roman" w:cs="Times New Roman"/>
          <w:sz w:val="20"/>
          <w:szCs w:val="20"/>
        </w:rPr>
      </w:pPr>
      <w:r>
        <w:rPr>
          <w:rFonts w:ascii="Times New Roman" w:hAnsi="Times New Roman" w:cs="Times New Roman"/>
          <w:sz w:val="20"/>
          <w:szCs w:val="20"/>
        </w:rPr>
        <w:t>№  8 от « 02 » 08. 2022</w:t>
      </w:r>
      <w:r w:rsidRPr="000B5FB8">
        <w:rPr>
          <w:rFonts w:ascii="Times New Roman" w:hAnsi="Times New Roman" w:cs="Times New Roman"/>
          <w:sz w:val="20"/>
          <w:szCs w:val="20"/>
        </w:rPr>
        <w:t xml:space="preserve"> </w:t>
      </w:r>
      <w:r>
        <w:rPr>
          <w:rFonts w:ascii="Times New Roman" w:hAnsi="Times New Roman" w:cs="Times New Roman"/>
          <w:sz w:val="20"/>
          <w:szCs w:val="20"/>
        </w:rPr>
        <w:t>г</w:t>
      </w:r>
      <w:r w:rsidRPr="000B5F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B5FB8">
        <w:rPr>
          <w:rFonts w:ascii="Times New Roman" w:hAnsi="Times New Roman" w:cs="Times New Roman"/>
          <w:sz w:val="20"/>
          <w:szCs w:val="20"/>
        </w:rPr>
        <w:t>от</w:t>
      </w:r>
      <w:r>
        <w:rPr>
          <w:rFonts w:ascii="Times New Roman" w:hAnsi="Times New Roman" w:cs="Times New Roman"/>
          <w:sz w:val="20"/>
          <w:szCs w:val="20"/>
        </w:rPr>
        <w:t xml:space="preserve">  « 02 » 08. 2022 </w:t>
      </w:r>
    </w:p>
    <w:p w:rsidR="00703980" w:rsidRDefault="00703980" w:rsidP="00703980">
      <w:pPr>
        <w:spacing w:before="30" w:after="3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50015">
        <w:rPr>
          <w:rFonts w:ascii="Times New Roman" w:hAnsi="Times New Roman" w:cs="Times New Roman"/>
          <w:sz w:val="18"/>
          <w:szCs w:val="18"/>
        </w:rPr>
        <w:t>Директор школы:___</w:t>
      </w:r>
      <w:r>
        <w:rPr>
          <w:rFonts w:ascii="Times New Roman" w:hAnsi="Times New Roman" w:cs="Times New Roman"/>
          <w:sz w:val="18"/>
          <w:szCs w:val="18"/>
        </w:rPr>
        <w:t xml:space="preserve">     </w:t>
      </w:r>
      <w:r w:rsidRPr="00C50015">
        <w:rPr>
          <w:rFonts w:ascii="Times New Roman" w:hAnsi="Times New Roman" w:cs="Times New Roman"/>
          <w:sz w:val="18"/>
          <w:szCs w:val="18"/>
        </w:rPr>
        <w:t>/</w:t>
      </w:r>
      <w:proofErr w:type="spellStart"/>
      <w:r w:rsidRPr="00C50015">
        <w:rPr>
          <w:rFonts w:ascii="Times New Roman" w:hAnsi="Times New Roman" w:cs="Times New Roman"/>
          <w:sz w:val="18"/>
          <w:szCs w:val="18"/>
        </w:rPr>
        <w:t>Л.С.Воскобоева</w:t>
      </w:r>
      <w:proofErr w:type="spellEnd"/>
      <w:r w:rsidRPr="00C50015">
        <w:rPr>
          <w:rFonts w:ascii="Times New Roman" w:hAnsi="Times New Roman" w:cs="Times New Roman"/>
          <w:sz w:val="18"/>
          <w:szCs w:val="18"/>
        </w:rPr>
        <w:t>/</w:t>
      </w:r>
    </w:p>
    <w:p w:rsidR="00703980" w:rsidRDefault="00703980" w:rsidP="00703980">
      <w:pPr>
        <w:spacing w:before="30" w:after="30" w:line="240" w:lineRule="auto"/>
        <w:jc w:val="both"/>
      </w:pPr>
    </w:p>
    <w:p w:rsidR="00703980" w:rsidRDefault="00703980" w:rsidP="00703980">
      <w:pPr>
        <w:spacing w:before="30" w:after="3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К</w:t>
      </w:r>
      <w:r w:rsidRPr="006221A8">
        <w:rPr>
          <w:rFonts w:ascii="Times New Roman" w:eastAsia="Times New Roman" w:hAnsi="Times New Roman" w:cs="Times New Roman"/>
          <w:b/>
          <w:bCs/>
          <w:sz w:val="24"/>
          <w:szCs w:val="24"/>
          <w:lang w:eastAsia="ru-RU"/>
        </w:rPr>
        <w:t>а</w:t>
      </w:r>
      <w:r>
        <w:rPr>
          <w:rFonts w:ascii="Times New Roman" w:eastAsia="Times New Roman" w:hAnsi="Times New Roman" w:cs="Times New Roman"/>
          <w:b/>
          <w:bCs/>
          <w:sz w:val="24"/>
          <w:szCs w:val="24"/>
          <w:lang w:eastAsia="ru-RU"/>
        </w:rPr>
        <w:t xml:space="preserve">лендарный учебный график </w:t>
      </w:r>
    </w:p>
    <w:p w:rsidR="00703980" w:rsidRDefault="00703980" w:rsidP="00703980">
      <w:pPr>
        <w:spacing w:before="30" w:after="3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на 2022-2023</w:t>
      </w:r>
      <w:r w:rsidRPr="006221A8">
        <w:rPr>
          <w:rFonts w:ascii="Times New Roman" w:eastAsia="Times New Roman" w:hAnsi="Times New Roman" w:cs="Times New Roman"/>
          <w:b/>
          <w:bCs/>
          <w:sz w:val="24"/>
          <w:szCs w:val="24"/>
          <w:lang w:eastAsia="ru-RU"/>
        </w:rPr>
        <w:t xml:space="preserve"> учебный год</w:t>
      </w:r>
    </w:p>
    <w:p w:rsidR="00703980" w:rsidRPr="006221A8" w:rsidRDefault="00703980" w:rsidP="00703980">
      <w:pPr>
        <w:spacing w:before="30" w:after="3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w:t>
      </w:r>
      <w:r w:rsidRPr="006221A8">
        <w:rPr>
          <w:rFonts w:ascii="Times New Roman" w:eastAsia="Times New Roman" w:hAnsi="Times New Roman" w:cs="Times New Roman"/>
          <w:b/>
          <w:bCs/>
          <w:sz w:val="24"/>
          <w:szCs w:val="24"/>
          <w:lang w:eastAsia="ru-RU"/>
        </w:rPr>
        <w:t>униципального казенного общеобразовательного  учреждения</w:t>
      </w:r>
    </w:p>
    <w:p w:rsidR="00703980" w:rsidRPr="006221A8" w:rsidRDefault="00703980" w:rsidP="00703980">
      <w:pPr>
        <w:spacing w:before="30" w:after="30" w:line="240" w:lineRule="auto"/>
        <w:jc w:val="center"/>
        <w:rPr>
          <w:rFonts w:ascii="Times New Roman" w:eastAsia="Times New Roman" w:hAnsi="Times New Roman" w:cs="Times New Roman"/>
          <w:b/>
          <w:bCs/>
          <w:sz w:val="24"/>
          <w:szCs w:val="24"/>
          <w:lang w:eastAsia="ru-RU"/>
        </w:rPr>
      </w:pPr>
      <w:r w:rsidRPr="006221A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Мансуровская основная общеобразовательная школа</w:t>
      </w:r>
      <w:r w:rsidRPr="006221A8">
        <w:rPr>
          <w:rFonts w:ascii="Times New Roman" w:eastAsia="Times New Roman" w:hAnsi="Times New Roman" w:cs="Times New Roman"/>
          <w:b/>
          <w:bCs/>
          <w:sz w:val="24"/>
          <w:szCs w:val="24"/>
          <w:lang w:eastAsia="ru-RU"/>
        </w:rPr>
        <w:t xml:space="preserve"> »</w:t>
      </w:r>
    </w:p>
    <w:p w:rsidR="00703980" w:rsidRDefault="00703980" w:rsidP="00703980">
      <w:pPr>
        <w:spacing w:before="30" w:after="30" w:line="240" w:lineRule="auto"/>
        <w:jc w:val="center"/>
        <w:rPr>
          <w:rFonts w:ascii="Times New Roman" w:eastAsia="Times New Roman" w:hAnsi="Times New Roman" w:cs="Times New Roman"/>
          <w:b/>
          <w:bCs/>
          <w:sz w:val="24"/>
          <w:szCs w:val="24"/>
          <w:lang w:eastAsia="ru-RU"/>
        </w:rPr>
      </w:pPr>
      <w:r w:rsidRPr="006221A8">
        <w:rPr>
          <w:rFonts w:ascii="Times New Roman" w:eastAsia="Times New Roman" w:hAnsi="Times New Roman" w:cs="Times New Roman"/>
          <w:b/>
          <w:bCs/>
          <w:sz w:val="24"/>
          <w:szCs w:val="24"/>
          <w:lang w:eastAsia="ru-RU"/>
        </w:rPr>
        <w:t>Советского района Курской области</w:t>
      </w:r>
    </w:p>
    <w:p w:rsidR="00703980" w:rsidRPr="006221A8" w:rsidRDefault="00703980" w:rsidP="00703980">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(Основное  общее образование)</w:t>
      </w:r>
    </w:p>
    <w:p w:rsidR="00703980" w:rsidRPr="006221A8" w:rsidRDefault="00703980" w:rsidP="00703980">
      <w:pPr>
        <w:spacing w:before="30" w:after="30" w:line="240" w:lineRule="auto"/>
        <w:jc w:val="both"/>
        <w:rPr>
          <w:rFonts w:ascii="Times New Roman" w:eastAsia="Times New Roman" w:hAnsi="Times New Roman" w:cs="Times New Roman"/>
          <w:sz w:val="24"/>
          <w:szCs w:val="24"/>
          <w:lang w:eastAsia="ru-RU"/>
        </w:rPr>
      </w:pPr>
      <w:r w:rsidRPr="006221A8">
        <w:rPr>
          <w:rFonts w:ascii="Times New Roman" w:eastAsia="Times New Roman" w:hAnsi="Times New Roman" w:cs="Times New Roman"/>
          <w:b/>
          <w:bCs/>
          <w:sz w:val="24"/>
          <w:szCs w:val="24"/>
          <w:lang w:eastAsia="ru-RU"/>
        </w:rPr>
        <w:t> </w:t>
      </w:r>
    </w:p>
    <w:p w:rsidR="00703980" w:rsidRPr="006E10CF" w:rsidRDefault="00703980" w:rsidP="00703980">
      <w:pPr>
        <w:spacing w:line="240" w:lineRule="auto"/>
        <w:ind w:left="36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1.</w:t>
      </w:r>
      <w:r w:rsidRPr="006E10CF">
        <w:rPr>
          <w:rFonts w:ascii="Times New Roman" w:eastAsia="Times New Roman" w:hAnsi="Times New Roman" w:cs="Times New Roman"/>
          <w:b/>
          <w:bCs/>
          <w:sz w:val="24"/>
          <w:szCs w:val="24"/>
          <w:lang w:eastAsia="ru-RU"/>
        </w:rPr>
        <w:t>Количество классов-комплектов в каждой параллели:</w:t>
      </w:r>
    </w:p>
    <w:tbl>
      <w:tblPr>
        <w:tblStyle w:val="a7"/>
        <w:tblW w:w="0" w:type="auto"/>
        <w:tblLook w:val="04A0"/>
      </w:tblPr>
      <w:tblGrid>
        <w:gridCol w:w="3369"/>
        <w:gridCol w:w="5670"/>
      </w:tblGrid>
      <w:tr w:rsidR="00703980" w:rsidRPr="006221A8" w:rsidTr="00703980">
        <w:tc>
          <w:tcPr>
            <w:tcW w:w="3369" w:type="dxa"/>
          </w:tcPr>
          <w:p w:rsidR="00703980" w:rsidRPr="006221A8" w:rsidRDefault="00703980" w:rsidP="00703980">
            <w:pPr>
              <w:jc w:val="both"/>
              <w:rPr>
                <w:rFonts w:ascii="Times New Roman" w:hAnsi="Times New Roman" w:cs="Times New Roman"/>
                <w:b/>
                <w:sz w:val="24"/>
                <w:szCs w:val="24"/>
              </w:rPr>
            </w:pPr>
            <w:r w:rsidRPr="006221A8">
              <w:rPr>
                <w:rFonts w:ascii="Times New Roman" w:hAnsi="Times New Roman" w:cs="Times New Roman"/>
                <w:b/>
                <w:sz w:val="24"/>
                <w:szCs w:val="24"/>
              </w:rPr>
              <w:t xml:space="preserve">Параллель  </w:t>
            </w:r>
          </w:p>
        </w:tc>
        <w:tc>
          <w:tcPr>
            <w:tcW w:w="5670" w:type="dxa"/>
          </w:tcPr>
          <w:p w:rsidR="00703980" w:rsidRPr="006221A8" w:rsidRDefault="00703980" w:rsidP="00703980">
            <w:pPr>
              <w:jc w:val="both"/>
              <w:rPr>
                <w:rFonts w:ascii="Times New Roman" w:hAnsi="Times New Roman" w:cs="Times New Roman"/>
                <w:b/>
                <w:sz w:val="24"/>
                <w:szCs w:val="24"/>
              </w:rPr>
            </w:pPr>
            <w:r w:rsidRPr="006221A8">
              <w:rPr>
                <w:rFonts w:ascii="Times New Roman" w:hAnsi="Times New Roman" w:cs="Times New Roman"/>
                <w:b/>
                <w:sz w:val="24"/>
                <w:szCs w:val="24"/>
              </w:rPr>
              <w:t>Кол-во классов</w:t>
            </w:r>
          </w:p>
        </w:tc>
      </w:tr>
      <w:tr w:rsidR="00703980" w:rsidRPr="006221A8" w:rsidTr="00703980">
        <w:tc>
          <w:tcPr>
            <w:tcW w:w="3369" w:type="dxa"/>
          </w:tcPr>
          <w:p w:rsidR="00703980" w:rsidRPr="006221A8" w:rsidRDefault="00703980" w:rsidP="00703980">
            <w:pPr>
              <w:jc w:val="both"/>
              <w:rPr>
                <w:rFonts w:ascii="Times New Roman" w:hAnsi="Times New Roman" w:cs="Times New Roman"/>
                <w:sz w:val="24"/>
                <w:szCs w:val="24"/>
              </w:rPr>
            </w:pPr>
            <w:r>
              <w:rPr>
                <w:rFonts w:ascii="Times New Roman" w:hAnsi="Times New Roman" w:cs="Times New Roman"/>
                <w:sz w:val="24"/>
                <w:szCs w:val="24"/>
              </w:rPr>
              <w:t>5</w:t>
            </w:r>
            <w:r w:rsidRPr="006221A8">
              <w:rPr>
                <w:rFonts w:ascii="Times New Roman" w:hAnsi="Times New Roman" w:cs="Times New Roman"/>
                <w:sz w:val="24"/>
                <w:szCs w:val="24"/>
              </w:rPr>
              <w:t>-е</w:t>
            </w:r>
          </w:p>
        </w:tc>
        <w:tc>
          <w:tcPr>
            <w:tcW w:w="5670" w:type="dxa"/>
          </w:tcPr>
          <w:p w:rsidR="00703980" w:rsidRPr="006221A8" w:rsidRDefault="00703980" w:rsidP="00703980">
            <w:pPr>
              <w:jc w:val="both"/>
              <w:rPr>
                <w:rFonts w:ascii="Times New Roman" w:hAnsi="Times New Roman" w:cs="Times New Roman"/>
                <w:sz w:val="24"/>
                <w:szCs w:val="24"/>
              </w:rPr>
            </w:pPr>
            <w:r>
              <w:rPr>
                <w:rFonts w:ascii="Times New Roman" w:hAnsi="Times New Roman" w:cs="Times New Roman"/>
                <w:sz w:val="24"/>
                <w:szCs w:val="24"/>
              </w:rPr>
              <w:t>0</w:t>
            </w:r>
          </w:p>
        </w:tc>
      </w:tr>
      <w:tr w:rsidR="00703980" w:rsidRPr="006221A8" w:rsidTr="00703980">
        <w:tc>
          <w:tcPr>
            <w:tcW w:w="3369" w:type="dxa"/>
          </w:tcPr>
          <w:p w:rsidR="00703980" w:rsidRPr="006221A8" w:rsidRDefault="00703980" w:rsidP="00703980">
            <w:pPr>
              <w:jc w:val="both"/>
              <w:rPr>
                <w:rFonts w:ascii="Times New Roman" w:hAnsi="Times New Roman" w:cs="Times New Roman"/>
                <w:sz w:val="24"/>
                <w:szCs w:val="24"/>
              </w:rPr>
            </w:pPr>
            <w:r>
              <w:rPr>
                <w:rFonts w:ascii="Times New Roman" w:hAnsi="Times New Roman" w:cs="Times New Roman"/>
                <w:sz w:val="24"/>
                <w:szCs w:val="24"/>
              </w:rPr>
              <w:t>6</w:t>
            </w:r>
            <w:r w:rsidRPr="006221A8">
              <w:rPr>
                <w:rFonts w:ascii="Times New Roman" w:hAnsi="Times New Roman" w:cs="Times New Roman"/>
                <w:sz w:val="24"/>
                <w:szCs w:val="24"/>
              </w:rPr>
              <w:t>-е</w:t>
            </w:r>
          </w:p>
        </w:tc>
        <w:tc>
          <w:tcPr>
            <w:tcW w:w="5670" w:type="dxa"/>
          </w:tcPr>
          <w:p w:rsidR="00703980" w:rsidRPr="006221A8" w:rsidRDefault="00703980" w:rsidP="00703980">
            <w:pPr>
              <w:jc w:val="both"/>
              <w:rPr>
                <w:rFonts w:ascii="Times New Roman" w:hAnsi="Times New Roman" w:cs="Times New Roman"/>
                <w:sz w:val="24"/>
                <w:szCs w:val="24"/>
              </w:rPr>
            </w:pPr>
            <w:r>
              <w:rPr>
                <w:rFonts w:ascii="Times New Roman" w:hAnsi="Times New Roman" w:cs="Times New Roman"/>
                <w:sz w:val="24"/>
                <w:szCs w:val="24"/>
              </w:rPr>
              <w:t>1</w:t>
            </w:r>
          </w:p>
        </w:tc>
      </w:tr>
      <w:tr w:rsidR="00703980" w:rsidRPr="006221A8" w:rsidTr="00703980">
        <w:tc>
          <w:tcPr>
            <w:tcW w:w="3369" w:type="dxa"/>
          </w:tcPr>
          <w:p w:rsidR="00703980" w:rsidRPr="006221A8" w:rsidRDefault="00703980" w:rsidP="00703980">
            <w:pPr>
              <w:jc w:val="both"/>
              <w:rPr>
                <w:rFonts w:ascii="Times New Roman" w:hAnsi="Times New Roman" w:cs="Times New Roman"/>
                <w:sz w:val="24"/>
                <w:szCs w:val="24"/>
              </w:rPr>
            </w:pPr>
            <w:r>
              <w:rPr>
                <w:rFonts w:ascii="Times New Roman" w:hAnsi="Times New Roman" w:cs="Times New Roman"/>
                <w:sz w:val="24"/>
                <w:szCs w:val="24"/>
              </w:rPr>
              <w:t>7</w:t>
            </w:r>
            <w:r w:rsidRPr="006221A8">
              <w:rPr>
                <w:rFonts w:ascii="Times New Roman" w:hAnsi="Times New Roman" w:cs="Times New Roman"/>
                <w:sz w:val="24"/>
                <w:szCs w:val="24"/>
              </w:rPr>
              <w:t>-и</w:t>
            </w:r>
          </w:p>
        </w:tc>
        <w:tc>
          <w:tcPr>
            <w:tcW w:w="5670" w:type="dxa"/>
          </w:tcPr>
          <w:p w:rsidR="00703980" w:rsidRPr="00927466" w:rsidRDefault="00703980" w:rsidP="00703980">
            <w:pPr>
              <w:jc w:val="both"/>
              <w:rPr>
                <w:rFonts w:ascii="Times New Roman" w:hAnsi="Times New Roman" w:cs="Times New Roman"/>
                <w:sz w:val="24"/>
                <w:szCs w:val="24"/>
              </w:rPr>
            </w:pPr>
            <w:r>
              <w:rPr>
                <w:rFonts w:ascii="Times New Roman" w:hAnsi="Times New Roman" w:cs="Times New Roman"/>
                <w:sz w:val="24"/>
                <w:szCs w:val="24"/>
              </w:rPr>
              <w:t>1</w:t>
            </w:r>
          </w:p>
        </w:tc>
      </w:tr>
      <w:tr w:rsidR="00703980" w:rsidRPr="006221A8" w:rsidTr="00703980">
        <w:tc>
          <w:tcPr>
            <w:tcW w:w="3369" w:type="dxa"/>
          </w:tcPr>
          <w:p w:rsidR="00703980" w:rsidRPr="006221A8" w:rsidRDefault="00703980" w:rsidP="00703980">
            <w:pPr>
              <w:jc w:val="both"/>
              <w:rPr>
                <w:rFonts w:ascii="Times New Roman" w:hAnsi="Times New Roman" w:cs="Times New Roman"/>
                <w:sz w:val="24"/>
                <w:szCs w:val="24"/>
              </w:rPr>
            </w:pPr>
            <w:r>
              <w:rPr>
                <w:rFonts w:ascii="Times New Roman" w:hAnsi="Times New Roman" w:cs="Times New Roman"/>
                <w:sz w:val="24"/>
                <w:szCs w:val="24"/>
              </w:rPr>
              <w:t>8</w:t>
            </w:r>
            <w:r w:rsidRPr="006221A8">
              <w:rPr>
                <w:rFonts w:ascii="Times New Roman" w:hAnsi="Times New Roman" w:cs="Times New Roman"/>
                <w:sz w:val="24"/>
                <w:szCs w:val="24"/>
              </w:rPr>
              <w:t>-е</w:t>
            </w:r>
          </w:p>
        </w:tc>
        <w:tc>
          <w:tcPr>
            <w:tcW w:w="5670" w:type="dxa"/>
          </w:tcPr>
          <w:p w:rsidR="00703980" w:rsidRPr="006221A8" w:rsidRDefault="00703980" w:rsidP="00703980">
            <w:pPr>
              <w:jc w:val="both"/>
              <w:rPr>
                <w:rFonts w:ascii="Times New Roman" w:hAnsi="Times New Roman" w:cs="Times New Roman"/>
                <w:sz w:val="24"/>
                <w:szCs w:val="24"/>
              </w:rPr>
            </w:pPr>
            <w:r>
              <w:rPr>
                <w:rFonts w:ascii="Times New Roman" w:hAnsi="Times New Roman" w:cs="Times New Roman"/>
                <w:sz w:val="24"/>
                <w:szCs w:val="24"/>
              </w:rPr>
              <w:t>1</w:t>
            </w:r>
          </w:p>
        </w:tc>
      </w:tr>
      <w:tr w:rsidR="00703980" w:rsidRPr="006221A8" w:rsidTr="00703980">
        <w:tc>
          <w:tcPr>
            <w:tcW w:w="3369" w:type="dxa"/>
          </w:tcPr>
          <w:p w:rsidR="00703980" w:rsidRDefault="00703980" w:rsidP="00703980">
            <w:pPr>
              <w:jc w:val="both"/>
              <w:rPr>
                <w:rFonts w:ascii="Times New Roman" w:hAnsi="Times New Roman" w:cs="Times New Roman"/>
                <w:sz w:val="24"/>
                <w:szCs w:val="24"/>
              </w:rPr>
            </w:pPr>
            <w:r>
              <w:rPr>
                <w:rFonts w:ascii="Times New Roman" w:hAnsi="Times New Roman" w:cs="Times New Roman"/>
                <w:sz w:val="24"/>
                <w:szCs w:val="24"/>
              </w:rPr>
              <w:t>9-е</w:t>
            </w:r>
          </w:p>
        </w:tc>
        <w:tc>
          <w:tcPr>
            <w:tcW w:w="5670" w:type="dxa"/>
          </w:tcPr>
          <w:p w:rsidR="00703980" w:rsidRDefault="00703980" w:rsidP="00703980">
            <w:pPr>
              <w:jc w:val="both"/>
              <w:rPr>
                <w:rFonts w:ascii="Times New Roman" w:hAnsi="Times New Roman" w:cs="Times New Roman"/>
                <w:sz w:val="24"/>
                <w:szCs w:val="24"/>
              </w:rPr>
            </w:pPr>
            <w:r>
              <w:rPr>
                <w:rFonts w:ascii="Times New Roman" w:hAnsi="Times New Roman" w:cs="Times New Roman"/>
                <w:sz w:val="24"/>
                <w:szCs w:val="24"/>
              </w:rPr>
              <w:t>0</w:t>
            </w:r>
          </w:p>
        </w:tc>
      </w:tr>
    </w:tbl>
    <w:p w:rsidR="00703980" w:rsidRDefault="00703980" w:rsidP="00703980">
      <w:pPr>
        <w:pStyle w:val="a5"/>
        <w:rPr>
          <w:b/>
          <w:color w:val="FF0000"/>
        </w:rPr>
      </w:pPr>
    </w:p>
    <w:p w:rsidR="00703980" w:rsidRPr="009C2508" w:rsidRDefault="00703980" w:rsidP="00703980">
      <w:pPr>
        <w:spacing w:before="30" w:after="3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iCs/>
          <w:sz w:val="28"/>
          <w:szCs w:val="28"/>
          <w:lang w:eastAsia="ru-RU"/>
        </w:rPr>
        <w:t>2</w:t>
      </w:r>
      <w:r w:rsidRPr="009C2508">
        <w:rPr>
          <w:rFonts w:ascii="Times New Roman" w:eastAsia="Times New Roman" w:hAnsi="Times New Roman" w:cs="Times New Roman"/>
          <w:b/>
          <w:bCs/>
          <w:iCs/>
          <w:sz w:val="24"/>
          <w:szCs w:val="24"/>
          <w:lang w:eastAsia="ru-RU"/>
        </w:rPr>
        <w:t>.Продолжительность учебного года</w:t>
      </w:r>
    </w:p>
    <w:p w:rsidR="00703980" w:rsidRPr="009C2508" w:rsidRDefault="00703980" w:rsidP="00703980">
      <w:pPr>
        <w:spacing w:before="30" w:after="3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Начало учебного года – </w:t>
      </w:r>
      <w:r w:rsidRPr="004E46EF">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сентября 2022</w:t>
      </w:r>
      <w:r w:rsidRPr="009C2508">
        <w:rPr>
          <w:rFonts w:ascii="Times New Roman" w:eastAsia="Times New Roman" w:hAnsi="Times New Roman" w:cs="Times New Roman"/>
          <w:bCs/>
          <w:sz w:val="24"/>
          <w:szCs w:val="24"/>
          <w:lang w:eastAsia="ru-RU"/>
        </w:rPr>
        <w:t xml:space="preserve"> года. </w:t>
      </w:r>
    </w:p>
    <w:p w:rsidR="00703980" w:rsidRPr="009C2508" w:rsidRDefault="00703980" w:rsidP="00703980">
      <w:pPr>
        <w:spacing w:before="30" w:after="30" w:line="240" w:lineRule="auto"/>
        <w:rPr>
          <w:rFonts w:ascii="Times New Roman" w:eastAsia="Times New Roman" w:hAnsi="Times New Roman" w:cs="Times New Roman"/>
          <w:bCs/>
          <w:sz w:val="24"/>
          <w:szCs w:val="24"/>
          <w:lang w:eastAsia="ru-RU"/>
        </w:rPr>
      </w:pPr>
      <w:r w:rsidRPr="009C2508">
        <w:rPr>
          <w:rFonts w:ascii="Times New Roman" w:eastAsia="Times New Roman" w:hAnsi="Times New Roman" w:cs="Times New Roman"/>
          <w:bCs/>
          <w:sz w:val="24"/>
          <w:szCs w:val="24"/>
          <w:lang w:eastAsia="ru-RU"/>
        </w:rPr>
        <w:t>Продолжительность периода учебных занятий:</w:t>
      </w:r>
    </w:p>
    <w:p w:rsidR="00703980" w:rsidRPr="009C2508" w:rsidRDefault="00703980" w:rsidP="00703980">
      <w:pPr>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5-го по 8-ой класс – 34 недели</w:t>
      </w:r>
      <w:r w:rsidRPr="009C2508">
        <w:rPr>
          <w:rFonts w:ascii="Times New Roman" w:eastAsia="Times New Roman" w:hAnsi="Times New Roman" w:cs="Times New Roman"/>
          <w:sz w:val="24"/>
          <w:szCs w:val="24"/>
          <w:lang w:eastAsia="ru-RU"/>
        </w:rPr>
        <w:t>,</w:t>
      </w:r>
    </w:p>
    <w:p w:rsidR="00703980" w:rsidRPr="009C2508" w:rsidRDefault="00703980" w:rsidP="00703980">
      <w:pPr>
        <w:numPr>
          <w:ilvl w:val="0"/>
          <w:numId w:val="13"/>
        </w:numPr>
        <w:spacing w:after="0" w:line="240" w:lineRule="auto"/>
        <w:rPr>
          <w:rFonts w:ascii="Times New Roman" w:eastAsia="Times New Roman" w:hAnsi="Times New Roman" w:cs="Times New Roman"/>
          <w:sz w:val="24"/>
          <w:szCs w:val="24"/>
          <w:lang w:eastAsia="ru-RU"/>
        </w:rPr>
      </w:pPr>
      <w:r w:rsidRPr="009C2508">
        <w:rPr>
          <w:rFonts w:ascii="Times New Roman" w:eastAsia="Times New Roman" w:hAnsi="Times New Roman" w:cs="Times New Roman"/>
          <w:sz w:val="24"/>
          <w:szCs w:val="24"/>
          <w:lang w:eastAsia="ru-RU"/>
        </w:rPr>
        <w:t>в 9-ом  – 34 недели, (не включая летний экзаменационный период )</w:t>
      </w:r>
    </w:p>
    <w:p w:rsidR="00703980" w:rsidRPr="009C2508" w:rsidRDefault="00703980" w:rsidP="00703980">
      <w:pPr>
        <w:spacing w:after="0" w:line="240" w:lineRule="auto"/>
        <w:rPr>
          <w:rFonts w:ascii="Times New Roman" w:eastAsia="Times New Roman" w:hAnsi="Times New Roman" w:cs="Times New Roman"/>
          <w:sz w:val="24"/>
          <w:szCs w:val="24"/>
          <w:lang w:eastAsia="ru-RU"/>
        </w:rPr>
      </w:pPr>
      <w:r w:rsidRPr="009C2508">
        <w:rPr>
          <w:rFonts w:ascii="Times New Roman" w:eastAsia="Times New Roman" w:hAnsi="Times New Roman" w:cs="Times New Roman"/>
          <w:sz w:val="24"/>
          <w:szCs w:val="24"/>
          <w:lang w:eastAsia="ru-RU"/>
        </w:rPr>
        <w:t>Окончание учебного года</w:t>
      </w:r>
    </w:p>
    <w:p w:rsidR="00703980" w:rsidRPr="009C2508" w:rsidRDefault="00703980" w:rsidP="00703980">
      <w:pPr>
        <w:spacing w:after="0" w:line="240" w:lineRule="auto"/>
        <w:rPr>
          <w:rFonts w:ascii="Times New Roman" w:eastAsia="Times New Roman" w:hAnsi="Times New Roman" w:cs="Times New Roman"/>
          <w:sz w:val="24"/>
          <w:szCs w:val="24"/>
          <w:lang w:eastAsia="ru-RU"/>
        </w:rPr>
      </w:pPr>
      <w:r w:rsidRPr="009C25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5-8 классы- 31мая 2023</w:t>
      </w:r>
      <w:r w:rsidRPr="009C2508">
        <w:rPr>
          <w:rFonts w:ascii="Times New Roman" w:eastAsia="Times New Roman" w:hAnsi="Times New Roman" w:cs="Times New Roman"/>
          <w:sz w:val="24"/>
          <w:szCs w:val="24"/>
          <w:lang w:eastAsia="ru-RU"/>
        </w:rPr>
        <w:t>года.</w:t>
      </w:r>
    </w:p>
    <w:p w:rsidR="00703980" w:rsidRPr="001D3698" w:rsidRDefault="00703980" w:rsidP="00703980">
      <w:pPr>
        <w:spacing w:after="0" w:line="240" w:lineRule="auto"/>
        <w:ind w:left="360"/>
        <w:rPr>
          <w:rFonts w:ascii="Times New Roman" w:eastAsia="Times New Roman" w:hAnsi="Times New Roman" w:cs="Times New Roman"/>
          <w:sz w:val="24"/>
          <w:szCs w:val="24"/>
          <w:lang w:eastAsia="ru-RU"/>
        </w:rPr>
      </w:pPr>
      <w:r w:rsidRPr="009C25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 классы -  ( </w:t>
      </w:r>
      <w:r w:rsidRPr="001D3698">
        <w:rPr>
          <w:rFonts w:ascii="Times New Roman" w:eastAsia="Arial" w:hAnsi="Times New Roman" w:cs="Times New Roman"/>
          <w:sz w:val="24"/>
          <w:szCs w:val="24"/>
        </w:rPr>
        <w:t>в соответствии с приказом Комитета образования и науки Ку</w:t>
      </w:r>
      <w:r w:rsidRPr="001D3698">
        <w:rPr>
          <w:rFonts w:ascii="Times New Roman" w:eastAsia="Arial" w:hAnsi="Times New Roman" w:cs="Times New Roman"/>
          <w:sz w:val="24"/>
          <w:szCs w:val="24"/>
        </w:rPr>
        <w:t>р</w:t>
      </w:r>
      <w:r w:rsidRPr="001D3698">
        <w:rPr>
          <w:rFonts w:ascii="Times New Roman" w:eastAsia="Arial" w:hAnsi="Times New Roman" w:cs="Times New Roman"/>
          <w:sz w:val="24"/>
          <w:szCs w:val="24"/>
        </w:rPr>
        <w:t>ской области</w:t>
      </w:r>
      <w:r>
        <w:rPr>
          <w:rFonts w:ascii="Times New Roman" w:eastAsia="Arial" w:hAnsi="Times New Roman" w:cs="Times New Roman"/>
          <w:sz w:val="24"/>
          <w:szCs w:val="24"/>
        </w:rPr>
        <w:t>).</w:t>
      </w:r>
    </w:p>
    <w:p w:rsidR="00703980" w:rsidRDefault="00703980" w:rsidP="00703980">
      <w:pPr>
        <w:spacing w:before="30" w:after="30" w:line="240" w:lineRule="auto"/>
        <w:rPr>
          <w:rFonts w:ascii="Times New Roman" w:eastAsia="Times New Roman" w:hAnsi="Times New Roman" w:cs="Times New Roman"/>
          <w:b/>
          <w:bCs/>
          <w:iCs/>
          <w:sz w:val="24"/>
          <w:szCs w:val="24"/>
          <w:u w:val="single"/>
          <w:lang w:eastAsia="ru-RU"/>
        </w:rPr>
      </w:pPr>
      <w:r w:rsidRPr="009C2508">
        <w:rPr>
          <w:rFonts w:ascii="Times New Roman" w:eastAsia="Times New Roman" w:hAnsi="Times New Roman" w:cs="Times New Roman"/>
          <w:b/>
          <w:bCs/>
          <w:iCs/>
          <w:sz w:val="24"/>
          <w:szCs w:val="24"/>
          <w:u w:val="single"/>
          <w:lang w:eastAsia="ru-RU"/>
        </w:rPr>
        <w:t>3.Регламентирование образовательного процесса на год</w:t>
      </w:r>
    </w:p>
    <w:p w:rsidR="00703980" w:rsidRDefault="00703980" w:rsidP="00703980">
      <w:pPr>
        <w:spacing w:before="30" w:after="30" w:line="240" w:lineRule="auto"/>
        <w:rPr>
          <w:rFonts w:ascii="Times New Roman" w:eastAsia="Times New Roman" w:hAnsi="Times New Roman" w:cs="Times New Roman"/>
          <w:b/>
          <w:bCs/>
          <w:iCs/>
          <w:sz w:val="24"/>
          <w:szCs w:val="24"/>
          <w:u w:val="single"/>
          <w:lang w:eastAsia="ru-RU"/>
        </w:rPr>
      </w:pPr>
    </w:p>
    <w:tbl>
      <w:tblPr>
        <w:tblStyle w:val="a7"/>
        <w:tblW w:w="9925" w:type="dxa"/>
        <w:tblLook w:val="04A0"/>
      </w:tblPr>
      <w:tblGrid>
        <w:gridCol w:w="1526"/>
        <w:gridCol w:w="2447"/>
        <w:gridCol w:w="2372"/>
        <w:gridCol w:w="3580"/>
      </w:tblGrid>
      <w:tr w:rsidR="00703980" w:rsidRPr="00F96D01" w:rsidTr="00703980">
        <w:tc>
          <w:tcPr>
            <w:tcW w:w="1526" w:type="dxa"/>
          </w:tcPr>
          <w:p w:rsidR="00703980" w:rsidRPr="006221A8" w:rsidRDefault="00703980" w:rsidP="00703980">
            <w:pPr>
              <w:jc w:val="both"/>
              <w:rPr>
                <w:rFonts w:ascii="Times New Roman" w:hAnsi="Times New Roman" w:cs="Times New Roman"/>
                <w:b/>
                <w:sz w:val="24"/>
                <w:szCs w:val="24"/>
              </w:rPr>
            </w:pPr>
            <w:r w:rsidRPr="006221A8">
              <w:rPr>
                <w:rFonts w:ascii="Times New Roman" w:hAnsi="Times New Roman" w:cs="Times New Roman"/>
                <w:b/>
                <w:sz w:val="24"/>
                <w:szCs w:val="24"/>
              </w:rPr>
              <w:t>четверть</w:t>
            </w:r>
          </w:p>
          <w:p w:rsidR="00703980" w:rsidRPr="006221A8" w:rsidRDefault="00703980" w:rsidP="00703980">
            <w:pPr>
              <w:jc w:val="both"/>
              <w:rPr>
                <w:rFonts w:ascii="Times New Roman" w:hAnsi="Times New Roman" w:cs="Times New Roman"/>
                <w:b/>
                <w:sz w:val="24"/>
                <w:szCs w:val="24"/>
              </w:rPr>
            </w:pPr>
          </w:p>
        </w:tc>
        <w:tc>
          <w:tcPr>
            <w:tcW w:w="2447" w:type="dxa"/>
          </w:tcPr>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rPr>
              <w:t>Учебные недели</w:t>
            </w:r>
          </w:p>
          <w:p w:rsidR="00703980" w:rsidRPr="00750E40" w:rsidRDefault="00703980" w:rsidP="00703980">
            <w:pPr>
              <w:jc w:val="both"/>
              <w:rPr>
                <w:rFonts w:ascii="Times New Roman" w:hAnsi="Times New Roman" w:cs="Times New Roman"/>
                <w:sz w:val="24"/>
                <w:szCs w:val="24"/>
              </w:rPr>
            </w:pPr>
          </w:p>
        </w:tc>
        <w:tc>
          <w:tcPr>
            <w:tcW w:w="2372" w:type="dxa"/>
          </w:tcPr>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rPr>
              <w:t>Количество учебных</w:t>
            </w:r>
          </w:p>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rPr>
              <w:t>недель</w:t>
            </w:r>
          </w:p>
          <w:p w:rsidR="00703980" w:rsidRPr="00750E40" w:rsidRDefault="00703980" w:rsidP="00703980">
            <w:pPr>
              <w:jc w:val="both"/>
              <w:rPr>
                <w:rFonts w:ascii="Times New Roman" w:hAnsi="Times New Roman" w:cs="Times New Roman"/>
                <w:sz w:val="24"/>
                <w:szCs w:val="24"/>
              </w:rPr>
            </w:pPr>
          </w:p>
        </w:tc>
        <w:tc>
          <w:tcPr>
            <w:tcW w:w="3580" w:type="dxa"/>
          </w:tcPr>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rPr>
              <w:t>Каникулярные дни</w:t>
            </w:r>
          </w:p>
          <w:p w:rsidR="00703980" w:rsidRPr="00750E40" w:rsidRDefault="00703980" w:rsidP="00703980">
            <w:pPr>
              <w:jc w:val="both"/>
              <w:rPr>
                <w:rFonts w:ascii="Times New Roman" w:hAnsi="Times New Roman" w:cs="Times New Roman"/>
                <w:sz w:val="24"/>
                <w:szCs w:val="24"/>
              </w:rPr>
            </w:pPr>
          </w:p>
        </w:tc>
      </w:tr>
      <w:tr w:rsidR="00703980" w:rsidRPr="001671EF" w:rsidTr="00703980">
        <w:tc>
          <w:tcPr>
            <w:tcW w:w="1526"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 xml:space="preserve">  1 четверть</w:t>
            </w:r>
          </w:p>
          <w:p w:rsidR="00703980" w:rsidRPr="006221A8" w:rsidRDefault="00703980" w:rsidP="00703980">
            <w:pPr>
              <w:jc w:val="both"/>
              <w:rPr>
                <w:rFonts w:ascii="Times New Roman" w:hAnsi="Times New Roman" w:cs="Times New Roman"/>
                <w:sz w:val="24"/>
                <w:szCs w:val="24"/>
              </w:rPr>
            </w:pPr>
          </w:p>
        </w:tc>
        <w:tc>
          <w:tcPr>
            <w:tcW w:w="2447" w:type="dxa"/>
          </w:tcPr>
          <w:p w:rsidR="00703980" w:rsidRPr="00B474B0" w:rsidRDefault="00703980" w:rsidP="00703980">
            <w:pPr>
              <w:jc w:val="both"/>
              <w:rPr>
                <w:rFonts w:ascii="Times New Roman" w:hAnsi="Times New Roman" w:cs="Times New Roman"/>
                <w:sz w:val="24"/>
                <w:szCs w:val="24"/>
              </w:rPr>
            </w:pPr>
            <w:r w:rsidRPr="00B474B0">
              <w:rPr>
                <w:rFonts w:ascii="Times New Roman" w:hAnsi="Times New Roman" w:cs="Times New Roman"/>
                <w:sz w:val="24"/>
                <w:szCs w:val="24"/>
              </w:rPr>
              <w:t>01.09.2022</w:t>
            </w:r>
            <w:r>
              <w:rPr>
                <w:rFonts w:ascii="Times New Roman" w:hAnsi="Times New Roman" w:cs="Times New Roman"/>
                <w:sz w:val="24"/>
                <w:szCs w:val="24"/>
              </w:rPr>
              <w:t>-28.10.2022</w:t>
            </w:r>
          </w:p>
        </w:tc>
        <w:tc>
          <w:tcPr>
            <w:tcW w:w="2372" w:type="dxa"/>
          </w:tcPr>
          <w:p w:rsidR="00703980" w:rsidRPr="00750E40" w:rsidRDefault="00703980" w:rsidP="00703980">
            <w:pPr>
              <w:jc w:val="both"/>
              <w:rPr>
                <w:rFonts w:ascii="Times New Roman" w:hAnsi="Times New Roman" w:cs="Times New Roman"/>
                <w:sz w:val="24"/>
                <w:szCs w:val="24"/>
              </w:rPr>
            </w:pPr>
            <w:r w:rsidRPr="00750E40">
              <w:rPr>
                <w:rFonts w:ascii="Times New Roman" w:hAnsi="Times New Roman" w:cs="Times New Roman"/>
                <w:sz w:val="24"/>
                <w:szCs w:val="24"/>
                <w:lang w:val="en-US"/>
              </w:rPr>
              <w:t xml:space="preserve">8 </w:t>
            </w:r>
            <w:r>
              <w:rPr>
                <w:rFonts w:ascii="Times New Roman" w:hAnsi="Times New Roman" w:cs="Times New Roman"/>
                <w:sz w:val="24"/>
                <w:szCs w:val="24"/>
              </w:rPr>
              <w:t>недель  2</w:t>
            </w:r>
            <w:r w:rsidRPr="00750E40">
              <w:rPr>
                <w:rFonts w:ascii="Times New Roman" w:hAnsi="Times New Roman" w:cs="Times New Roman"/>
                <w:sz w:val="24"/>
                <w:szCs w:val="24"/>
              </w:rPr>
              <w:t xml:space="preserve"> дня</w:t>
            </w:r>
          </w:p>
          <w:p w:rsidR="00703980" w:rsidRPr="00750E40" w:rsidRDefault="00703980" w:rsidP="00703980">
            <w:pPr>
              <w:jc w:val="both"/>
              <w:rPr>
                <w:rFonts w:ascii="Times New Roman" w:hAnsi="Times New Roman" w:cs="Times New Roman"/>
                <w:sz w:val="24"/>
                <w:szCs w:val="24"/>
              </w:rPr>
            </w:pPr>
          </w:p>
        </w:tc>
        <w:tc>
          <w:tcPr>
            <w:tcW w:w="3580" w:type="dxa"/>
          </w:tcPr>
          <w:p w:rsidR="00703980" w:rsidRPr="00B474B0" w:rsidRDefault="00703980" w:rsidP="00703980">
            <w:pPr>
              <w:pStyle w:val="msonormalmailrucssattributepostfix"/>
              <w:shd w:val="clear" w:color="auto" w:fill="FFFFFF"/>
              <w:rPr>
                <w:color w:val="000000"/>
              </w:rPr>
            </w:pPr>
            <w:r>
              <w:t>29.10.2022</w:t>
            </w:r>
            <w:r w:rsidRPr="00750E40">
              <w:t xml:space="preserve"> </w:t>
            </w:r>
            <w:r w:rsidRPr="00B474B0">
              <w:t xml:space="preserve"> -  </w:t>
            </w:r>
            <w:r>
              <w:t>06.11.2022</w:t>
            </w:r>
          </w:p>
          <w:p w:rsidR="00703980" w:rsidRPr="00750E40" w:rsidRDefault="00703980" w:rsidP="00703980">
            <w:pPr>
              <w:pStyle w:val="msonormalmailrucssattributepostfix"/>
              <w:shd w:val="clear" w:color="auto" w:fill="FFFFFF"/>
              <w:rPr>
                <w:color w:val="000000"/>
              </w:rPr>
            </w:pPr>
            <w:r w:rsidRPr="00750E40">
              <w:t xml:space="preserve"> (</w:t>
            </w:r>
            <w:r>
              <w:t>9</w:t>
            </w:r>
            <w:r w:rsidRPr="00750E40">
              <w:t xml:space="preserve"> календарных дней)</w:t>
            </w:r>
          </w:p>
        </w:tc>
      </w:tr>
      <w:tr w:rsidR="00703980" w:rsidRPr="001671EF" w:rsidTr="00703980">
        <w:tc>
          <w:tcPr>
            <w:tcW w:w="1526"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 xml:space="preserve">  2 четверть</w:t>
            </w:r>
          </w:p>
          <w:p w:rsidR="00703980" w:rsidRPr="006221A8" w:rsidRDefault="00703980" w:rsidP="00703980">
            <w:pPr>
              <w:jc w:val="both"/>
              <w:rPr>
                <w:rFonts w:ascii="Times New Roman" w:hAnsi="Times New Roman" w:cs="Times New Roman"/>
                <w:sz w:val="24"/>
                <w:szCs w:val="24"/>
              </w:rPr>
            </w:pPr>
          </w:p>
        </w:tc>
        <w:tc>
          <w:tcPr>
            <w:tcW w:w="2447" w:type="dxa"/>
          </w:tcPr>
          <w:p w:rsidR="00703980" w:rsidRPr="006221A8" w:rsidRDefault="00703980" w:rsidP="00703980">
            <w:pPr>
              <w:jc w:val="both"/>
              <w:rPr>
                <w:rFonts w:ascii="Times New Roman" w:hAnsi="Times New Roman" w:cs="Times New Roman"/>
                <w:sz w:val="24"/>
                <w:szCs w:val="24"/>
              </w:rPr>
            </w:pPr>
            <w:r w:rsidRPr="00B474B0">
              <w:rPr>
                <w:rFonts w:ascii="Times New Roman" w:hAnsi="Times New Roman" w:cs="Times New Roman"/>
                <w:sz w:val="24"/>
                <w:szCs w:val="24"/>
              </w:rPr>
              <w:t>0</w:t>
            </w:r>
            <w:r>
              <w:rPr>
                <w:rFonts w:ascii="Times New Roman" w:hAnsi="Times New Roman" w:cs="Times New Roman"/>
                <w:sz w:val="24"/>
                <w:szCs w:val="24"/>
              </w:rPr>
              <w:t>7.11.20</w:t>
            </w:r>
            <w:r w:rsidRPr="00B474B0">
              <w:rPr>
                <w:rFonts w:ascii="Times New Roman" w:hAnsi="Times New Roman" w:cs="Times New Roman"/>
                <w:sz w:val="24"/>
                <w:szCs w:val="24"/>
              </w:rPr>
              <w:t>2</w:t>
            </w:r>
            <w:r>
              <w:rPr>
                <w:rFonts w:ascii="Times New Roman" w:hAnsi="Times New Roman" w:cs="Times New Roman"/>
                <w:sz w:val="24"/>
                <w:szCs w:val="24"/>
              </w:rPr>
              <w:t>2г. -</w:t>
            </w:r>
            <w:r w:rsidRPr="006221A8">
              <w:rPr>
                <w:rFonts w:ascii="Times New Roman" w:hAnsi="Times New Roman" w:cs="Times New Roman"/>
                <w:sz w:val="24"/>
                <w:szCs w:val="24"/>
              </w:rPr>
              <w:t xml:space="preserve"> </w:t>
            </w:r>
            <w:r>
              <w:rPr>
                <w:rFonts w:ascii="Times New Roman" w:hAnsi="Times New Roman" w:cs="Times New Roman"/>
                <w:sz w:val="24"/>
                <w:szCs w:val="24"/>
              </w:rPr>
              <w:t>30.12.20</w:t>
            </w:r>
            <w:r w:rsidRPr="00B474B0">
              <w:rPr>
                <w:rFonts w:ascii="Times New Roman" w:hAnsi="Times New Roman" w:cs="Times New Roman"/>
                <w:sz w:val="24"/>
                <w:szCs w:val="24"/>
              </w:rPr>
              <w:t>2</w:t>
            </w:r>
            <w:r>
              <w:rPr>
                <w:rFonts w:ascii="Times New Roman" w:hAnsi="Times New Roman" w:cs="Times New Roman"/>
                <w:sz w:val="24"/>
                <w:szCs w:val="24"/>
              </w:rPr>
              <w:t>2</w:t>
            </w:r>
            <w:r w:rsidRPr="006221A8">
              <w:rPr>
                <w:rFonts w:ascii="Times New Roman" w:hAnsi="Times New Roman" w:cs="Times New Roman"/>
                <w:sz w:val="24"/>
                <w:szCs w:val="24"/>
              </w:rPr>
              <w:t>г.</w:t>
            </w:r>
          </w:p>
          <w:p w:rsidR="00703980" w:rsidRPr="006221A8" w:rsidRDefault="00703980" w:rsidP="00703980">
            <w:pPr>
              <w:jc w:val="both"/>
              <w:rPr>
                <w:rFonts w:ascii="Times New Roman" w:hAnsi="Times New Roman" w:cs="Times New Roman"/>
                <w:sz w:val="24"/>
                <w:szCs w:val="24"/>
              </w:rPr>
            </w:pPr>
          </w:p>
        </w:tc>
        <w:tc>
          <w:tcPr>
            <w:tcW w:w="2372" w:type="dxa"/>
          </w:tcPr>
          <w:p w:rsidR="00703980" w:rsidRPr="00DF54A9" w:rsidRDefault="00703980" w:rsidP="00703980">
            <w:pPr>
              <w:jc w:val="both"/>
              <w:rPr>
                <w:rFonts w:ascii="Times New Roman" w:hAnsi="Times New Roman" w:cs="Times New Roman"/>
                <w:sz w:val="24"/>
                <w:szCs w:val="24"/>
              </w:rPr>
            </w:pPr>
            <w:r>
              <w:rPr>
                <w:rFonts w:ascii="Times New Roman" w:hAnsi="Times New Roman" w:cs="Times New Roman"/>
                <w:sz w:val="24"/>
                <w:szCs w:val="24"/>
              </w:rPr>
              <w:t xml:space="preserve"> 8</w:t>
            </w:r>
            <w:r w:rsidRPr="00DF54A9">
              <w:rPr>
                <w:rFonts w:ascii="Times New Roman" w:hAnsi="Times New Roman" w:cs="Times New Roman"/>
                <w:sz w:val="24"/>
                <w:szCs w:val="24"/>
              </w:rPr>
              <w:t xml:space="preserve"> недель</w:t>
            </w:r>
            <w:r>
              <w:rPr>
                <w:rFonts w:ascii="Times New Roman" w:hAnsi="Times New Roman" w:cs="Times New Roman"/>
                <w:sz w:val="24"/>
                <w:szCs w:val="24"/>
              </w:rPr>
              <w:t xml:space="preserve"> 0 дня</w:t>
            </w:r>
          </w:p>
          <w:p w:rsidR="00703980" w:rsidRPr="00DF54A9" w:rsidRDefault="00703980" w:rsidP="00703980">
            <w:pPr>
              <w:jc w:val="both"/>
              <w:rPr>
                <w:rFonts w:ascii="Times New Roman" w:hAnsi="Times New Roman" w:cs="Times New Roman"/>
                <w:sz w:val="24"/>
                <w:szCs w:val="24"/>
              </w:rPr>
            </w:pPr>
          </w:p>
        </w:tc>
        <w:tc>
          <w:tcPr>
            <w:tcW w:w="3580" w:type="dxa"/>
          </w:tcPr>
          <w:p w:rsidR="00703980" w:rsidRPr="001671EF" w:rsidRDefault="00703980" w:rsidP="00703980">
            <w:pPr>
              <w:rPr>
                <w:rFonts w:ascii="Times New Roman" w:hAnsi="Times New Roman"/>
                <w:sz w:val="24"/>
                <w:szCs w:val="24"/>
              </w:rPr>
            </w:pPr>
            <w:r>
              <w:rPr>
                <w:rFonts w:ascii="Times New Roman" w:hAnsi="Times New Roman"/>
                <w:sz w:val="24"/>
                <w:szCs w:val="24"/>
              </w:rPr>
              <w:t>31.12.2022</w:t>
            </w:r>
            <w:r w:rsidRPr="001671EF">
              <w:rPr>
                <w:rFonts w:ascii="Times New Roman" w:hAnsi="Times New Roman"/>
                <w:sz w:val="24"/>
                <w:szCs w:val="24"/>
              </w:rPr>
              <w:t xml:space="preserve"> </w:t>
            </w:r>
            <w:r w:rsidRPr="00B474B0">
              <w:rPr>
                <w:rFonts w:ascii="Times New Roman" w:hAnsi="Times New Roman"/>
                <w:sz w:val="24"/>
                <w:szCs w:val="24"/>
              </w:rPr>
              <w:t xml:space="preserve"> - </w:t>
            </w:r>
            <w:r>
              <w:rPr>
                <w:rFonts w:ascii="Times New Roman" w:hAnsi="Times New Roman"/>
                <w:sz w:val="24"/>
                <w:szCs w:val="24"/>
              </w:rPr>
              <w:t xml:space="preserve"> 08.01.2023</w:t>
            </w:r>
          </w:p>
          <w:p w:rsidR="00703980" w:rsidRPr="001671EF" w:rsidRDefault="00703980" w:rsidP="00703980">
            <w:pPr>
              <w:jc w:val="both"/>
              <w:rPr>
                <w:rFonts w:ascii="Times New Roman" w:hAnsi="Times New Roman" w:cs="Times New Roman"/>
                <w:sz w:val="24"/>
                <w:szCs w:val="24"/>
              </w:rPr>
            </w:pPr>
            <w:r>
              <w:rPr>
                <w:rFonts w:ascii="Times New Roman" w:hAnsi="Times New Roman" w:cs="Times New Roman"/>
                <w:sz w:val="24"/>
                <w:szCs w:val="24"/>
              </w:rPr>
              <w:t xml:space="preserve"> (9</w:t>
            </w:r>
            <w:r w:rsidRPr="001671EF">
              <w:rPr>
                <w:rFonts w:ascii="Times New Roman" w:hAnsi="Times New Roman" w:cs="Times New Roman"/>
                <w:sz w:val="24"/>
                <w:szCs w:val="24"/>
              </w:rPr>
              <w:t xml:space="preserve"> календарных дней)</w:t>
            </w:r>
          </w:p>
        </w:tc>
      </w:tr>
      <w:tr w:rsidR="00703980" w:rsidRPr="001671EF" w:rsidTr="00703980">
        <w:tc>
          <w:tcPr>
            <w:tcW w:w="1526" w:type="dxa"/>
          </w:tcPr>
          <w:p w:rsidR="00703980" w:rsidRPr="006221A8" w:rsidRDefault="00703980" w:rsidP="00703980">
            <w:pPr>
              <w:jc w:val="both"/>
              <w:rPr>
                <w:rFonts w:ascii="Times New Roman" w:hAnsi="Times New Roman" w:cs="Times New Roman"/>
                <w:sz w:val="24"/>
                <w:szCs w:val="24"/>
              </w:rPr>
            </w:pPr>
            <w:r w:rsidRPr="006221A8">
              <w:rPr>
                <w:rFonts w:ascii="Times New Roman" w:hAnsi="Times New Roman" w:cs="Times New Roman"/>
                <w:sz w:val="24"/>
                <w:szCs w:val="24"/>
              </w:rPr>
              <w:t xml:space="preserve">  3 четверть</w:t>
            </w:r>
          </w:p>
        </w:tc>
        <w:tc>
          <w:tcPr>
            <w:tcW w:w="2447" w:type="dxa"/>
          </w:tcPr>
          <w:p w:rsidR="00703980" w:rsidRPr="006221A8" w:rsidRDefault="00703980" w:rsidP="00703980">
            <w:pPr>
              <w:rPr>
                <w:rFonts w:ascii="Times New Roman" w:hAnsi="Times New Roman" w:cs="Times New Roman"/>
                <w:sz w:val="24"/>
                <w:szCs w:val="24"/>
              </w:rPr>
            </w:pPr>
            <w:r>
              <w:rPr>
                <w:rFonts w:ascii="Times New Roman" w:hAnsi="Times New Roman" w:cs="Times New Roman"/>
                <w:sz w:val="24"/>
                <w:szCs w:val="24"/>
              </w:rPr>
              <w:t>09.01.2023 г.</w:t>
            </w:r>
            <w:r w:rsidRPr="00F96D01">
              <w:rPr>
                <w:rFonts w:ascii="Times New Roman" w:hAnsi="Times New Roman" w:cs="Times New Roman"/>
                <w:sz w:val="24"/>
                <w:szCs w:val="24"/>
              </w:rPr>
              <w:t>-</w:t>
            </w:r>
            <w:r>
              <w:rPr>
                <w:rFonts w:ascii="Times New Roman" w:hAnsi="Times New Roman" w:cs="Times New Roman"/>
                <w:sz w:val="24"/>
                <w:szCs w:val="24"/>
              </w:rPr>
              <w:t xml:space="preserve"> </w:t>
            </w:r>
            <w:r w:rsidRPr="006221A8">
              <w:rPr>
                <w:rFonts w:ascii="Times New Roman" w:hAnsi="Times New Roman" w:cs="Times New Roman"/>
                <w:sz w:val="24"/>
                <w:szCs w:val="24"/>
              </w:rPr>
              <w:t xml:space="preserve"> </w:t>
            </w:r>
            <w:r>
              <w:rPr>
                <w:rFonts w:ascii="Times New Roman" w:hAnsi="Times New Roman" w:cs="Times New Roman"/>
                <w:sz w:val="24"/>
                <w:szCs w:val="24"/>
              </w:rPr>
              <w:t>24</w:t>
            </w:r>
            <w:r w:rsidRPr="006221A8">
              <w:rPr>
                <w:rFonts w:ascii="Times New Roman" w:hAnsi="Times New Roman" w:cs="Times New Roman"/>
                <w:sz w:val="24"/>
                <w:szCs w:val="24"/>
              </w:rPr>
              <w:t>.03</w:t>
            </w:r>
            <w:r>
              <w:rPr>
                <w:rFonts w:ascii="Times New Roman" w:hAnsi="Times New Roman" w:cs="Times New Roman"/>
                <w:sz w:val="24"/>
                <w:szCs w:val="24"/>
              </w:rPr>
              <w:t>.2023</w:t>
            </w:r>
            <w:r w:rsidRPr="006221A8">
              <w:rPr>
                <w:rFonts w:ascii="Times New Roman" w:hAnsi="Times New Roman" w:cs="Times New Roman"/>
                <w:sz w:val="24"/>
                <w:szCs w:val="24"/>
              </w:rPr>
              <w:t>г.</w:t>
            </w:r>
          </w:p>
          <w:p w:rsidR="00703980" w:rsidRPr="006221A8" w:rsidRDefault="00703980" w:rsidP="00703980">
            <w:pPr>
              <w:jc w:val="both"/>
              <w:rPr>
                <w:rFonts w:ascii="Times New Roman" w:hAnsi="Times New Roman" w:cs="Times New Roman"/>
                <w:sz w:val="24"/>
                <w:szCs w:val="24"/>
              </w:rPr>
            </w:pPr>
          </w:p>
        </w:tc>
        <w:tc>
          <w:tcPr>
            <w:tcW w:w="2372" w:type="dxa"/>
          </w:tcPr>
          <w:p w:rsidR="00703980" w:rsidRPr="00DF54A9" w:rsidRDefault="00703980" w:rsidP="00703980">
            <w:pPr>
              <w:jc w:val="both"/>
              <w:rPr>
                <w:rFonts w:ascii="Times New Roman" w:hAnsi="Times New Roman" w:cs="Times New Roman"/>
                <w:sz w:val="24"/>
                <w:szCs w:val="24"/>
              </w:rPr>
            </w:pPr>
            <w:r w:rsidRPr="00DF54A9">
              <w:rPr>
                <w:rFonts w:ascii="Times New Roman" w:hAnsi="Times New Roman" w:cs="Times New Roman"/>
                <w:sz w:val="24"/>
                <w:szCs w:val="24"/>
              </w:rPr>
              <w:t>10 недель</w:t>
            </w:r>
            <w:r>
              <w:rPr>
                <w:rFonts w:ascii="Times New Roman" w:hAnsi="Times New Roman" w:cs="Times New Roman"/>
                <w:sz w:val="24"/>
                <w:szCs w:val="24"/>
              </w:rPr>
              <w:t xml:space="preserve">  2день</w:t>
            </w:r>
          </w:p>
          <w:p w:rsidR="00703980" w:rsidRPr="00DF54A9" w:rsidRDefault="00703980" w:rsidP="00703980">
            <w:pPr>
              <w:jc w:val="both"/>
              <w:rPr>
                <w:rFonts w:ascii="Times New Roman" w:hAnsi="Times New Roman" w:cs="Times New Roman"/>
                <w:sz w:val="24"/>
                <w:szCs w:val="24"/>
              </w:rPr>
            </w:pPr>
          </w:p>
        </w:tc>
        <w:tc>
          <w:tcPr>
            <w:tcW w:w="3580" w:type="dxa"/>
          </w:tcPr>
          <w:p w:rsidR="00703980" w:rsidRPr="001671EF" w:rsidRDefault="00703980" w:rsidP="00703980">
            <w:pPr>
              <w:rPr>
                <w:rFonts w:ascii="Times New Roman" w:hAnsi="Times New Roman"/>
                <w:sz w:val="24"/>
                <w:szCs w:val="24"/>
              </w:rPr>
            </w:pPr>
            <w:r w:rsidRPr="001671EF">
              <w:rPr>
                <w:rFonts w:ascii="Times New Roman" w:hAnsi="Times New Roman" w:cs="Times New Roman"/>
                <w:sz w:val="24"/>
                <w:szCs w:val="24"/>
              </w:rPr>
              <w:t xml:space="preserve"> </w:t>
            </w:r>
            <w:r>
              <w:rPr>
                <w:rFonts w:ascii="Times New Roman" w:hAnsi="Times New Roman"/>
                <w:sz w:val="24"/>
                <w:szCs w:val="24"/>
              </w:rPr>
              <w:t>25.03.2023 по 05.04.2023</w:t>
            </w:r>
          </w:p>
          <w:p w:rsidR="00703980" w:rsidRPr="001671EF" w:rsidRDefault="00703980" w:rsidP="00703980">
            <w:pPr>
              <w:jc w:val="both"/>
              <w:rPr>
                <w:rFonts w:ascii="Times New Roman" w:hAnsi="Times New Roman" w:cs="Times New Roman"/>
                <w:sz w:val="24"/>
                <w:szCs w:val="24"/>
              </w:rPr>
            </w:pPr>
            <w:r>
              <w:rPr>
                <w:rFonts w:ascii="Times New Roman" w:hAnsi="Times New Roman" w:cs="Times New Roman"/>
                <w:sz w:val="24"/>
                <w:szCs w:val="24"/>
              </w:rPr>
              <w:t xml:space="preserve"> (12</w:t>
            </w:r>
            <w:r w:rsidRPr="001671EF">
              <w:rPr>
                <w:rFonts w:ascii="Times New Roman" w:hAnsi="Times New Roman" w:cs="Times New Roman"/>
                <w:sz w:val="24"/>
                <w:szCs w:val="24"/>
              </w:rPr>
              <w:t xml:space="preserve"> календарных дней)</w:t>
            </w:r>
          </w:p>
        </w:tc>
      </w:tr>
      <w:tr w:rsidR="00703980" w:rsidRPr="001671EF" w:rsidTr="00703980">
        <w:tc>
          <w:tcPr>
            <w:tcW w:w="1526" w:type="dxa"/>
          </w:tcPr>
          <w:p w:rsidR="00703980" w:rsidRPr="009C2508" w:rsidRDefault="00703980" w:rsidP="00703980">
            <w:pPr>
              <w:rPr>
                <w:rFonts w:ascii="Times New Roman" w:hAnsi="Times New Roman"/>
                <w:sz w:val="24"/>
                <w:szCs w:val="24"/>
              </w:rPr>
            </w:pPr>
            <w:r w:rsidRPr="009C2508">
              <w:rPr>
                <w:rFonts w:ascii="Times New Roman" w:hAnsi="Times New Roman"/>
                <w:sz w:val="24"/>
                <w:szCs w:val="24"/>
              </w:rPr>
              <w:t xml:space="preserve">  4четверть</w:t>
            </w:r>
          </w:p>
        </w:tc>
        <w:tc>
          <w:tcPr>
            <w:tcW w:w="2447" w:type="dxa"/>
          </w:tcPr>
          <w:p w:rsidR="00703980" w:rsidRPr="00927466" w:rsidRDefault="00703980" w:rsidP="00703980">
            <w:pPr>
              <w:rPr>
                <w:rFonts w:ascii="Times New Roman" w:hAnsi="Times New Roman"/>
                <w:sz w:val="24"/>
                <w:szCs w:val="24"/>
              </w:rPr>
            </w:pPr>
            <w:r>
              <w:rPr>
                <w:rFonts w:ascii="Times New Roman" w:hAnsi="Times New Roman"/>
                <w:sz w:val="24"/>
                <w:szCs w:val="24"/>
              </w:rPr>
              <w:t>06.04.2023г. по 31.05.2023г.</w:t>
            </w:r>
          </w:p>
          <w:p w:rsidR="00703980" w:rsidRPr="009C2508" w:rsidRDefault="00703980" w:rsidP="00703980">
            <w:pPr>
              <w:rPr>
                <w:rFonts w:ascii="Times New Roman" w:hAnsi="Times New Roman"/>
                <w:sz w:val="24"/>
                <w:szCs w:val="24"/>
              </w:rPr>
            </w:pPr>
          </w:p>
        </w:tc>
        <w:tc>
          <w:tcPr>
            <w:tcW w:w="2372" w:type="dxa"/>
          </w:tcPr>
          <w:p w:rsidR="00703980" w:rsidRPr="009C2508" w:rsidRDefault="00703980" w:rsidP="00703980">
            <w:pPr>
              <w:rPr>
                <w:rFonts w:ascii="Times New Roman" w:hAnsi="Times New Roman"/>
                <w:sz w:val="24"/>
                <w:szCs w:val="24"/>
              </w:rPr>
            </w:pPr>
            <w:r>
              <w:rPr>
                <w:rFonts w:ascii="Times New Roman" w:hAnsi="Times New Roman"/>
                <w:sz w:val="24"/>
                <w:szCs w:val="24"/>
              </w:rPr>
              <w:t xml:space="preserve">7 </w:t>
            </w:r>
            <w:r w:rsidRPr="009C2508">
              <w:rPr>
                <w:rFonts w:ascii="Times New Roman" w:hAnsi="Times New Roman"/>
                <w:sz w:val="24"/>
                <w:szCs w:val="24"/>
              </w:rPr>
              <w:t>недель</w:t>
            </w:r>
            <w:r>
              <w:rPr>
                <w:rFonts w:ascii="Times New Roman" w:hAnsi="Times New Roman"/>
                <w:sz w:val="24"/>
                <w:szCs w:val="24"/>
              </w:rPr>
              <w:t xml:space="preserve"> 2 дня</w:t>
            </w:r>
          </w:p>
          <w:p w:rsidR="00703980" w:rsidRPr="009C2508" w:rsidRDefault="00703980" w:rsidP="00703980">
            <w:pPr>
              <w:rPr>
                <w:rFonts w:ascii="Times New Roman" w:hAnsi="Times New Roman"/>
                <w:sz w:val="24"/>
                <w:szCs w:val="24"/>
              </w:rPr>
            </w:pPr>
          </w:p>
          <w:p w:rsidR="00703980" w:rsidRPr="009C2508" w:rsidRDefault="00703980" w:rsidP="00703980">
            <w:pPr>
              <w:rPr>
                <w:rFonts w:ascii="Times New Roman" w:hAnsi="Times New Roman"/>
                <w:sz w:val="24"/>
                <w:szCs w:val="24"/>
              </w:rPr>
            </w:pPr>
          </w:p>
          <w:p w:rsidR="00703980" w:rsidRPr="009C2508" w:rsidRDefault="00703980" w:rsidP="00703980">
            <w:pPr>
              <w:rPr>
                <w:rFonts w:ascii="Times New Roman" w:hAnsi="Times New Roman"/>
                <w:sz w:val="24"/>
                <w:szCs w:val="24"/>
              </w:rPr>
            </w:pPr>
          </w:p>
        </w:tc>
        <w:tc>
          <w:tcPr>
            <w:tcW w:w="3580" w:type="dxa"/>
          </w:tcPr>
          <w:p w:rsidR="00703980" w:rsidRPr="001671EF" w:rsidRDefault="00703980" w:rsidP="00703980">
            <w:pPr>
              <w:rPr>
                <w:rFonts w:ascii="Times New Roman" w:hAnsi="Times New Roman"/>
                <w:sz w:val="24"/>
                <w:szCs w:val="24"/>
              </w:rPr>
            </w:pPr>
            <w:r>
              <w:rPr>
                <w:rFonts w:ascii="Times New Roman" w:hAnsi="Times New Roman"/>
                <w:sz w:val="24"/>
                <w:szCs w:val="24"/>
              </w:rPr>
              <w:t>01.06</w:t>
            </w:r>
            <w:r w:rsidRPr="001671EF">
              <w:rPr>
                <w:rFonts w:ascii="Times New Roman" w:hAnsi="Times New Roman"/>
                <w:sz w:val="24"/>
                <w:szCs w:val="24"/>
              </w:rPr>
              <w:t>.20</w:t>
            </w:r>
            <w:r>
              <w:rPr>
                <w:rFonts w:ascii="Times New Roman" w:hAnsi="Times New Roman"/>
                <w:sz w:val="24"/>
                <w:szCs w:val="24"/>
              </w:rPr>
              <w:t>23</w:t>
            </w:r>
            <w:r w:rsidRPr="001671EF">
              <w:rPr>
                <w:rFonts w:ascii="Times New Roman" w:hAnsi="Times New Roman"/>
                <w:sz w:val="24"/>
                <w:szCs w:val="24"/>
              </w:rPr>
              <w:t xml:space="preserve"> </w:t>
            </w:r>
            <w:r w:rsidRPr="00927466">
              <w:rPr>
                <w:rFonts w:ascii="Times New Roman" w:hAnsi="Times New Roman"/>
                <w:sz w:val="24"/>
                <w:szCs w:val="24"/>
              </w:rPr>
              <w:t xml:space="preserve"> </w:t>
            </w:r>
            <w:r w:rsidRPr="001671EF">
              <w:rPr>
                <w:rFonts w:ascii="Times New Roman" w:hAnsi="Times New Roman"/>
                <w:sz w:val="24"/>
                <w:szCs w:val="24"/>
                <w:lang w:val="en-US"/>
              </w:rPr>
              <w:t xml:space="preserve">- </w:t>
            </w:r>
            <w:r>
              <w:rPr>
                <w:rFonts w:ascii="Times New Roman" w:hAnsi="Times New Roman"/>
                <w:sz w:val="24"/>
                <w:szCs w:val="24"/>
              </w:rPr>
              <w:t xml:space="preserve"> 31.08.2023</w:t>
            </w:r>
          </w:p>
          <w:p w:rsidR="00703980" w:rsidRPr="001671EF" w:rsidRDefault="00703980" w:rsidP="00703980">
            <w:pPr>
              <w:rPr>
                <w:rFonts w:ascii="Times New Roman" w:hAnsi="Times New Roman"/>
                <w:sz w:val="24"/>
                <w:szCs w:val="24"/>
              </w:rPr>
            </w:pPr>
            <w:r w:rsidRPr="001671EF">
              <w:rPr>
                <w:rFonts w:ascii="Times New Roman" w:hAnsi="Times New Roman" w:cs="Times New Roman"/>
                <w:sz w:val="24"/>
                <w:szCs w:val="24"/>
              </w:rPr>
              <w:t>(</w:t>
            </w:r>
            <w:r>
              <w:rPr>
                <w:rFonts w:ascii="Times New Roman" w:hAnsi="Times New Roman" w:cs="Times New Roman"/>
                <w:sz w:val="24"/>
                <w:szCs w:val="24"/>
                <w:lang w:val="en-US"/>
              </w:rPr>
              <w:t>9</w:t>
            </w:r>
            <w:r>
              <w:rPr>
                <w:rFonts w:ascii="Times New Roman" w:hAnsi="Times New Roman" w:cs="Times New Roman"/>
                <w:sz w:val="24"/>
                <w:szCs w:val="24"/>
              </w:rPr>
              <w:t>2 календарных дня</w:t>
            </w:r>
            <w:r w:rsidRPr="001671EF">
              <w:rPr>
                <w:rFonts w:ascii="Times New Roman" w:hAnsi="Times New Roman" w:cs="Times New Roman"/>
                <w:sz w:val="24"/>
                <w:szCs w:val="24"/>
              </w:rPr>
              <w:t>)</w:t>
            </w:r>
          </w:p>
        </w:tc>
      </w:tr>
    </w:tbl>
    <w:p w:rsidR="00703980" w:rsidRPr="009C2508" w:rsidRDefault="00703980" w:rsidP="00703980">
      <w:pPr>
        <w:spacing w:before="30" w:after="30" w:line="240" w:lineRule="auto"/>
        <w:rPr>
          <w:rFonts w:ascii="Times New Roman" w:eastAsia="Times New Roman" w:hAnsi="Times New Roman" w:cs="Times New Roman"/>
          <w:b/>
          <w:bCs/>
          <w:sz w:val="24"/>
          <w:szCs w:val="24"/>
          <w:lang w:eastAsia="ru-RU"/>
        </w:rPr>
      </w:pPr>
      <w:r w:rsidRPr="009C2508">
        <w:rPr>
          <w:rFonts w:ascii="Times New Roman" w:eastAsia="Times New Roman" w:hAnsi="Times New Roman" w:cs="Times New Roman"/>
          <w:b/>
          <w:bCs/>
          <w:sz w:val="24"/>
          <w:szCs w:val="24"/>
          <w:lang w:eastAsia="ru-RU"/>
        </w:rPr>
        <w:t>Продолжительность каникул в течение учебного года составляет 30 календарных дней.  </w:t>
      </w:r>
    </w:p>
    <w:p w:rsidR="00703980" w:rsidRPr="009C2508" w:rsidRDefault="00703980" w:rsidP="00703980">
      <w:pPr>
        <w:spacing w:before="30" w:after="30" w:line="240" w:lineRule="auto"/>
        <w:rPr>
          <w:rFonts w:ascii="Times New Roman" w:eastAsia="Times New Roman" w:hAnsi="Times New Roman" w:cs="Times New Roman"/>
          <w:b/>
          <w:bCs/>
          <w:sz w:val="24"/>
          <w:szCs w:val="24"/>
          <w:lang w:eastAsia="ru-RU"/>
        </w:rPr>
      </w:pPr>
      <w:r w:rsidRPr="009C2508">
        <w:rPr>
          <w:rFonts w:ascii="Times New Roman" w:eastAsia="Times New Roman" w:hAnsi="Times New Roman" w:cs="Times New Roman"/>
          <w:b/>
          <w:bCs/>
          <w:iCs/>
          <w:sz w:val="24"/>
          <w:szCs w:val="24"/>
          <w:u w:val="single"/>
          <w:lang w:eastAsia="ru-RU"/>
        </w:rPr>
        <w:t>4.Регламентирование образовательного процесса на неделю</w:t>
      </w:r>
    </w:p>
    <w:p w:rsidR="00703980" w:rsidRPr="00927466" w:rsidRDefault="00703980" w:rsidP="00703980">
      <w:pPr>
        <w:spacing w:before="30" w:after="30" w:line="240" w:lineRule="auto"/>
        <w:jc w:val="both"/>
        <w:rPr>
          <w:rFonts w:ascii="Times New Roman" w:eastAsia="Times New Roman" w:hAnsi="Times New Roman" w:cs="Times New Roman"/>
          <w:b/>
          <w:bCs/>
          <w:sz w:val="24"/>
          <w:szCs w:val="24"/>
          <w:lang w:eastAsia="ru-RU"/>
        </w:rPr>
      </w:pPr>
      <w:r w:rsidRPr="00927466">
        <w:rPr>
          <w:rFonts w:ascii="Times New Roman" w:eastAsia="Times New Roman" w:hAnsi="Times New Roman" w:cs="Times New Roman"/>
          <w:b/>
          <w:bCs/>
          <w:sz w:val="24"/>
          <w:szCs w:val="24"/>
          <w:lang w:eastAsia="ru-RU"/>
        </w:rPr>
        <w:t>Продолжительность учебной рабочей недели устанавливается в соответствии с требов</w:t>
      </w:r>
      <w:r w:rsidRPr="00927466">
        <w:rPr>
          <w:rFonts w:ascii="Times New Roman" w:eastAsia="Times New Roman" w:hAnsi="Times New Roman" w:cs="Times New Roman"/>
          <w:b/>
          <w:bCs/>
          <w:sz w:val="24"/>
          <w:szCs w:val="24"/>
          <w:lang w:eastAsia="ru-RU"/>
        </w:rPr>
        <w:t>а</w:t>
      </w:r>
      <w:r w:rsidRPr="00927466">
        <w:rPr>
          <w:rFonts w:ascii="Times New Roman" w:eastAsia="Times New Roman" w:hAnsi="Times New Roman" w:cs="Times New Roman"/>
          <w:b/>
          <w:bCs/>
          <w:sz w:val="24"/>
          <w:szCs w:val="24"/>
          <w:lang w:eastAsia="ru-RU"/>
        </w:rPr>
        <w:t xml:space="preserve">ниями </w:t>
      </w:r>
      <w:proofErr w:type="spellStart"/>
      <w:r w:rsidRPr="00927466">
        <w:rPr>
          <w:rFonts w:ascii="Times New Roman" w:eastAsia="Times New Roman" w:hAnsi="Times New Roman" w:cs="Times New Roman"/>
          <w:b/>
          <w:bCs/>
          <w:sz w:val="24"/>
          <w:szCs w:val="24"/>
          <w:lang w:eastAsia="ru-RU"/>
        </w:rPr>
        <w:t>СанПиН</w:t>
      </w:r>
      <w:proofErr w:type="spellEnd"/>
      <w:r w:rsidRPr="00927466">
        <w:rPr>
          <w:rFonts w:ascii="Times New Roman" w:eastAsia="Times New Roman" w:hAnsi="Times New Roman" w:cs="Times New Roman"/>
          <w:b/>
          <w:bCs/>
          <w:sz w:val="24"/>
          <w:szCs w:val="24"/>
          <w:lang w:eastAsia="ru-RU"/>
        </w:rPr>
        <w:t xml:space="preserve"> </w:t>
      </w:r>
      <w:r w:rsidRPr="00927466">
        <w:rPr>
          <w:rFonts w:ascii="Times New Roman" w:hAnsi="Times New Roman" w:cs="Times New Roman"/>
          <w:color w:val="333333"/>
          <w:sz w:val="24"/>
          <w:szCs w:val="24"/>
          <w:shd w:val="clear" w:color="auto" w:fill="FFFFFF"/>
        </w:rPr>
        <w:t>2.4.3648-20 "Санитарно-эпидемиологические требования к организациям во</w:t>
      </w:r>
      <w:r w:rsidRPr="00927466">
        <w:rPr>
          <w:rFonts w:ascii="Times New Roman" w:hAnsi="Times New Roman" w:cs="Times New Roman"/>
          <w:color w:val="333333"/>
          <w:sz w:val="24"/>
          <w:szCs w:val="24"/>
          <w:shd w:val="clear" w:color="auto" w:fill="FFFFFF"/>
        </w:rPr>
        <w:t>с</w:t>
      </w:r>
      <w:r w:rsidRPr="00927466">
        <w:rPr>
          <w:rFonts w:ascii="Times New Roman" w:hAnsi="Times New Roman" w:cs="Times New Roman"/>
          <w:color w:val="333333"/>
          <w:sz w:val="24"/>
          <w:szCs w:val="24"/>
          <w:shd w:val="clear" w:color="auto" w:fill="FFFFFF"/>
        </w:rPr>
        <w:t>питания и обучения, отдыха и оздоровления детей и молодежи"</w:t>
      </w:r>
    </w:p>
    <w:p w:rsidR="00703980" w:rsidRPr="009C2508" w:rsidRDefault="00703980" w:rsidP="00703980">
      <w:pPr>
        <w:spacing w:before="30" w:after="30" w:line="240" w:lineRule="auto"/>
        <w:rPr>
          <w:rFonts w:ascii="Times New Roman" w:eastAsia="Times New Roman" w:hAnsi="Times New Roman" w:cs="Times New Roman"/>
          <w:b/>
          <w:bCs/>
          <w:sz w:val="24"/>
          <w:szCs w:val="24"/>
          <w:lang w:eastAsia="ru-RU"/>
        </w:rPr>
      </w:pPr>
      <w:r w:rsidRPr="009C2508">
        <w:rPr>
          <w:rFonts w:ascii="Times New Roman" w:eastAsia="Times New Roman" w:hAnsi="Times New Roman" w:cs="Times New Roman"/>
          <w:b/>
          <w:bCs/>
          <w:sz w:val="24"/>
          <w:szCs w:val="24"/>
          <w:lang w:eastAsia="ru-RU"/>
        </w:rPr>
        <w:t>в 5-9  классах -5-ти дневная рабочая неделя .</w:t>
      </w:r>
    </w:p>
    <w:p w:rsidR="00703980" w:rsidRPr="009C2508" w:rsidRDefault="00703980" w:rsidP="00703980">
      <w:pPr>
        <w:spacing w:before="30" w:after="30" w:line="240" w:lineRule="auto"/>
        <w:jc w:val="both"/>
        <w:rPr>
          <w:rFonts w:ascii="Times New Roman" w:eastAsia="Times New Roman" w:hAnsi="Times New Roman" w:cs="Times New Roman"/>
          <w:b/>
          <w:bCs/>
          <w:sz w:val="24"/>
          <w:szCs w:val="24"/>
          <w:lang w:eastAsia="ru-RU"/>
        </w:rPr>
      </w:pPr>
      <w:r w:rsidRPr="009C2508">
        <w:rPr>
          <w:rFonts w:ascii="Times New Roman" w:hAnsi="Times New Roman" w:cs="Times New Roman"/>
          <w:color w:val="000000"/>
          <w:sz w:val="24"/>
          <w:szCs w:val="24"/>
          <w:shd w:val="clear" w:color="auto" w:fill="FFFFFF"/>
        </w:rPr>
        <w:t xml:space="preserve">Учебная нагрузка, согласно </w:t>
      </w:r>
      <w:proofErr w:type="spellStart"/>
      <w:r w:rsidRPr="009C2508">
        <w:rPr>
          <w:rFonts w:ascii="Times New Roman" w:hAnsi="Times New Roman" w:cs="Times New Roman"/>
          <w:color w:val="000000"/>
          <w:sz w:val="24"/>
          <w:szCs w:val="24"/>
          <w:shd w:val="clear" w:color="auto" w:fill="FFFFFF"/>
        </w:rPr>
        <w:t>СанПиН</w:t>
      </w:r>
      <w:proofErr w:type="spellEnd"/>
      <w:r w:rsidRPr="009C2508">
        <w:rPr>
          <w:rFonts w:ascii="Times New Roman" w:hAnsi="Times New Roman" w:cs="Times New Roman"/>
          <w:color w:val="000000"/>
          <w:sz w:val="24"/>
          <w:szCs w:val="24"/>
          <w:shd w:val="clear" w:color="auto" w:fill="FFFFFF"/>
        </w:rPr>
        <w:t xml:space="preserve"> не должна превышать:</w:t>
      </w:r>
    </w:p>
    <w:p w:rsidR="00703980" w:rsidRDefault="00703980" w:rsidP="00703980">
      <w:pPr>
        <w:pStyle w:val="a5"/>
      </w:pPr>
      <w:r w:rsidRPr="00677A34">
        <w:t>для обучающихся 5 - 7-х классов - не более 7 уроков;</w:t>
      </w:r>
    </w:p>
    <w:p w:rsidR="00703980" w:rsidRPr="00677A34" w:rsidRDefault="00703980" w:rsidP="00703980">
      <w:pPr>
        <w:pStyle w:val="a5"/>
      </w:pPr>
      <w:r w:rsidRPr="00677A34">
        <w:t>для обучающихся 8 - 9-х классов - не более 8 уроков.</w:t>
      </w:r>
    </w:p>
    <w:p w:rsidR="00703980" w:rsidRPr="00677A34" w:rsidRDefault="00703980" w:rsidP="00703980">
      <w:pPr>
        <w:pStyle w:val="a5"/>
      </w:pPr>
      <w:r w:rsidRPr="00677A34">
        <w:t>Допускается проведение сдвоенных уроков физической культуры (занятия на лыжах, занятия в бассейне).</w:t>
      </w:r>
    </w:p>
    <w:p w:rsidR="00703980" w:rsidRDefault="00703980" w:rsidP="00703980">
      <w:pPr>
        <w:spacing w:before="30" w:after="30" w:line="240" w:lineRule="auto"/>
        <w:rPr>
          <w:rFonts w:ascii="Times New Roman" w:eastAsia="Times New Roman" w:hAnsi="Times New Roman" w:cs="Times New Roman"/>
          <w:b/>
          <w:bCs/>
          <w:iCs/>
          <w:sz w:val="24"/>
          <w:szCs w:val="24"/>
          <w:u w:val="single"/>
          <w:lang w:eastAsia="ru-RU"/>
        </w:rPr>
      </w:pPr>
      <w:r w:rsidRPr="009C2508">
        <w:rPr>
          <w:rFonts w:ascii="Times New Roman" w:eastAsia="Times New Roman" w:hAnsi="Times New Roman" w:cs="Times New Roman"/>
          <w:b/>
          <w:bCs/>
          <w:iCs/>
          <w:sz w:val="24"/>
          <w:szCs w:val="24"/>
          <w:u w:val="single"/>
          <w:lang w:eastAsia="ru-RU"/>
        </w:rPr>
        <w:t>5.Регламентирование образовательного процесса на день</w:t>
      </w:r>
    </w:p>
    <w:p w:rsidR="00703980" w:rsidRPr="009C2508" w:rsidRDefault="00703980" w:rsidP="00703980">
      <w:pPr>
        <w:spacing w:before="30" w:after="30" w:line="240" w:lineRule="auto"/>
        <w:rPr>
          <w:rFonts w:ascii="Times New Roman" w:eastAsia="Times New Roman" w:hAnsi="Times New Roman" w:cs="Times New Roman"/>
          <w:b/>
          <w:bCs/>
          <w:sz w:val="24"/>
          <w:szCs w:val="24"/>
          <w:lang w:eastAsia="ru-RU"/>
        </w:rPr>
      </w:pPr>
    </w:p>
    <w:p w:rsidR="00703980" w:rsidRPr="009C2508" w:rsidRDefault="00703980" w:rsidP="00703980">
      <w:pPr>
        <w:spacing w:before="30" w:after="30" w:line="240" w:lineRule="auto"/>
        <w:jc w:val="both"/>
        <w:rPr>
          <w:rFonts w:ascii="Times New Roman" w:eastAsia="Times New Roman" w:hAnsi="Times New Roman" w:cs="Times New Roman"/>
          <w:bCs/>
          <w:sz w:val="24"/>
          <w:szCs w:val="24"/>
          <w:lang w:eastAsia="ru-RU"/>
        </w:rPr>
      </w:pPr>
      <w:r w:rsidRPr="009C2508">
        <w:rPr>
          <w:rFonts w:ascii="Times New Roman" w:eastAsia="Times New Roman" w:hAnsi="Times New Roman" w:cs="Times New Roman"/>
          <w:bCs/>
          <w:sz w:val="24"/>
          <w:szCs w:val="24"/>
          <w:lang w:eastAsia="ru-RU"/>
        </w:rPr>
        <w:t xml:space="preserve">   Учебные занятия организуются в одну смену.</w:t>
      </w:r>
    </w:p>
    <w:p w:rsidR="00703980" w:rsidRPr="009C2508" w:rsidRDefault="00703980" w:rsidP="00703980">
      <w:pPr>
        <w:spacing w:before="30" w:after="30" w:line="240" w:lineRule="auto"/>
        <w:jc w:val="both"/>
        <w:rPr>
          <w:rFonts w:ascii="Times New Roman" w:eastAsia="Times New Roman" w:hAnsi="Times New Roman" w:cs="Times New Roman"/>
          <w:b/>
          <w:bCs/>
          <w:sz w:val="24"/>
          <w:szCs w:val="24"/>
          <w:lang w:eastAsia="ru-RU"/>
        </w:rPr>
      </w:pPr>
      <w:r w:rsidRPr="009C2508">
        <w:rPr>
          <w:rFonts w:ascii="Times New Roman" w:eastAsia="Times New Roman" w:hAnsi="Times New Roman" w:cs="Times New Roman"/>
          <w:bCs/>
          <w:sz w:val="24"/>
          <w:szCs w:val="24"/>
          <w:lang w:eastAsia="ru-RU"/>
        </w:rPr>
        <w:t xml:space="preserve"> Внеурочная деятельность, занятия дополнительного образования (кружки, секции) организ</w:t>
      </w:r>
      <w:r w:rsidRPr="009C2508">
        <w:rPr>
          <w:rFonts w:ascii="Times New Roman" w:eastAsia="Times New Roman" w:hAnsi="Times New Roman" w:cs="Times New Roman"/>
          <w:bCs/>
          <w:sz w:val="24"/>
          <w:szCs w:val="24"/>
          <w:lang w:eastAsia="ru-RU"/>
        </w:rPr>
        <w:t>у</w:t>
      </w:r>
      <w:r w:rsidRPr="009C2508">
        <w:rPr>
          <w:rFonts w:ascii="Times New Roman" w:eastAsia="Times New Roman" w:hAnsi="Times New Roman" w:cs="Times New Roman"/>
          <w:bCs/>
          <w:sz w:val="24"/>
          <w:szCs w:val="24"/>
          <w:lang w:eastAsia="ru-RU"/>
        </w:rPr>
        <w:t xml:space="preserve">ются не ранее чем через 45 минут после основных занятий </w:t>
      </w:r>
      <w:r w:rsidRPr="009C2508">
        <w:rPr>
          <w:rFonts w:ascii="Times New Roman" w:eastAsia="Times New Roman" w:hAnsi="Times New Roman" w:cs="Times New Roman"/>
          <w:b/>
          <w:bCs/>
          <w:sz w:val="24"/>
          <w:szCs w:val="24"/>
          <w:lang w:eastAsia="ru-RU"/>
        </w:rPr>
        <w:t> </w:t>
      </w:r>
    </w:p>
    <w:p w:rsidR="00703980" w:rsidRPr="009C2508" w:rsidRDefault="00703980" w:rsidP="00703980">
      <w:pPr>
        <w:spacing w:before="30" w:after="30" w:line="240" w:lineRule="auto"/>
        <w:jc w:val="both"/>
        <w:rPr>
          <w:rFonts w:ascii="Times New Roman" w:eastAsia="Times New Roman" w:hAnsi="Times New Roman" w:cs="Times New Roman"/>
          <w:b/>
          <w:bCs/>
          <w:color w:val="FF0000"/>
          <w:sz w:val="24"/>
          <w:szCs w:val="24"/>
          <w:lang w:eastAsia="ru-RU"/>
        </w:rPr>
      </w:pPr>
      <w:r w:rsidRPr="009C2508">
        <w:rPr>
          <w:rFonts w:ascii="Times New Roman" w:eastAsia="Times New Roman" w:hAnsi="Times New Roman" w:cs="Times New Roman"/>
          <w:b/>
          <w:bCs/>
          <w:sz w:val="24"/>
          <w:szCs w:val="24"/>
          <w:lang w:eastAsia="ru-RU"/>
        </w:rPr>
        <w:t xml:space="preserve"> Начало занятий в 9.00  </w:t>
      </w:r>
    </w:p>
    <w:p w:rsidR="00703980" w:rsidRPr="009C2508" w:rsidRDefault="00703980" w:rsidP="00703980">
      <w:pPr>
        <w:pStyle w:val="ad"/>
        <w:shd w:val="clear" w:color="auto" w:fill="FFFFFF"/>
        <w:spacing w:before="0" w:after="150" w:line="300" w:lineRule="atLeast"/>
        <w:rPr>
          <w:b/>
          <w:bCs/>
        </w:rPr>
      </w:pPr>
      <w:r w:rsidRPr="009C2508">
        <w:rPr>
          <w:b/>
          <w:bCs/>
        </w:rPr>
        <w:t>  Продолжительность урока   5-9 классы</w:t>
      </w:r>
      <w:r w:rsidRPr="009C2508">
        <w:rPr>
          <w:bCs/>
        </w:rPr>
        <w:t> –  45 минут</w:t>
      </w:r>
    </w:p>
    <w:p w:rsidR="00703980" w:rsidRPr="009C2508" w:rsidRDefault="00703980" w:rsidP="00703980">
      <w:pPr>
        <w:spacing w:before="30" w:after="30" w:line="240" w:lineRule="auto"/>
        <w:jc w:val="both"/>
        <w:rPr>
          <w:rFonts w:ascii="Times New Roman" w:eastAsia="Times New Roman" w:hAnsi="Times New Roman" w:cs="Times New Roman"/>
          <w:b/>
          <w:bCs/>
          <w:sz w:val="24"/>
          <w:szCs w:val="24"/>
          <w:lang w:eastAsia="ru-RU"/>
        </w:rPr>
      </w:pPr>
      <w:r w:rsidRPr="009C2508">
        <w:rPr>
          <w:rFonts w:ascii="Times New Roman" w:eastAsia="Times New Roman" w:hAnsi="Times New Roman" w:cs="Times New Roman"/>
          <w:b/>
          <w:bCs/>
          <w:sz w:val="24"/>
          <w:szCs w:val="24"/>
          <w:lang w:eastAsia="ru-RU"/>
        </w:rPr>
        <w:t>     Расписание звонков:</w:t>
      </w:r>
    </w:p>
    <w:tbl>
      <w:tblPr>
        <w:tblStyle w:val="a7"/>
        <w:tblW w:w="0" w:type="auto"/>
        <w:tblLook w:val="04A0"/>
      </w:tblPr>
      <w:tblGrid>
        <w:gridCol w:w="1914"/>
        <w:gridCol w:w="3297"/>
        <w:gridCol w:w="3828"/>
      </w:tblGrid>
      <w:tr w:rsidR="00703980" w:rsidRPr="009C2508" w:rsidTr="00703980">
        <w:tc>
          <w:tcPr>
            <w:tcW w:w="1914" w:type="dxa"/>
          </w:tcPr>
          <w:p w:rsidR="00703980" w:rsidRPr="009C2508" w:rsidRDefault="00703980" w:rsidP="00703980">
            <w:pPr>
              <w:spacing w:before="30" w:after="30"/>
              <w:jc w:val="both"/>
              <w:rPr>
                <w:rFonts w:ascii="Times New Roman" w:eastAsia="Times New Roman" w:hAnsi="Times New Roman" w:cs="Times New Roman"/>
                <w:b/>
                <w:bCs/>
                <w:sz w:val="24"/>
                <w:szCs w:val="24"/>
              </w:rPr>
            </w:pPr>
          </w:p>
        </w:tc>
        <w:tc>
          <w:tcPr>
            <w:tcW w:w="3297" w:type="dxa"/>
          </w:tcPr>
          <w:p w:rsidR="00703980" w:rsidRPr="009C2508" w:rsidRDefault="00703980" w:rsidP="00703980">
            <w:pPr>
              <w:spacing w:before="30" w:after="30"/>
              <w:jc w:val="both"/>
              <w:rPr>
                <w:rFonts w:ascii="Times New Roman" w:eastAsia="Times New Roman" w:hAnsi="Times New Roman" w:cs="Times New Roman"/>
                <w:b/>
                <w:bCs/>
                <w:sz w:val="24"/>
                <w:szCs w:val="24"/>
              </w:rPr>
            </w:pPr>
            <w:r w:rsidRPr="009C2508">
              <w:rPr>
                <w:rFonts w:ascii="Times New Roman" w:eastAsia="Times New Roman" w:hAnsi="Times New Roman" w:cs="Times New Roman"/>
                <w:b/>
                <w:bCs/>
                <w:sz w:val="24"/>
                <w:szCs w:val="24"/>
              </w:rPr>
              <w:t xml:space="preserve">  Время урока</w:t>
            </w:r>
          </w:p>
        </w:tc>
        <w:tc>
          <w:tcPr>
            <w:tcW w:w="3828" w:type="dxa"/>
          </w:tcPr>
          <w:p w:rsidR="00703980" w:rsidRPr="009C2508" w:rsidRDefault="00703980" w:rsidP="00703980">
            <w:pPr>
              <w:spacing w:before="30" w:after="30"/>
              <w:jc w:val="both"/>
              <w:rPr>
                <w:rFonts w:ascii="Times New Roman" w:eastAsia="Times New Roman" w:hAnsi="Times New Roman" w:cs="Times New Roman"/>
                <w:b/>
                <w:bCs/>
                <w:sz w:val="24"/>
                <w:szCs w:val="24"/>
              </w:rPr>
            </w:pPr>
            <w:r w:rsidRPr="009C2508">
              <w:rPr>
                <w:rFonts w:ascii="Times New Roman" w:eastAsia="Times New Roman" w:hAnsi="Times New Roman" w:cs="Times New Roman"/>
                <w:b/>
                <w:bCs/>
                <w:sz w:val="24"/>
                <w:szCs w:val="24"/>
              </w:rPr>
              <w:t>Перерыв</w:t>
            </w:r>
          </w:p>
        </w:tc>
      </w:tr>
      <w:tr w:rsidR="00703980" w:rsidRPr="009C2508" w:rsidTr="00703980">
        <w:tc>
          <w:tcPr>
            <w:tcW w:w="1914"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1-й урок</w:t>
            </w:r>
          </w:p>
        </w:tc>
        <w:tc>
          <w:tcPr>
            <w:tcW w:w="3297"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с 9-00 – 9-45     </w:t>
            </w:r>
          </w:p>
        </w:tc>
        <w:tc>
          <w:tcPr>
            <w:tcW w:w="3828"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10 минут</w:t>
            </w:r>
          </w:p>
        </w:tc>
      </w:tr>
      <w:tr w:rsidR="00703980" w:rsidRPr="009C2508" w:rsidTr="00703980">
        <w:tc>
          <w:tcPr>
            <w:tcW w:w="1914"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2-й урок</w:t>
            </w:r>
          </w:p>
        </w:tc>
        <w:tc>
          <w:tcPr>
            <w:tcW w:w="3297"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с 9-55 – 10-40   </w:t>
            </w:r>
          </w:p>
        </w:tc>
        <w:tc>
          <w:tcPr>
            <w:tcW w:w="3828"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10 минут</w:t>
            </w:r>
          </w:p>
        </w:tc>
      </w:tr>
      <w:tr w:rsidR="00703980" w:rsidRPr="009C2508" w:rsidTr="00703980">
        <w:tc>
          <w:tcPr>
            <w:tcW w:w="1914"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3-й урок</w:t>
            </w:r>
          </w:p>
        </w:tc>
        <w:tc>
          <w:tcPr>
            <w:tcW w:w="3297"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с 10-50 – 11-35</w:t>
            </w:r>
          </w:p>
        </w:tc>
        <w:tc>
          <w:tcPr>
            <w:tcW w:w="3828"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10 минут</w:t>
            </w:r>
          </w:p>
        </w:tc>
      </w:tr>
      <w:tr w:rsidR="00703980" w:rsidRPr="009C2508" w:rsidTr="00703980">
        <w:tc>
          <w:tcPr>
            <w:tcW w:w="1914"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4-й урок</w:t>
            </w:r>
          </w:p>
        </w:tc>
        <w:tc>
          <w:tcPr>
            <w:tcW w:w="3297"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с 11-45 – 12-30</w:t>
            </w:r>
          </w:p>
        </w:tc>
        <w:tc>
          <w:tcPr>
            <w:tcW w:w="3828"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30 минут</w:t>
            </w:r>
          </w:p>
        </w:tc>
      </w:tr>
      <w:tr w:rsidR="00703980" w:rsidRPr="009C2508" w:rsidTr="00703980">
        <w:tc>
          <w:tcPr>
            <w:tcW w:w="1914"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5-й урок</w:t>
            </w:r>
          </w:p>
        </w:tc>
        <w:tc>
          <w:tcPr>
            <w:tcW w:w="3297"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с 13-00 – 13-45</w:t>
            </w:r>
          </w:p>
        </w:tc>
        <w:tc>
          <w:tcPr>
            <w:tcW w:w="3828"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10 минут</w:t>
            </w:r>
          </w:p>
        </w:tc>
      </w:tr>
      <w:tr w:rsidR="00703980" w:rsidRPr="009C2508" w:rsidTr="00703980">
        <w:tc>
          <w:tcPr>
            <w:tcW w:w="1914"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6-й урок</w:t>
            </w:r>
          </w:p>
        </w:tc>
        <w:tc>
          <w:tcPr>
            <w:tcW w:w="3297"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с 13-55 – 14-40</w:t>
            </w:r>
          </w:p>
        </w:tc>
        <w:tc>
          <w:tcPr>
            <w:tcW w:w="3828"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10 минут</w:t>
            </w:r>
          </w:p>
        </w:tc>
      </w:tr>
      <w:tr w:rsidR="00703980" w:rsidRPr="009C2508" w:rsidTr="00703980">
        <w:tc>
          <w:tcPr>
            <w:tcW w:w="1914"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7-й урок</w:t>
            </w:r>
          </w:p>
        </w:tc>
        <w:tc>
          <w:tcPr>
            <w:tcW w:w="3297" w:type="dxa"/>
          </w:tcPr>
          <w:p w:rsidR="00703980" w:rsidRPr="009C2508" w:rsidRDefault="00703980" w:rsidP="00703980">
            <w:pPr>
              <w:spacing w:before="30" w:after="30"/>
              <w:jc w:val="both"/>
              <w:rPr>
                <w:rFonts w:ascii="Times New Roman" w:eastAsia="Times New Roman" w:hAnsi="Times New Roman" w:cs="Times New Roman"/>
                <w:bCs/>
                <w:sz w:val="24"/>
                <w:szCs w:val="24"/>
              </w:rPr>
            </w:pPr>
            <w:r w:rsidRPr="009C2508">
              <w:rPr>
                <w:rFonts w:ascii="Times New Roman" w:eastAsia="Times New Roman" w:hAnsi="Times New Roman" w:cs="Times New Roman"/>
                <w:bCs/>
                <w:sz w:val="24"/>
                <w:szCs w:val="24"/>
              </w:rPr>
              <w:t>с 14-50 – 15-35 </w:t>
            </w:r>
          </w:p>
        </w:tc>
        <w:tc>
          <w:tcPr>
            <w:tcW w:w="3828" w:type="dxa"/>
          </w:tcPr>
          <w:p w:rsidR="00703980" w:rsidRPr="009C2508" w:rsidRDefault="00703980" w:rsidP="00703980">
            <w:pPr>
              <w:spacing w:before="30" w:after="30"/>
              <w:jc w:val="both"/>
              <w:rPr>
                <w:rFonts w:ascii="Times New Roman" w:eastAsia="Times New Roman" w:hAnsi="Times New Roman" w:cs="Times New Roman"/>
                <w:bCs/>
                <w:sz w:val="24"/>
                <w:szCs w:val="24"/>
              </w:rPr>
            </w:pPr>
          </w:p>
        </w:tc>
      </w:tr>
    </w:tbl>
    <w:p w:rsidR="00703980" w:rsidRPr="009C2508" w:rsidRDefault="00703980" w:rsidP="00703980">
      <w:pPr>
        <w:autoSpaceDE w:val="0"/>
        <w:autoSpaceDN w:val="0"/>
        <w:adjustRightInd w:val="0"/>
        <w:spacing w:after="0" w:line="240" w:lineRule="auto"/>
        <w:rPr>
          <w:rFonts w:ascii="Times New Roman" w:hAnsi="Times New Roman" w:cs="Times New Roman"/>
          <w:b/>
          <w:bCs/>
          <w:sz w:val="24"/>
          <w:szCs w:val="24"/>
        </w:rPr>
      </w:pPr>
    </w:p>
    <w:p w:rsidR="00703980" w:rsidRPr="009C2508" w:rsidRDefault="00703980" w:rsidP="00703980">
      <w:pPr>
        <w:autoSpaceDE w:val="0"/>
        <w:autoSpaceDN w:val="0"/>
        <w:adjustRightInd w:val="0"/>
        <w:spacing w:after="0" w:line="240" w:lineRule="auto"/>
        <w:rPr>
          <w:rFonts w:ascii="Times New Roman" w:hAnsi="Times New Roman" w:cs="Times New Roman"/>
          <w:b/>
          <w:bCs/>
          <w:sz w:val="24"/>
          <w:szCs w:val="24"/>
        </w:rPr>
      </w:pPr>
      <w:r w:rsidRPr="009C2508">
        <w:rPr>
          <w:rFonts w:ascii="Times New Roman" w:hAnsi="Times New Roman" w:cs="Times New Roman"/>
          <w:b/>
          <w:bCs/>
          <w:sz w:val="24"/>
          <w:szCs w:val="24"/>
        </w:rPr>
        <w:t xml:space="preserve">6.Промежуточная аттестация учащихся </w:t>
      </w:r>
      <w:r w:rsidRPr="009C2508">
        <w:rPr>
          <w:rFonts w:ascii="Times New Roman" w:eastAsia="Times New Roman" w:hAnsi="Times New Roman" w:cs="Times New Roman"/>
          <w:bCs/>
          <w:sz w:val="24"/>
          <w:szCs w:val="24"/>
          <w:lang w:eastAsia="ru-RU"/>
        </w:rPr>
        <w:t>проводится по итогам освоения обра</w:t>
      </w:r>
      <w:r>
        <w:rPr>
          <w:rFonts w:ascii="Times New Roman" w:eastAsia="Times New Roman" w:hAnsi="Times New Roman" w:cs="Times New Roman"/>
          <w:bCs/>
          <w:sz w:val="24"/>
          <w:szCs w:val="24"/>
          <w:lang w:eastAsia="ru-RU"/>
        </w:rPr>
        <w:t>зовательной программы основного  общего образования по полугодиям</w:t>
      </w:r>
      <w:r w:rsidRPr="009C2508">
        <w:rPr>
          <w:rFonts w:ascii="Times New Roman" w:eastAsia="Times New Roman" w:hAnsi="Times New Roman" w:cs="Times New Roman"/>
          <w:bCs/>
          <w:sz w:val="24"/>
          <w:szCs w:val="24"/>
          <w:lang w:eastAsia="ru-RU"/>
        </w:rPr>
        <w:t>;</w:t>
      </w:r>
    </w:p>
    <w:p w:rsidR="00703980" w:rsidRDefault="00703980" w:rsidP="00703980">
      <w:pPr>
        <w:rPr>
          <w:rFonts w:ascii="Times New Roman" w:hAnsi="Times New Roman" w:cs="Times New Roman"/>
          <w:sz w:val="24"/>
          <w:szCs w:val="24"/>
        </w:rPr>
      </w:pPr>
      <w:r>
        <w:rPr>
          <w:rFonts w:ascii="Times New Roman" w:hAnsi="Times New Roman" w:cs="Times New Roman"/>
          <w:sz w:val="24"/>
          <w:szCs w:val="24"/>
        </w:rPr>
        <w:t>Промежуточная аттестация в 5 – 8</w:t>
      </w:r>
      <w:r w:rsidRPr="009C2508">
        <w:rPr>
          <w:rFonts w:ascii="Times New Roman" w:hAnsi="Times New Roman" w:cs="Times New Roman"/>
          <w:sz w:val="24"/>
          <w:szCs w:val="24"/>
        </w:rPr>
        <w:t>-х  классах проводится в соответствии со сроками, устано</w:t>
      </w:r>
      <w:r w:rsidRPr="009C2508">
        <w:rPr>
          <w:rFonts w:ascii="Times New Roman" w:hAnsi="Times New Roman" w:cs="Times New Roman"/>
          <w:sz w:val="24"/>
          <w:szCs w:val="24"/>
        </w:rPr>
        <w:t>в</w:t>
      </w:r>
      <w:r w:rsidRPr="009C2508">
        <w:rPr>
          <w:rFonts w:ascii="Times New Roman" w:hAnsi="Times New Roman" w:cs="Times New Roman"/>
          <w:sz w:val="24"/>
          <w:szCs w:val="24"/>
        </w:rPr>
        <w:t>ленными педагогическим советом на текущий учебный год.</w:t>
      </w:r>
    </w:p>
    <w:p w:rsidR="00703980" w:rsidRPr="00127950" w:rsidRDefault="00703980" w:rsidP="00703980">
      <w:pP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9C2508">
        <w:rPr>
          <w:rFonts w:ascii="Times New Roman" w:hAnsi="Times New Roman" w:cs="Times New Roman"/>
          <w:color w:val="000000" w:themeColor="text1"/>
          <w:sz w:val="24"/>
          <w:szCs w:val="24"/>
        </w:rPr>
        <w:t>Промежуточная аттестация обучающихся проводится в формах, определенных учебным пл</w:t>
      </w:r>
      <w:r w:rsidRPr="009C2508">
        <w:rPr>
          <w:rFonts w:ascii="Times New Roman" w:hAnsi="Times New Roman" w:cs="Times New Roman"/>
          <w:color w:val="000000" w:themeColor="text1"/>
          <w:sz w:val="24"/>
          <w:szCs w:val="24"/>
        </w:rPr>
        <w:t>а</w:t>
      </w:r>
      <w:r w:rsidRPr="009C2508">
        <w:rPr>
          <w:rFonts w:ascii="Times New Roman" w:hAnsi="Times New Roman" w:cs="Times New Roman"/>
          <w:color w:val="000000" w:themeColor="text1"/>
          <w:sz w:val="24"/>
          <w:szCs w:val="24"/>
        </w:rPr>
        <w:t>ном,  и в порядке, установленном  МКОУ «Мансуровская основная общеобразовательная шк</w:t>
      </w:r>
      <w:r w:rsidRPr="009C2508">
        <w:rPr>
          <w:rFonts w:ascii="Times New Roman" w:hAnsi="Times New Roman" w:cs="Times New Roman"/>
          <w:color w:val="000000" w:themeColor="text1"/>
          <w:sz w:val="24"/>
          <w:szCs w:val="24"/>
        </w:rPr>
        <w:t>о</w:t>
      </w:r>
      <w:r w:rsidRPr="009C2508">
        <w:rPr>
          <w:rFonts w:ascii="Times New Roman" w:hAnsi="Times New Roman" w:cs="Times New Roman"/>
          <w:color w:val="000000" w:themeColor="text1"/>
          <w:sz w:val="24"/>
          <w:szCs w:val="24"/>
        </w:rPr>
        <w:t>ла».</w:t>
      </w:r>
    </w:p>
    <w:p w:rsidR="00703980" w:rsidRPr="006E10CF" w:rsidRDefault="00703980" w:rsidP="00703980">
      <w:pPr>
        <w:rPr>
          <w:rFonts w:ascii="Times New Roman" w:hAnsi="Times New Roman" w:cs="Times New Roman"/>
          <w:color w:val="000000" w:themeColor="text1"/>
          <w:sz w:val="24"/>
          <w:szCs w:val="24"/>
        </w:rPr>
      </w:pPr>
      <w:r w:rsidRPr="009C2508">
        <w:rPr>
          <w:rFonts w:ascii="Times New Roman" w:hAnsi="Times New Roman" w:cs="Times New Roman"/>
          <w:sz w:val="24"/>
          <w:szCs w:val="24"/>
        </w:rPr>
        <w:t>Государственная  итоговая  аттестация в 9   классе проводится соответственно срокам, устано</w:t>
      </w:r>
      <w:r w:rsidRPr="009C2508">
        <w:rPr>
          <w:rFonts w:ascii="Times New Roman" w:hAnsi="Times New Roman" w:cs="Times New Roman"/>
          <w:sz w:val="24"/>
          <w:szCs w:val="24"/>
        </w:rPr>
        <w:t>в</w:t>
      </w:r>
      <w:r>
        <w:rPr>
          <w:rFonts w:ascii="Times New Roman" w:hAnsi="Times New Roman" w:cs="Times New Roman"/>
          <w:sz w:val="24"/>
          <w:szCs w:val="24"/>
        </w:rPr>
        <w:t xml:space="preserve">ленным Министерством просвещения  </w:t>
      </w:r>
      <w:r w:rsidRPr="009C2508">
        <w:rPr>
          <w:rFonts w:ascii="Times New Roman" w:hAnsi="Times New Roman" w:cs="Times New Roman"/>
          <w:sz w:val="24"/>
          <w:szCs w:val="24"/>
        </w:rPr>
        <w:t>Российской Федерации  на данный учебный год.</w:t>
      </w:r>
    </w:p>
    <w:p w:rsidR="00703980" w:rsidRDefault="00703980" w:rsidP="00703980">
      <w:pPr>
        <w:spacing w:before="30" w:after="3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B5FB8">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703980" w:rsidRDefault="00703980" w:rsidP="00703980">
      <w:pPr>
        <w:spacing w:before="30" w:after="30" w:line="240" w:lineRule="auto"/>
        <w:jc w:val="both"/>
        <w:rPr>
          <w:rFonts w:ascii="Times New Roman" w:hAnsi="Times New Roman" w:cs="Times New Roman"/>
          <w:b/>
          <w:sz w:val="24"/>
          <w:szCs w:val="24"/>
          <w:u w:val="single"/>
        </w:rPr>
      </w:pPr>
      <w:r>
        <w:rPr>
          <w:rFonts w:ascii="Times New Roman" w:hAnsi="Times New Roman" w:cs="Times New Roman"/>
          <w:sz w:val="20"/>
          <w:szCs w:val="20"/>
        </w:rPr>
        <w:t xml:space="preserve">    </w:t>
      </w:r>
      <w:r w:rsidRPr="005A13F7">
        <w:rPr>
          <w:rFonts w:ascii="Times New Roman" w:hAnsi="Times New Roman" w:cs="Times New Roman"/>
          <w:color w:val="C00000"/>
          <w:sz w:val="20"/>
          <w:szCs w:val="20"/>
        </w:rPr>
        <w:t xml:space="preserve"> </w:t>
      </w:r>
      <w:r w:rsidRPr="004B5C54">
        <w:rPr>
          <w:rFonts w:ascii="Times New Roman" w:hAnsi="Times New Roman" w:cs="Times New Roman"/>
          <w:b/>
          <w:sz w:val="24"/>
          <w:szCs w:val="24"/>
        </w:rPr>
        <w:t>Сроки промежуточной аттестации:</w:t>
      </w:r>
      <w:r>
        <w:rPr>
          <w:rFonts w:ascii="Times New Roman" w:hAnsi="Times New Roman" w:cs="Times New Roman"/>
          <w:b/>
          <w:sz w:val="24"/>
          <w:szCs w:val="24"/>
        </w:rPr>
        <w:t xml:space="preserve">  </w:t>
      </w:r>
      <w:r w:rsidRPr="00E20FCD">
        <w:rPr>
          <w:rFonts w:ascii="Times New Roman" w:hAnsi="Times New Roman" w:cs="Times New Roman"/>
          <w:b/>
          <w:sz w:val="24"/>
          <w:szCs w:val="24"/>
          <w:u w:val="single"/>
        </w:rPr>
        <w:t>1 учебная четверть</w:t>
      </w:r>
    </w:p>
    <w:tbl>
      <w:tblPr>
        <w:tblpPr w:leftFromText="180" w:rightFromText="180" w:vertAnchor="page" w:horzAnchor="margin" w:tblpY="1568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2"/>
        <w:gridCol w:w="2427"/>
        <w:gridCol w:w="3427"/>
        <w:gridCol w:w="2035"/>
      </w:tblGrid>
      <w:tr w:rsidR="00703980" w:rsidRPr="001654DD" w:rsidTr="00703980">
        <w:trPr>
          <w:trHeight w:val="1128"/>
        </w:trPr>
        <w:tc>
          <w:tcPr>
            <w:tcW w:w="2142" w:type="dxa"/>
            <w:shd w:val="clear" w:color="auto" w:fill="auto"/>
          </w:tcPr>
          <w:p w:rsidR="00703980" w:rsidRPr="00677A34" w:rsidRDefault="00703980" w:rsidP="00703980">
            <w:pPr>
              <w:pStyle w:val="a5"/>
            </w:pPr>
            <w:r w:rsidRPr="00677A34">
              <w:t>Класс</w:t>
            </w:r>
          </w:p>
        </w:tc>
        <w:tc>
          <w:tcPr>
            <w:tcW w:w="2427" w:type="dxa"/>
            <w:shd w:val="clear" w:color="auto" w:fill="auto"/>
          </w:tcPr>
          <w:p w:rsidR="00703980" w:rsidRPr="00677A34" w:rsidRDefault="00703980" w:rsidP="00703980">
            <w:pPr>
              <w:pStyle w:val="a5"/>
            </w:pPr>
            <w:r w:rsidRPr="00677A34">
              <w:t>Предмет</w:t>
            </w:r>
          </w:p>
        </w:tc>
        <w:tc>
          <w:tcPr>
            <w:tcW w:w="3427" w:type="dxa"/>
            <w:shd w:val="clear" w:color="auto" w:fill="auto"/>
          </w:tcPr>
          <w:p w:rsidR="00703980" w:rsidRPr="00677A34" w:rsidRDefault="00703980" w:rsidP="00703980">
            <w:pPr>
              <w:pStyle w:val="a5"/>
            </w:pPr>
            <w:r w:rsidRPr="00677A34">
              <w:t>Дата проведения</w:t>
            </w:r>
          </w:p>
        </w:tc>
        <w:tc>
          <w:tcPr>
            <w:tcW w:w="2035" w:type="dxa"/>
            <w:shd w:val="clear" w:color="auto" w:fill="auto"/>
          </w:tcPr>
          <w:p w:rsidR="00703980" w:rsidRPr="00677A34" w:rsidRDefault="00703980" w:rsidP="00703980">
            <w:pPr>
              <w:pStyle w:val="a5"/>
            </w:pPr>
            <w:r w:rsidRPr="00677A34">
              <w:t>Планируемое к</w:t>
            </w:r>
            <w:r w:rsidRPr="00677A34">
              <w:t>о</w:t>
            </w:r>
            <w:r w:rsidRPr="00677A34">
              <w:t>личество учас</w:t>
            </w:r>
            <w:r w:rsidRPr="00677A34">
              <w:t>т</w:t>
            </w:r>
            <w:r w:rsidRPr="00677A34">
              <w:t>ников</w:t>
            </w:r>
          </w:p>
        </w:tc>
      </w:tr>
      <w:tr w:rsidR="00703980" w:rsidRPr="001654DD" w:rsidTr="00703980">
        <w:trPr>
          <w:trHeight w:val="561"/>
        </w:trPr>
        <w:tc>
          <w:tcPr>
            <w:tcW w:w="2142" w:type="dxa"/>
            <w:vMerge w:val="restart"/>
            <w:shd w:val="clear" w:color="auto" w:fill="auto"/>
          </w:tcPr>
          <w:p w:rsidR="00703980" w:rsidRPr="00677A34" w:rsidRDefault="00703980" w:rsidP="00703980">
            <w:pPr>
              <w:pStyle w:val="a5"/>
            </w:pPr>
            <w:r w:rsidRPr="00677A34">
              <w:t>6</w:t>
            </w:r>
          </w:p>
        </w:tc>
        <w:tc>
          <w:tcPr>
            <w:tcW w:w="2427" w:type="dxa"/>
            <w:shd w:val="clear" w:color="auto" w:fill="auto"/>
            <w:hideMark/>
          </w:tcPr>
          <w:p w:rsidR="00703980" w:rsidRPr="00677A34" w:rsidRDefault="00703980" w:rsidP="00703980">
            <w:pPr>
              <w:pStyle w:val="a5"/>
            </w:pPr>
            <w:r w:rsidRPr="00677A34">
              <w:t>Русский язык</w:t>
            </w:r>
          </w:p>
        </w:tc>
        <w:tc>
          <w:tcPr>
            <w:tcW w:w="3427" w:type="dxa"/>
            <w:shd w:val="clear" w:color="auto" w:fill="auto"/>
            <w:hideMark/>
          </w:tcPr>
          <w:p w:rsidR="00703980" w:rsidRPr="00677A34" w:rsidRDefault="00703980" w:rsidP="00703980">
            <w:pPr>
              <w:pStyle w:val="a5"/>
            </w:pPr>
            <w:r w:rsidRPr="00677A34">
              <w:t>27.09.2022</w:t>
            </w:r>
          </w:p>
        </w:tc>
        <w:tc>
          <w:tcPr>
            <w:tcW w:w="2035" w:type="dxa"/>
            <w:shd w:val="clear" w:color="auto" w:fill="auto"/>
            <w:hideMark/>
          </w:tcPr>
          <w:p w:rsidR="00703980" w:rsidRPr="00677A34" w:rsidRDefault="00703980" w:rsidP="00703980">
            <w:pPr>
              <w:pStyle w:val="a5"/>
            </w:pPr>
            <w:r w:rsidRPr="00677A34">
              <w:t>1</w:t>
            </w:r>
          </w:p>
        </w:tc>
      </w:tr>
      <w:tr w:rsidR="00703980" w:rsidRPr="001654DD" w:rsidTr="00703980">
        <w:trPr>
          <w:trHeight w:val="413"/>
        </w:trPr>
        <w:tc>
          <w:tcPr>
            <w:tcW w:w="2142" w:type="dxa"/>
            <w:vMerge/>
            <w:shd w:val="clear" w:color="auto" w:fill="auto"/>
          </w:tcPr>
          <w:p w:rsidR="00703980" w:rsidRPr="00677A34" w:rsidRDefault="00703980" w:rsidP="00703980">
            <w:pPr>
              <w:pStyle w:val="a5"/>
            </w:pPr>
          </w:p>
        </w:tc>
        <w:tc>
          <w:tcPr>
            <w:tcW w:w="2427" w:type="dxa"/>
            <w:shd w:val="clear" w:color="auto" w:fill="auto"/>
            <w:hideMark/>
          </w:tcPr>
          <w:p w:rsidR="00703980" w:rsidRPr="00677A34" w:rsidRDefault="00703980" w:rsidP="00703980">
            <w:pPr>
              <w:pStyle w:val="a5"/>
            </w:pPr>
            <w:r w:rsidRPr="00677A34">
              <w:t>Математика</w:t>
            </w:r>
          </w:p>
        </w:tc>
        <w:tc>
          <w:tcPr>
            <w:tcW w:w="3427" w:type="dxa"/>
            <w:shd w:val="clear" w:color="auto" w:fill="auto"/>
            <w:hideMark/>
          </w:tcPr>
          <w:p w:rsidR="00703980" w:rsidRPr="00677A34" w:rsidRDefault="00703980" w:rsidP="00703980">
            <w:pPr>
              <w:pStyle w:val="a5"/>
              <w:rPr>
                <w:color w:val="FF0000"/>
              </w:rPr>
            </w:pPr>
            <w:r w:rsidRPr="00677A34">
              <w:t>28.09.2022</w:t>
            </w:r>
          </w:p>
        </w:tc>
        <w:tc>
          <w:tcPr>
            <w:tcW w:w="2035" w:type="dxa"/>
            <w:shd w:val="clear" w:color="auto" w:fill="auto"/>
            <w:hideMark/>
          </w:tcPr>
          <w:p w:rsidR="00703980" w:rsidRPr="00677A34" w:rsidRDefault="00703980" w:rsidP="00703980">
            <w:pPr>
              <w:pStyle w:val="a5"/>
            </w:pPr>
            <w:r w:rsidRPr="00677A34">
              <w:t xml:space="preserve">1 </w:t>
            </w:r>
          </w:p>
        </w:tc>
      </w:tr>
      <w:tr w:rsidR="00703980" w:rsidRPr="001654DD" w:rsidTr="00703980">
        <w:trPr>
          <w:trHeight w:val="418"/>
        </w:trPr>
        <w:tc>
          <w:tcPr>
            <w:tcW w:w="2142" w:type="dxa"/>
            <w:vMerge/>
            <w:shd w:val="clear" w:color="auto" w:fill="auto"/>
          </w:tcPr>
          <w:p w:rsidR="00703980" w:rsidRPr="00677A34" w:rsidRDefault="00703980" w:rsidP="00703980">
            <w:pPr>
              <w:pStyle w:val="a5"/>
            </w:pPr>
          </w:p>
        </w:tc>
        <w:tc>
          <w:tcPr>
            <w:tcW w:w="2427" w:type="dxa"/>
            <w:shd w:val="clear" w:color="auto" w:fill="auto"/>
            <w:hideMark/>
          </w:tcPr>
          <w:p w:rsidR="00703980" w:rsidRPr="00677A34" w:rsidRDefault="00703980" w:rsidP="00703980">
            <w:pPr>
              <w:pStyle w:val="a5"/>
            </w:pPr>
            <w:r w:rsidRPr="00677A34">
              <w:t xml:space="preserve">История </w:t>
            </w:r>
          </w:p>
        </w:tc>
        <w:tc>
          <w:tcPr>
            <w:tcW w:w="3427" w:type="dxa"/>
            <w:shd w:val="clear" w:color="auto" w:fill="auto"/>
          </w:tcPr>
          <w:p w:rsidR="00703980" w:rsidRPr="00677A34" w:rsidRDefault="00703980" w:rsidP="00703980">
            <w:pPr>
              <w:pStyle w:val="a5"/>
            </w:pPr>
            <w:r w:rsidRPr="00677A34">
              <w:t>20.09.2022</w:t>
            </w:r>
          </w:p>
        </w:tc>
        <w:tc>
          <w:tcPr>
            <w:tcW w:w="2035" w:type="dxa"/>
            <w:shd w:val="clear" w:color="auto" w:fill="auto"/>
            <w:hideMark/>
          </w:tcPr>
          <w:p w:rsidR="00703980" w:rsidRPr="00677A34" w:rsidRDefault="00703980" w:rsidP="00703980">
            <w:pPr>
              <w:pStyle w:val="a5"/>
            </w:pPr>
            <w:r w:rsidRPr="00677A34">
              <w:t>1</w:t>
            </w:r>
          </w:p>
        </w:tc>
      </w:tr>
      <w:tr w:rsidR="00703980" w:rsidRPr="001654DD" w:rsidTr="00703980">
        <w:trPr>
          <w:trHeight w:val="410"/>
        </w:trPr>
        <w:tc>
          <w:tcPr>
            <w:tcW w:w="2142" w:type="dxa"/>
            <w:vMerge/>
            <w:tcBorders>
              <w:bottom w:val="single" w:sz="4" w:space="0" w:color="auto"/>
            </w:tcBorders>
            <w:shd w:val="clear" w:color="auto" w:fill="auto"/>
          </w:tcPr>
          <w:p w:rsidR="00703980" w:rsidRPr="00677A34" w:rsidRDefault="00703980" w:rsidP="00703980">
            <w:pPr>
              <w:pStyle w:val="a5"/>
            </w:pPr>
          </w:p>
        </w:tc>
        <w:tc>
          <w:tcPr>
            <w:tcW w:w="2427" w:type="dxa"/>
            <w:shd w:val="clear" w:color="auto" w:fill="auto"/>
          </w:tcPr>
          <w:p w:rsidR="00703980" w:rsidRPr="00677A34" w:rsidRDefault="00703980" w:rsidP="00703980">
            <w:pPr>
              <w:pStyle w:val="a5"/>
            </w:pPr>
            <w:r w:rsidRPr="00677A34">
              <w:t>Биология</w:t>
            </w:r>
          </w:p>
        </w:tc>
        <w:tc>
          <w:tcPr>
            <w:tcW w:w="3427" w:type="dxa"/>
            <w:shd w:val="clear" w:color="auto" w:fill="auto"/>
          </w:tcPr>
          <w:p w:rsidR="00703980" w:rsidRPr="00677A34" w:rsidRDefault="00703980" w:rsidP="00703980">
            <w:pPr>
              <w:pStyle w:val="a5"/>
            </w:pPr>
            <w:r w:rsidRPr="00677A34">
              <w:t>04.10.2022</w:t>
            </w:r>
          </w:p>
        </w:tc>
        <w:tc>
          <w:tcPr>
            <w:tcW w:w="2035" w:type="dxa"/>
            <w:shd w:val="clear" w:color="auto" w:fill="auto"/>
          </w:tcPr>
          <w:p w:rsidR="00703980" w:rsidRPr="00677A34" w:rsidRDefault="00703980" w:rsidP="00703980">
            <w:pPr>
              <w:pStyle w:val="a5"/>
            </w:pPr>
            <w:r w:rsidRPr="00677A34">
              <w:t>1</w:t>
            </w:r>
          </w:p>
        </w:tc>
      </w:tr>
      <w:tr w:rsidR="00703980" w:rsidRPr="001654DD" w:rsidTr="00703980">
        <w:trPr>
          <w:trHeight w:val="417"/>
        </w:trPr>
        <w:tc>
          <w:tcPr>
            <w:tcW w:w="2142" w:type="dxa"/>
            <w:vMerge w:val="restart"/>
            <w:shd w:val="clear" w:color="auto" w:fill="auto"/>
          </w:tcPr>
          <w:p w:rsidR="00703980" w:rsidRPr="00677A34" w:rsidRDefault="00703980" w:rsidP="00703980">
            <w:pPr>
              <w:pStyle w:val="a5"/>
            </w:pPr>
            <w:r w:rsidRPr="00677A34">
              <w:t>7</w:t>
            </w:r>
          </w:p>
        </w:tc>
        <w:tc>
          <w:tcPr>
            <w:tcW w:w="2427" w:type="dxa"/>
            <w:shd w:val="clear" w:color="auto" w:fill="auto"/>
            <w:hideMark/>
          </w:tcPr>
          <w:p w:rsidR="00703980" w:rsidRPr="00677A34" w:rsidRDefault="00703980" w:rsidP="00703980">
            <w:pPr>
              <w:pStyle w:val="a5"/>
            </w:pPr>
            <w:r w:rsidRPr="00677A34">
              <w:t>Русский язык</w:t>
            </w:r>
          </w:p>
        </w:tc>
        <w:tc>
          <w:tcPr>
            <w:tcW w:w="3427" w:type="dxa"/>
            <w:shd w:val="clear" w:color="auto" w:fill="auto"/>
            <w:hideMark/>
          </w:tcPr>
          <w:p w:rsidR="00703980" w:rsidRPr="00677A34" w:rsidRDefault="00703980" w:rsidP="00703980">
            <w:pPr>
              <w:pStyle w:val="a5"/>
            </w:pPr>
            <w:r w:rsidRPr="00677A34">
              <w:t>28.09.2022</w:t>
            </w:r>
          </w:p>
        </w:tc>
        <w:tc>
          <w:tcPr>
            <w:tcW w:w="2035" w:type="dxa"/>
            <w:shd w:val="clear" w:color="auto" w:fill="auto"/>
            <w:hideMark/>
          </w:tcPr>
          <w:p w:rsidR="00703980" w:rsidRPr="00677A34" w:rsidRDefault="00703980" w:rsidP="00703980">
            <w:pPr>
              <w:pStyle w:val="a5"/>
            </w:pPr>
            <w:r w:rsidRPr="00677A34">
              <w:t>2</w:t>
            </w:r>
          </w:p>
        </w:tc>
      </w:tr>
      <w:tr w:rsidR="00703980" w:rsidRPr="00AC4385" w:rsidTr="00703980">
        <w:trPr>
          <w:trHeight w:val="422"/>
        </w:trPr>
        <w:tc>
          <w:tcPr>
            <w:tcW w:w="2142" w:type="dxa"/>
            <w:vMerge/>
            <w:shd w:val="clear" w:color="auto" w:fill="auto"/>
          </w:tcPr>
          <w:p w:rsidR="00703980" w:rsidRPr="00677A34" w:rsidRDefault="00703980" w:rsidP="00703980">
            <w:pPr>
              <w:pStyle w:val="a5"/>
            </w:pPr>
          </w:p>
        </w:tc>
        <w:tc>
          <w:tcPr>
            <w:tcW w:w="2427" w:type="dxa"/>
            <w:shd w:val="clear" w:color="auto" w:fill="auto"/>
            <w:hideMark/>
          </w:tcPr>
          <w:p w:rsidR="00703980" w:rsidRPr="00677A34" w:rsidRDefault="00703980" w:rsidP="00703980">
            <w:pPr>
              <w:pStyle w:val="a5"/>
            </w:pPr>
            <w:r w:rsidRPr="00677A34">
              <w:t>Математика</w:t>
            </w:r>
          </w:p>
        </w:tc>
        <w:tc>
          <w:tcPr>
            <w:tcW w:w="3427" w:type="dxa"/>
            <w:shd w:val="clear" w:color="auto" w:fill="auto"/>
            <w:hideMark/>
          </w:tcPr>
          <w:p w:rsidR="00703980" w:rsidRPr="00677A34" w:rsidRDefault="00703980" w:rsidP="00703980">
            <w:pPr>
              <w:pStyle w:val="a5"/>
            </w:pPr>
            <w:r w:rsidRPr="00677A34">
              <w:t>27.09.2022</w:t>
            </w:r>
          </w:p>
        </w:tc>
        <w:tc>
          <w:tcPr>
            <w:tcW w:w="2035" w:type="dxa"/>
            <w:shd w:val="clear" w:color="auto" w:fill="auto"/>
            <w:hideMark/>
          </w:tcPr>
          <w:p w:rsidR="00703980" w:rsidRPr="00677A34" w:rsidRDefault="00703980" w:rsidP="00703980">
            <w:pPr>
              <w:pStyle w:val="a5"/>
            </w:pPr>
            <w:r w:rsidRPr="00677A34">
              <w:t xml:space="preserve">2  </w:t>
            </w:r>
          </w:p>
        </w:tc>
      </w:tr>
      <w:tr w:rsidR="00703980" w:rsidRPr="001654DD" w:rsidTr="00703980">
        <w:trPr>
          <w:trHeight w:val="697"/>
        </w:trPr>
        <w:tc>
          <w:tcPr>
            <w:tcW w:w="2142" w:type="dxa"/>
            <w:vMerge/>
            <w:shd w:val="clear" w:color="auto" w:fill="auto"/>
          </w:tcPr>
          <w:p w:rsidR="00703980" w:rsidRPr="00677A34" w:rsidRDefault="00703980" w:rsidP="00703980">
            <w:pPr>
              <w:pStyle w:val="a5"/>
            </w:pPr>
          </w:p>
        </w:tc>
        <w:tc>
          <w:tcPr>
            <w:tcW w:w="2427" w:type="dxa"/>
            <w:shd w:val="clear" w:color="auto" w:fill="auto"/>
            <w:hideMark/>
          </w:tcPr>
          <w:p w:rsidR="00703980" w:rsidRPr="00677A34" w:rsidRDefault="00703980" w:rsidP="00703980">
            <w:pPr>
              <w:pStyle w:val="a5"/>
            </w:pPr>
            <w:proofErr w:type="spellStart"/>
            <w:r w:rsidRPr="00677A34">
              <w:t>Естественно-научный</w:t>
            </w:r>
            <w:proofErr w:type="spellEnd"/>
            <w:r w:rsidRPr="00677A34">
              <w:t xml:space="preserve"> предмет</w:t>
            </w:r>
          </w:p>
        </w:tc>
        <w:tc>
          <w:tcPr>
            <w:tcW w:w="3427" w:type="dxa"/>
            <w:shd w:val="clear" w:color="auto" w:fill="auto"/>
          </w:tcPr>
          <w:p w:rsidR="00703980" w:rsidRPr="00677A34" w:rsidRDefault="00703980" w:rsidP="00703980">
            <w:pPr>
              <w:pStyle w:val="a5"/>
            </w:pPr>
            <w:r w:rsidRPr="00677A34">
              <w:t>20.09.2022</w:t>
            </w:r>
          </w:p>
        </w:tc>
        <w:tc>
          <w:tcPr>
            <w:tcW w:w="2035" w:type="dxa"/>
            <w:shd w:val="clear" w:color="auto" w:fill="auto"/>
            <w:hideMark/>
          </w:tcPr>
          <w:p w:rsidR="00703980" w:rsidRPr="00677A34" w:rsidRDefault="00703980" w:rsidP="00703980">
            <w:pPr>
              <w:pStyle w:val="a5"/>
            </w:pPr>
            <w:r w:rsidRPr="00677A34">
              <w:t>2</w:t>
            </w:r>
          </w:p>
        </w:tc>
      </w:tr>
      <w:tr w:rsidR="00703980" w:rsidRPr="001654DD" w:rsidTr="00703980">
        <w:trPr>
          <w:trHeight w:val="552"/>
        </w:trPr>
        <w:tc>
          <w:tcPr>
            <w:tcW w:w="2142" w:type="dxa"/>
            <w:vMerge/>
            <w:shd w:val="clear" w:color="auto" w:fill="auto"/>
          </w:tcPr>
          <w:p w:rsidR="00703980" w:rsidRPr="00677A34" w:rsidRDefault="00703980" w:rsidP="00703980">
            <w:pPr>
              <w:pStyle w:val="a5"/>
            </w:pPr>
          </w:p>
        </w:tc>
        <w:tc>
          <w:tcPr>
            <w:tcW w:w="2427" w:type="dxa"/>
            <w:shd w:val="clear" w:color="auto" w:fill="auto"/>
            <w:hideMark/>
          </w:tcPr>
          <w:p w:rsidR="00703980" w:rsidRPr="00677A34" w:rsidRDefault="00703980" w:rsidP="00703980">
            <w:pPr>
              <w:pStyle w:val="a5"/>
            </w:pPr>
            <w:r w:rsidRPr="00677A34">
              <w:t>Гуманитарный предмет</w:t>
            </w:r>
          </w:p>
        </w:tc>
        <w:tc>
          <w:tcPr>
            <w:tcW w:w="3427" w:type="dxa"/>
            <w:shd w:val="clear" w:color="auto" w:fill="auto"/>
          </w:tcPr>
          <w:p w:rsidR="00703980" w:rsidRPr="00677A34" w:rsidRDefault="00703980" w:rsidP="00703980">
            <w:pPr>
              <w:pStyle w:val="a5"/>
            </w:pPr>
            <w:r w:rsidRPr="00677A34">
              <w:t>04.10.2022</w:t>
            </w:r>
          </w:p>
        </w:tc>
        <w:tc>
          <w:tcPr>
            <w:tcW w:w="2035" w:type="dxa"/>
            <w:shd w:val="clear" w:color="auto" w:fill="auto"/>
            <w:hideMark/>
          </w:tcPr>
          <w:p w:rsidR="00703980" w:rsidRPr="00677A34" w:rsidRDefault="00703980" w:rsidP="00703980">
            <w:pPr>
              <w:pStyle w:val="a5"/>
            </w:pPr>
            <w:r w:rsidRPr="00677A34">
              <w:t>2</w:t>
            </w:r>
          </w:p>
        </w:tc>
      </w:tr>
      <w:tr w:rsidR="00703980" w:rsidRPr="001654DD" w:rsidTr="00703980">
        <w:trPr>
          <w:trHeight w:val="418"/>
        </w:trPr>
        <w:tc>
          <w:tcPr>
            <w:tcW w:w="2142" w:type="dxa"/>
            <w:vMerge w:val="restart"/>
            <w:shd w:val="clear" w:color="auto" w:fill="auto"/>
          </w:tcPr>
          <w:p w:rsidR="00703980" w:rsidRPr="00677A34" w:rsidRDefault="00703980" w:rsidP="00703980">
            <w:pPr>
              <w:pStyle w:val="a5"/>
            </w:pPr>
            <w:r w:rsidRPr="00677A34">
              <w:t>8</w:t>
            </w:r>
          </w:p>
        </w:tc>
        <w:tc>
          <w:tcPr>
            <w:tcW w:w="2427" w:type="dxa"/>
            <w:shd w:val="clear" w:color="auto" w:fill="auto"/>
          </w:tcPr>
          <w:p w:rsidR="00703980" w:rsidRPr="00677A34" w:rsidRDefault="00703980" w:rsidP="00703980">
            <w:pPr>
              <w:pStyle w:val="a5"/>
            </w:pPr>
            <w:r w:rsidRPr="00677A34">
              <w:t>Русский язык</w:t>
            </w:r>
          </w:p>
        </w:tc>
        <w:tc>
          <w:tcPr>
            <w:tcW w:w="3427" w:type="dxa"/>
            <w:shd w:val="clear" w:color="auto" w:fill="auto"/>
          </w:tcPr>
          <w:p w:rsidR="00703980" w:rsidRPr="00677A34" w:rsidRDefault="00703980" w:rsidP="00703980">
            <w:pPr>
              <w:pStyle w:val="a5"/>
            </w:pPr>
            <w:r w:rsidRPr="00677A34">
              <w:t>10.10.2022</w:t>
            </w:r>
          </w:p>
        </w:tc>
        <w:tc>
          <w:tcPr>
            <w:tcW w:w="2035" w:type="dxa"/>
            <w:shd w:val="clear" w:color="auto" w:fill="auto"/>
          </w:tcPr>
          <w:p w:rsidR="00703980" w:rsidRPr="00677A34" w:rsidRDefault="00703980" w:rsidP="00703980">
            <w:pPr>
              <w:pStyle w:val="a5"/>
            </w:pPr>
            <w:r w:rsidRPr="00677A34">
              <w:t>1</w:t>
            </w:r>
          </w:p>
        </w:tc>
      </w:tr>
      <w:tr w:rsidR="00703980" w:rsidRPr="001654DD" w:rsidTr="00703980">
        <w:trPr>
          <w:trHeight w:val="410"/>
        </w:trPr>
        <w:tc>
          <w:tcPr>
            <w:tcW w:w="2142" w:type="dxa"/>
            <w:vMerge/>
            <w:shd w:val="clear" w:color="auto" w:fill="auto"/>
          </w:tcPr>
          <w:p w:rsidR="00703980" w:rsidRPr="00677A34" w:rsidRDefault="00703980" w:rsidP="00703980">
            <w:pPr>
              <w:pStyle w:val="a5"/>
            </w:pPr>
          </w:p>
        </w:tc>
        <w:tc>
          <w:tcPr>
            <w:tcW w:w="2427" w:type="dxa"/>
            <w:shd w:val="clear" w:color="auto" w:fill="auto"/>
          </w:tcPr>
          <w:p w:rsidR="00703980" w:rsidRPr="00677A34" w:rsidRDefault="00703980" w:rsidP="00703980">
            <w:pPr>
              <w:pStyle w:val="a5"/>
            </w:pPr>
            <w:r w:rsidRPr="00677A34">
              <w:t>Математика</w:t>
            </w:r>
          </w:p>
        </w:tc>
        <w:tc>
          <w:tcPr>
            <w:tcW w:w="3427" w:type="dxa"/>
            <w:shd w:val="clear" w:color="auto" w:fill="auto"/>
          </w:tcPr>
          <w:p w:rsidR="00703980" w:rsidRPr="00677A34" w:rsidRDefault="00703980" w:rsidP="00703980">
            <w:pPr>
              <w:pStyle w:val="a5"/>
            </w:pPr>
            <w:r w:rsidRPr="00677A34">
              <w:t>28.09.2022</w:t>
            </w:r>
          </w:p>
        </w:tc>
        <w:tc>
          <w:tcPr>
            <w:tcW w:w="2035" w:type="dxa"/>
            <w:shd w:val="clear" w:color="auto" w:fill="auto"/>
          </w:tcPr>
          <w:p w:rsidR="00703980" w:rsidRPr="00677A34" w:rsidRDefault="00703980" w:rsidP="00703980">
            <w:pPr>
              <w:pStyle w:val="a5"/>
            </w:pPr>
            <w:r w:rsidRPr="00677A34">
              <w:t xml:space="preserve">1 </w:t>
            </w:r>
          </w:p>
        </w:tc>
      </w:tr>
      <w:tr w:rsidR="00703980" w:rsidRPr="001654DD" w:rsidTr="00703980">
        <w:trPr>
          <w:trHeight w:val="558"/>
        </w:trPr>
        <w:tc>
          <w:tcPr>
            <w:tcW w:w="2142" w:type="dxa"/>
            <w:vMerge/>
            <w:shd w:val="clear" w:color="auto" w:fill="auto"/>
          </w:tcPr>
          <w:p w:rsidR="00703980" w:rsidRPr="00677A34" w:rsidRDefault="00703980" w:rsidP="00703980">
            <w:pPr>
              <w:pStyle w:val="a5"/>
            </w:pPr>
          </w:p>
        </w:tc>
        <w:tc>
          <w:tcPr>
            <w:tcW w:w="2427" w:type="dxa"/>
            <w:shd w:val="clear" w:color="auto" w:fill="auto"/>
          </w:tcPr>
          <w:p w:rsidR="00703980" w:rsidRPr="00677A34" w:rsidRDefault="00703980" w:rsidP="00703980">
            <w:pPr>
              <w:pStyle w:val="a5"/>
            </w:pPr>
            <w:proofErr w:type="spellStart"/>
            <w:r w:rsidRPr="00677A34">
              <w:t>Естественно-научный</w:t>
            </w:r>
            <w:proofErr w:type="spellEnd"/>
            <w:r w:rsidRPr="00677A34">
              <w:t xml:space="preserve"> предмет</w:t>
            </w:r>
          </w:p>
        </w:tc>
        <w:tc>
          <w:tcPr>
            <w:tcW w:w="3427" w:type="dxa"/>
            <w:shd w:val="clear" w:color="auto" w:fill="auto"/>
          </w:tcPr>
          <w:p w:rsidR="00703980" w:rsidRPr="00677A34" w:rsidRDefault="00703980" w:rsidP="00703980">
            <w:pPr>
              <w:pStyle w:val="a5"/>
            </w:pPr>
            <w:r w:rsidRPr="00677A34">
              <w:t>29.09.2022</w:t>
            </w:r>
          </w:p>
        </w:tc>
        <w:tc>
          <w:tcPr>
            <w:tcW w:w="2035" w:type="dxa"/>
            <w:shd w:val="clear" w:color="auto" w:fill="auto"/>
          </w:tcPr>
          <w:p w:rsidR="00703980" w:rsidRPr="00677A34" w:rsidRDefault="00703980" w:rsidP="00703980">
            <w:pPr>
              <w:pStyle w:val="a5"/>
            </w:pPr>
            <w:r w:rsidRPr="00677A34">
              <w:t>1</w:t>
            </w:r>
          </w:p>
        </w:tc>
      </w:tr>
      <w:tr w:rsidR="00703980" w:rsidRPr="001654DD" w:rsidTr="00703980">
        <w:trPr>
          <w:trHeight w:val="552"/>
        </w:trPr>
        <w:tc>
          <w:tcPr>
            <w:tcW w:w="2142" w:type="dxa"/>
            <w:vMerge/>
            <w:shd w:val="clear" w:color="auto" w:fill="auto"/>
          </w:tcPr>
          <w:p w:rsidR="00703980" w:rsidRPr="00677A34" w:rsidRDefault="00703980" w:rsidP="00703980">
            <w:pPr>
              <w:pStyle w:val="a5"/>
            </w:pPr>
          </w:p>
        </w:tc>
        <w:tc>
          <w:tcPr>
            <w:tcW w:w="2427" w:type="dxa"/>
            <w:shd w:val="clear" w:color="auto" w:fill="auto"/>
          </w:tcPr>
          <w:p w:rsidR="00703980" w:rsidRPr="00677A34" w:rsidRDefault="00703980" w:rsidP="00703980">
            <w:pPr>
              <w:pStyle w:val="a5"/>
            </w:pPr>
            <w:r w:rsidRPr="00677A34">
              <w:t>Гуманитарный предмет</w:t>
            </w:r>
          </w:p>
        </w:tc>
        <w:tc>
          <w:tcPr>
            <w:tcW w:w="3427" w:type="dxa"/>
            <w:shd w:val="clear" w:color="auto" w:fill="auto"/>
          </w:tcPr>
          <w:p w:rsidR="00703980" w:rsidRPr="00677A34" w:rsidRDefault="00703980" w:rsidP="00703980">
            <w:pPr>
              <w:pStyle w:val="a5"/>
            </w:pPr>
            <w:r w:rsidRPr="00677A34">
              <w:t>12.10.2022</w:t>
            </w:r>
          </w:p>
        </w:tc>
        <w:tc>
          <w:tcPr>
            <w:tcW w:w="2035" w:type="dxa"/>
            <w:shd w:val="clear" w:color="auto" w:fill="auto"/>
          </w:tcPr>
          <w:p w:rsidR="00703980" w:rsidRPr="00677A34" w:rsidRDefault="00703980" w:rsidP="00703980">
            <w:pPr>
              <w:pStyle w:val="a5"/>
            </w:pPr>
            <w:r w:rsidRPr="00677A34">
              <w:t>1</w:t>
            </w:r>
          </w:p>
        </w:tc>
      </w:tr>
      <w:tr w:rsidR="00703980" w:rsidRPr="001654DD" w:rsidTr="00703980">
        <w:trPr>
          <w:trHeight w:val="432"/>
        </w:trPr>
        <w:tc>
          <w:tcPr>
            <w:tcW w:w="2142" w:type="dxa"/>
            <w:vMerge/>
            <w:shd w:val="clear" w:color="auto" w:fill="auto"/>
          </w:tcPr>
          <w:p w:rsidR="00703980" w:rsidRPr="00677A34" w:rsidRDefault="00703980" w:rsidP="00703980">
            <w:pPr>
              <w:pStyle w:val="a5"/>
            </w:pPr>
          </w:p>
        </w:tc>
        <w:tc>
          <w:tcPr>
            <w:tcW w:w="2427" w:type="dxa"/>
            <w:shd w:val="clear" w:color="auto" w:fill="auto"/>
          </w:tcPr>
          <w:p w:rsidR="00703980" w:rsidRPr="00677A34" w:rsidRDefault="00703980" w:rsidP="00703980">
            <w:pPr>
              <w:pStyle w:val="a5"/>
            </w:pPr>
            <w:r w:rsidRPr="00677A34">
              <w:t>Иностранный язык</w:t>
            </w:r>
          </w:p>
        </w:tc>
        <w:tc>
          <w:tcPr>
            <w:tcW w:w="3427" w:type="dxa"/>
            <w:shd w:val="clear" w:color="auto" w:fill="auto"/>
          </w:tcPr>
          <w:p w:rsidR="00703980" w:rsidRPr="00677A34" w:rsidRDefault="00703980" w:rsidP="00703980">
            <w:pPr>
              <w:pStyle w:val="a5"/>
            </w:pPr>
            <w:r w:rsidRPr="00677A34">
              <w:t>18.10.2022</w:t>
            </w:r>
          </w:p>
        </w:tc>
        <w:tc>
          <w:tcPr>
            <w:tcW w:w="2035" w:type="dxa"/>
            <w:shd w:val="clear" w:color="auto" w:fill="auto"/>
          </w:tcPr>
          <w:p w:rsidR="00703980" w:rsidRPr="00677A34" w:rsidRDefault="00703980" w:rsidP="00703980">
            <w:pPr>
              <w:pStyle w:val="a5"/>
            </w:pPr>
            <w:r w:rsidRPr="00677A34">
              <w:t>1</w:t>
            </w:r>
          </w:p>
        </w:tc>
      </w:tr>
    </w:tbl>
    <w:p w:rsidR="00703980" w:rsidRPr="004B5C54" w:rsidRDefault="00703980" w:rsidP="00703980">
      <w:pPr>
        <w:rPr>
          <w:rFonts w:ascii="Times New Roman" w:hAnsi="Times New Roman" w:cs="Times New Roman"/>
          <w:b/>
          <w:sz w:val="24"/>
          <w:szCs w:val="24"/>
        </w:rPr>
      </w:pPr>
    </w:p>
    <w:tbl>
      <w:tblPr>
        <w:tblStyle w:val="a7"/>
        <w:tblpPr w:leftFromText="180" w:rightFromText="180" w:vertAnchor="text" w:horzAnchor="margin" w:tblpXSpec="center" w:tblpY="74"/>
        <w:tblW w:w="10643" w:type="dxa"/>
        <w:tblLayout w:type="fixed"/>
        <w:tblLook w:val="04A0"/>
      </w:tblPr>
      <w:tblGrid>
        <w:gridCol w:w="2942"/>
        <w:gridCol w:w="1618"/>
        <w:gridCol w:w="1423"/>
        <w:gridCol w:w="1041"/>
        <w:gridCol w:w="93"/>
        <w:gridCol w:w="983"/>
        <w:gridCol w:w="13"/>
        <w:gridCol w:w="1560"/>
        <w:gridCol w:w="970"/>
      </w:tblGrid>
      <w:tr w:rsidR="00703980" w:rsidRPr="00F63225" w:rsidTr="00703980">
        <w:trPr>
          <w:trHeight w:val="270"/>
        </w:trPr>
        <w:tc>
          <w:tcPr>
            <w:tcW w:w="2942" w:type="dxa"/>
            <w:vMerge w:val="restart"/>
          </w:tcPr>
          <w:p w:rsidR="00703980" w:rsidRPr="00F63225" w:rsidRDefault="00703980" w:rsidP="00703980">
            <w:pPr>
              <w:autoSpaceDE w:val="0"/>
              <w:autoSpaceDN w:val="0"/>
              <w:adjustRightInd w:val="0"/>
              <w:rPr>
                <w:rFonts w:ascii="Times New Roman" w:hAnsi="Times New Roman" w:cs="Times New Roman"/>
                <w:b/>
                <w:bCs/>
                <w:sz w:val="24"/>
                <w:szCs w:val="24"/>
              </w:rPr>
            </w:pPr>
            <w:r w:rsidRPr="00F63225">
              <w:rPr>
                <w:rFonts w:ascii="Times New Roman" w:hAnsi="Times New Roman" w:cs="Times New Roman"/>
                <w:b/>
                <w:bCs/>
                <w:sz w:val="24"/>
                <w:szCs w:val="24"/>
              </w:rPr>
              <w:t>Мероприятия</w:t>
            </w:r>
          </w:p>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b/>
                <w:bCs/>
                <w:sz w:val="24"/>
                <w:szCs w:val="24"/>
              </w:rPr>
              <w:t>учебного года</w:t>
            </w:r>
          </w:p>
        </w:tc>
        <w:tc>
          <w:tcPr>
            <w:tcW w:w="1618" w:type="dxa"/>
            <w:vMerge w:val="restart"/>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b/>
                <w:bCs/>
                <w:sz w:val="24"/>
                <w:szCs w:val="24"/>
              </w:rPr>
              <w:t xml:space="preserve">Предмет </w:t>
            </w:r>
          </w:p>
        </w:tc>
        <w:tc>
          <w:tcPr>
            <w:tcW w:w="1423" w:type="dxa"/>
            <w:vMerge w:val="restart"/>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b/>
                <w:bCs/>
                <w:sz w:val="24"/>
                <w:szCs w:val="24"/>
              </w:rPr>
              <w:t xml:space="preserve">Дата </w:t>
            </w:r>
          </w:p>
        </w:tc>
        <w:tc>
          <w:tcPr>
            <w:tcW w:w="4660" w:type="dxa"/>
            <w:gridSpan w:val="6"/>
          </w:tcPr>
          <w:p w:rsidR="00703980" w:rsidRPr="00F63225" w:rsidRDefault="00703980" w:rsidP="00703980">
            <w:pPr>
              <w:autoSpaceDE w:val="0"/>
              <w:autoSpaceDN w:val="0"/>
              <w:adjustRightInd w:val="0"/>
              <w:rPr>
                <w:rFonts w:ascii="Times New Roman" w:hAnsi="Times New Roman" w:cs="Times New Roman"/>
                <w:b/>
                <w:sz w:val="24"/>
                <w:szCs w:val="24"/>
              </w:rPr>
            </w:pPr>
            <w:r w:rsidRPr="00F63225">
              <w:rPr>
                <w:rFonts w:ascii="Times New Roman" w:hAnsi="Times New Roman" w:cs="Times New Roman"/>
                <w:b/>
                <w:sz w:val="24"/>
                <w:szCs w:val="24"/>
              </w:rPr>
              <w:t>классы</w:t>
            </w:r>
          </w:p>
        </w:tc>
      </w:tr>
      <w:tr w:rsidR="00703980" w:rsidRPr="00F63225" w:rsidTr="00703980">
        <w:trPr>
          <w:trHeight w:val="225"/>
        </w:trPr>
        <w:tc>
          <w:tcPr>
            <w:tcW w:w="2942" w:type="dxa"/>
            <w:vMerge/>
          </w:tcPr>
          <w:p w:rsidR="00703980" w:rsidRPr="00F63225" w:rsidRDefault="00703980" w:rsidP="00703980">
            <w:pPr>
              <w:autoSpaceDE w:val="0"/>
              <w:autoSpaceDN w:val="0"/>
              <w:adjustRightInd w:val="0"/>
              <w:rPr>
                <w:rFonts w:ascii="Times New Roman" w:hAnsi="Times New Roman" w:cs="Times New Roman"/>
                <w:b/>
                <w:bCs/>
                <w:sz w:val="24"/>
                <w:szCs w:val="24"/>
              </w:rPr>
            </w:pPr>
          </w:p>
        </w:tc>
        <w:tc>
          <w:tcPr>
            <w:tcW w:w="1618" w:type="dxa"/>
            <w:vMerge/>
          </w:tcPr>
          <w:p w:rsidR="00703980" w:rsidRPr="00F63225" w:rsidRDefault="00703980" w:rsidP="00703980">
            <w:pPr>
              <w:autoSpaceDE w:val="0"/>
              <w:autoSpaceDN w:val="0"/>
              <w:adjustRightInd w:val="0"/>
              <w:rPr>
                <w:rFonts w:ascii="Times New Roman" w:hAnsi="Times New Roman" w:cs="Times New Roman"/>
                <w:b/>
                <w:bCs/>
                <w:sz w:val="24"/>
                <w:szCs w:val="24"/>
              </w:rPr>
            </w:pPr>
          </w:p>
        </w:tc>
        <w:tc>
          <w:tcPr>
            <w:tcW w:w="1423" w:type="dxa"/>
            <w:vMerge/>
          </w:tcPr>
          <w:p w:rsidR="00703980" w:rsidRPr="00F63225" w:rsidRDefault="00703980" w:rsidP="00703980">
            <w:pPr>
              <w:autoSpaceDE w:val="0"/>
              <w:autoSpaceDN w:val="0"/>
              <w:adjustRightInd w:val="0"/>
              <w:rPr>
                <w:rFonts w:ascii="Times New Roman" w:hAnsi="Times New Roman" w:cs="Times New Roman"/>
                <w:b/>
                <w:bCs/>
                <w:sz w:val="24"/>
                <w:szCs w:val="24"/>
              </w:rPr>
            </w:pPr>
          </w:p>
        </w:tc>
        <w:tc>
          <w:tcPr>
            <w:tcW w:w="1041" w:type="dxa"/>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6</w:t>
            </w:r>
          </w:p>
        </w:tc>
        <w:tc>
          <w:tcPr>
            <w:tcW w:w="1076" w:type="dxa"/>
            <w:gridSpan w:val="2"/>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7</w:t>
            </w:r>
          </w:p>
        </w:tc>
        <w:tc>
          <w:tcPr>
            <w:tcW w:w="1573" w:type="dxa"/>
            <w:gridSpan w:val="2"/>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8</w:t>
            </w:r>
          </w:p>
        </w:tc>
        <w:tc>
          <w:tcPr>
            <w:tcW w:w="970" w:type="dxa"/>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9</w:t>
            </w:r>
          </w:p>
        </w:tc>
      </w:tr>
      <w:tr w:rsidR="00703980" w:rsidRPr="00F63225" w:rsidTr="00703980">
        <w:tc>
          <w:tcPr>
            <w:tcW w:w="10643" w:type="dxa"/>
            <w:gridSpan w:val="9"/>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b/>
                <w:bCs/>
                <w:i/>
                <w:iCs/>
                <w:sz w:val="24"/>
                <w:szCs w:val="24"/>
              </w:rPr>
              <w:t xml:space="preserve">                                                 </w:t>
            </w:r>
            <w:r>
              <w:rPr>
                <w:rFonts w:ascii="Times New Roman" w:hAnsi="Times New Roman" w:cs="Times New Roman"/>
                <w:b/>
                <w:bCs/>
                <w:i/>
                <w:iCs/>
                <w:sz w:val="24"/>
                <w:szCs w:val="24"/>
              </w:rPr>
              <w:t>1 полугодие</w:t>
            </w:r>
          </w:p>
        </w:tc>
      </w:tr>
      <w:tr w:rsidR="00703980" w:rsidRPr="00F63225" w:rsidTr="00703980">
        <w:tc>
          <w:tcPr>
            <w:tcW w:w="2942" w:type="dxa"/>
            <w:vMerge w:val="restart"/>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Полугодовой контроль</w:t>
            </w:r>
          </w:p>
        </w:tc>
        <w:tc>
          <w:tcPr>
            <w:tcW w:w="1618" w:type="dxa"/>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русский язык</w:t>
            </w:r>
            <w:r>
              <w:rPr>
                <w:rFonts w:ascii="Times New Roman" w:hAnsi="Times New Roman" w:cs="Times New Roman"/>
                <w:sz w:val="24"/>
                <w:szCs w:val="24"/>
              </w:rPr>
              <w:t xml:space="preserve">, </w:t>
            </w:r>
          </w:p>
        </w:tc>
        <w:tc>
          <w:tcPr>
            <w:tcW w:w="1423" w:type="dxa"/>
            <w:vMerge w:val="restart"/>
          </w:tcPr>
          <w:p w:rsidR="00703980" w:rsidRPr="00F14673" w:rsidRDefault="00703980" w:rsidP="0070398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12.12.2022-23.12.2022</w:t>
            </w:r>
          </w:p>
        </w:tc>
        <w:tc>
          <w:tcPr>
            <w:tcW w:w="1134" w:type="dxa"/>
            <w:gridSpan w:val="2"/>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ДГЗ</w:t>
            </w:r>
          </w:p>
        </w:tc>
        <w:tc>
          <w:tcPr>
            <w:tcW w:w="996" w:type="dxa"/>
            <w:gridSpan w:val="2"/>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ДГЗ</w:t>
            </w:r>
          </w:p>
        </w:tc>
        <w:tc>
          <w:tcPr>
            <w:tcW w:w="1560" w:type="dxa"/>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ДГЗ</w:t>
            </w:r>
          </w:p>
        </w:tc>
        <w:tc>
          <w:tcPr>
            <w:tcW w:w="970" w:type="dxa"/>
          </w:tcPr>
          <w:p w:rsidR="00703980" w:rsidRPr="00F63225" w:rsidRDefault="00703980" w:rsidP="00703980">
            <w:pPr>
              <w:autoSpaceDE w:val="0"/>
              <w:autoSpaceDN w:val="0"/>
              <w:adjustRightInd w:val="0"/>
              <w:rPr>
                <w:rFonts w:ascii="Times New Roman" w:hAnsi="Times New Roman" w:cs="Times New Roman"/>
                <w:sz w:val="24"/>
                <w:szCs w:val="24"/>
              </w:rPr>
            </w:pPr>
          </w:p>
        </w:tc>
      </w:tr>
      <w:tr w:rsidR="00703980" w:rsidRPr="003B34F4" w:rsidTr="00703980">
        <w:tc>
          <w:tcPr>
            <w:tcW w:w="2942" w:type="dxa"/>
            <w:vMerge/>
            <w:tcBorders>
              <w:bottom w:val="nil"/>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618" w:type="dxa"/>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математика</w:t>
            </w:r>
          </w:p>
        </w:tc>
        <w:tc>
          <w:tcPr>
            <w:tcW w:w="1423" w:type="dxa"/>
            <w:vMerge/>
          </w:tcPr>
          <w:p w:rsidR="00703980" w:rsidRPr="00F63225" w:rsidRDefault="00703980" w:rsidP="00703980">
            <w:pPr>
              <w:autoSpaceDE w:val="0"/>
              <w:autoSpaceDN w:val="0"/>
              <w:adjustRightInd w:val="0"/>
              <w:rPr>
                <w:rFonts w:ascii="Times New Roman" w:hAnsi="Times New Roman" w:cs="Times New Roman"/>
                <w:sz w:val="24"/>
                <w:szCs w:val="24"/>
              </w:rPr>
            </w:pPr>
          </w:p>
        </w:tc>
        <w:tc>
          <w:tcPr>
            <w:tcW w:w="1134" w:type="dxa"/>
            <w:gridSpan w:val="2"/>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к/</w:t>
            </w:r>
            <w:proofErr w:type="spellStart"/>
            <w:r w:rsidRPr="00F63225">
              <w:rPr>
                <w:rFonts w:ascii="Times New Roman" w:hAnsi="Times New Roman" w:cs="Times New Roman"/>
                <w:sz w:val="24"/>
                <w:szCs w:val="24"/>
              </w:rPr>
              <w:t>р</w:t>
            </w:r>
            <w:proofErr w:type="spellEnd"/>
          </w:p>
        </w:tc>
        <w:tc>
          <w:tcPr>
            <w:tcW w:w="996" w:type="dxa"/>
            <w:gridSpan w:val="2"/>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F63225">
              <w:rPr>
                <w:rFonts w:ascii="Times New Roman" w:hAnsi="Times New Roman" w:cs="Times New Roman"/>
                <w:sz w:val="24"/>
                <w:szCs w:val="24"/>
              </w:rPr>
              <w:t>к/</w:t>
            </w:r>
            <w:proofErr w:type="spellStart"/>
            <w:r w:rsidRPr="00F63225">
              <w:rPr>
                <w:rFonts w:ascii="Times New Roman" w:hAnsi="Times New Roman" w:cs="Times New Roman"/>
                <w:sz w:val="24"/>
                <w:szCs w:val="24"/>
              </w:rPr>
              <w:t>р</w:t>
            </w:r>
            <w:proofErr w:type="spellEnd"/>
          </w:p>
        </w:tc>
        <w:tc>
          <w:tcPr>
            <w:tcW w:w="1560" w:type="dxa"/>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 xml:space="preserve"> к/</w:t>
            </w:r>
            <w:proofErr w:type="spellStart"/>
            <w:r w:rsidRPr="00F63225">
              <w:rPr>
                <w:rFonts w:ascii="Times New Roman" w:hAnsi="Times New Roman" w:cs="Times New Roman"/>
                <w:sz w:val="24"/>
                <w:szCs w:val="24"/>
              </w:rPr>
              <w:t>р</w:t>
            </w:r>
            <w:proofErr w:type="spellEnd"/>
          </w:p>
        </w:tc>
        <w:tc>
          <w:tcPr>
            <w:tcW w:w="970" w:type="dxa"/>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703980" w:rsidRPr="00F63225" w:rsidTr="00703980">
        <w:tc>
          <w:tcPr>
            <w:tcW w:w="2942" w:type="dxa"/>
            <w:tcBorders>
              <w:top w:val="nil"/>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618" w:type="dxa"/>
            <w:tcBorders>
              <w:top w:val="nil"/>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423" w:type="dxa"/>
            <w:vMerge/>
            <w:tcBorders>
              <w:top w:val="nil"/>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134" w:type="dxa"/>
            <w:gridSpan w:val="2"/>
          </w:tcPr>
          <w:p w:rsidR="00703980" w:rsidRPr="00F63225" w:rsidRDefault="00703980" w:rsidP="00703980">
            <w:pPr>
              <w:autoSpaceDE w:val="0"/>
              <w:autoSpaceDN w:val="0"/>
              <w:adjustRightInd w:val="0"/>
              <w:rPr>
                <w:rFonts w:ascii="Times New Roman" w:hAnsi="Times New Roman" w:cs="Times New Roman"/>
                <w:sz w:val="24"/>
                <w:szCs w:val="24"/>
              </w:rPr>
            </w:pPr>
          </w:p>
        </w:tc>
        <w:tc>
          <w:tcPr>
            <w:tcW w:w="996" w:type="dxa"/>
            <w:gridSpan w:val="2"/>
          </w:tcPr>
          <w:p w:rsidR="00703980" w:rsidRPr="00F63225" w:rsidRDefault="00703980" w:rsidP="00703980">
            <w:pPr>
              <w:autoSpaceDE w:val="0"/>
              <w:autoSpaceDN w:val="0"/>
              <w:adjustRightInd w:val="0"/>
              <w:rPr>
                <w:rFonts w:ascii="Times New Roman" w:hAnsi="Times New Roman" w:cs="Times New Roman"/>
                <w:sz w:val="24"/>
                <w:szCs w:val="24"/>
              </w:rPr>
            </w:pPr>
          </w:p>
        </w:tc>
        <w:tc>
          <w:tcPr>
            <w:tcW w:w="1560" w:type="dxa"/>
          </w:tcPr>
          <w:p w:rsidR="00703980" w:rsidRPr="00F63225" w:rsidRDefault="00703980" w:rsidP="00703980">
            <w:pPr>
              <w:autoSpaceDE w:val="0"/>
              <w:autoSpaceDN w:val="0"/>
              <w:adjustRightInd w:val="0"/>
              <w:rPr>
                <w:rFonts w:ascii="Times New Roman" w:hAnsi="Times New Roman" w:cs="Times New Roman"/>
                <w:sz w:val="24"/>
                <w:szCs w:val="24"/>
              </w:rPr>
            </w:pPr>
          </w:p>
        </w:tc>
        <w:tc>
          <w:tcPr>
            <w:tcW w:w="970" w:type="dxa"/>
          </w:tcPr>
          <w:p w:rsidR="00703980" w:rsidRPr="00F63225" w:rsidRDefault="00703980" w:rsidP="00703980">
            <w:pPr>
              <w:autoSpaceDE w:val="0"/>
              <w:autoSpaceDN w:val="0"/>
              <w:adjustRightInd w:val="0"/>
              <w:rPr>
                <w:rFonts w:ascii="Times New Roman" w:hAnsi="Times New Roman" w:cs="Times New Roman"/>
                <w:sz w:val="24"/>
                <w:szCs w:val="24"/>
              </w:rPr>
            </w:pPr>
          </w:p>
        </w:tc>
      </w:tr>
      <w:tr w:rsidR="00703980" w:rsidRPr="00F63225" w:rsidTr="00703980">
        <w:trPr>
          <w:trHeight w:val="345"/>
        </w:trPr>
        <w:tc>
          <w:tcPr>
            <w:tcW w:w="2942" w:type="dxa"/>
            <w:vMerge w:val="restart"/>
          </w:tcPr>
          <w:p w:rsidR="00703980" w:rsidRPr="00F63225" w:rsidRDefault="00703980" w:rsidP="00703980">
            <w:pPr>
              <w:autoSpaceDE w:val="0"/>
              <w:autoSpaceDN w:val="0"/>
              <w:adjustRightInd w:val="0"/>
              <w:rPr>
                <w:rFonts w:ascii="Times New Roman" w:hAnsi="Times New Roman" w:cs="Times New Roman"/>
                <w:sz w:val="24"/>
                <w:szCs w:val="24"/>
              </w:rPr>
            </w:pPr>
          </w:p>
        </w:tc>
        <w:tc>
          <w:tcPr>
            <w:tcW w:w="1618" w:type="dxa"/>
            <w:tcBorders>
              <w:bottom w:val="single" w:sz="4" w:space="0" w:color="auto"/>
            </w:tcBorders>
          </w:tcPr>
          <w:p w:rsidR="00703980" w:rsidRPr="00677A34" w:rsidRDefault="00703980" w:rsidP="00703980">
            <w:pPr>
              <w:rPr>
                <w:rFonts w:ascii="Times New Roman" w:eastAsia="Calibri" w:hAnsi="Times New Roman" w:cs="Times New Roman"/>
                <w:sz w:val="24"/>
                <w:szCs w:val="24"/>
              </w:rPr>
            </w:pPr>
            <w:proofErr w:type="spellStart"/>
            <w:r w:rsidRPr="00677A34">
              <w:rPr>
                <w:rFonts w:ascii="Times New Roman" w:eastAsia="Calibri" w:hAnsi="Times New Roman" w:cs="Times New Roman"/>
                <w:sz w:val="24"/>
                <w:szCs w:val="24"/>
              </w:rPr>
              <w:t>Естественно-научный</w:t>
            </w:r>
            <w:proofErr w:type="spellEnd"/>
            <w:r w:rsidRPr="00677A34">
              <w:rPr>
                <w:rFonts w:ascii="Times New Roman" w:eastAsia="Calibri" w:hAnsi="Times New Roman" w:cs="Times New Roman"/>
                <w:sz w:val="24"/>
                <w:szCs w:val="24"/>
              </w:rPr>
              <w:t xml:space="preserve"> предмет</w:t>
            </w:r>
          </w:p>
        </w:tc>
        <w:tc>
          <w:tcPr>
            <w:tcW w:w="1423" w:type="dxa"/>
            <w:tcBorders>
              <w:top w:val="nil"/>
              <w:bottom w:val="single" w:sz="4" w:space="0" w:color="auto"/>
            </w:tcBorders>
          </w:tcPr>
          <w:p w:rsidR="00703980" w:rsidRPr="001654DD" w:rsidRDefault="00703980" w:rsidP="00703980">
            <w:pPr>
              <w:rPr>
                <w:rFonts w:ascii="Times New Roman" w:eastAsia="Calibri" w:hAnsi="Times New Roman" w:cs="Times New Roman"/>
                <w:sz w:val="28"/>
                <w:szCs w:val="28"/>
              </w:rPr>
            </w:pPr>
          </w:p>
        </w:tc>
        <w:tc>
          <w:tcPr>
            <w:tcW w:w="1134" w:type="dxa"/>
            <w:gridSpan w:val="2"/>
            <w:tcBorders>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к/</w:t>
            </w:r>
            <w:proofErr w:type="spellStart"/>
            <w:r w:rsidRPr="00F63225">
              <w:rPr>
                <w:rFonts w:ascii="Times New Roman" w:hAnsi="Times New Roman" w:cs="Times New Roman"/>
                <w:sz w:val="24"/>
                <w:szCs w:val="24"/>
              </w:rPr>
              <w:t>р</w:t>
            </w:r>
            <w:proofErr w:type="spellEnd"/>
          </w:p>
        </w:tc>
        <w:tc>
          <w:tcPr>
            <w:tcW w:w="996" w:type="dxa"/>
            <w:gridSpan w:val="2"/>
            <w:tcBorders>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к/</w:t>
            </w:r>
            <w:proofErr w:type="spellStart"/>
            <w:r w:rsidRPr="00F63225">
              <w:rPr>
                <w:rFonts w:ascii="Times New Roman" w:hAnsi="Times New Roman" w:cs="Times New Roman"/>
                <w:sz w:val="24"/>
                <w:szCs w:val="24"/>
              </w:rPr>
              <w:t>р</w:t>
            </w:r>
            <w:proofErr w:type="spellEnd"/>
          </w:p>
        </w:tc>
        <w:tc>
          <w:tcPr>
            <w:tcW w:w="1560" w:type="dxa"/>
            <w:tcBorders>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 xml:space="preserve"> к/</w:t>
            </w:r>
            <w:proofErr w:type="spellStart"/>
            <w:r w:rsidRPr="00F63225">
              <w:rPr>
                <w:rFonts w:ascii="Times New Roman" w:hAnsi="Times New Roman" w:cs="Times New Roman"/>
                <w:sz w:val="24"/>
                <w:szCs w:val="24"/>
              </w:rPr>
              <w:t>р</w:t>
            </w:r>
            <w:proofErr w:type="spellEnd"/>
          </w:p>
        </w:tc>
        <w:tc>
          <w:tcPr>
            <w:tcW w:w="970" w:type="dxa"/>
            <w:tcBorders>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r>
      <w:tr w:rsidR="00703980" w:rsidRPr="00F63225" w:rsidTr="00703980">
        <w:trPr>
          <w:trHeight w:val="150"/>
        </w:trPr>
        <w:tc>
          <w:tcPr>
            <w:tcW w:w="2942" w:type="dxa"/>
            <w:vMerge/>
          </w:tcPr>
          <w:p w:rsidR="00703980" w:rsidRPr="00F63225" w:rsidRDefault="00703980" w:rsidP="00703980">
            <w:pPr>
              <w:autoSpaceDE w:val="0"/>
              <w:autoSpaceDN w:val="0"/>
              <w:adjustRightInd w:val="0"/>
              <w:rPr>
                <w:rFonts w:ascii="Times New Roman" w:hAnsi="Times New Roman" w:cs="Times New Roman"/>
                <w:sz w:val="24"/>
                <w:szCs w:val="24"/>
              </w:rPr>
            </w:pPr>
          </w:p>
        </w:tc>
        <w:tc>
          <w:tcPr>
            <w:tcW w:w="1618" w:type="dxa"/>
            <w:tcBorders>
              <w:top w:val="single" w:sz="4" w:space="0" w:color="auto"/>
              <w:bottom w:val="single" w:sz="4" w:space="0" w:color="auto"/>
            </w:tcBorders>
          </w:tcPr>
          <w:p w:rsidR="00703980" w:rsidRPr="00677A34" w:rsidRDefault="00703980" w:rsidP="00703980">
            <w:pPr>
              <w:rPr>
                <w:rFonts w:ascii="Times New Roman" w:eastAsia="Calibri" w:hAnsi="Times New Roman" w:cs="Times New Roman"/>
                <w:sz w:val="24"/>
                <w:szCs w:val="24"/>
              </w:rPr>
            </w:pPr>
            <w:r w:rsidRPr="00677A34">
              <w:rPr>
                <w:rFonts w:ascii="Times New Roman" w:eastAsia="Calibri" w:hAnsi="Times New Roman" w:cs="Times New Roman"/>
                <w:sz w:val="24"/>
                <w:szCs w:val="24"/>
              </w:rPr>
              <w:t>Гуманита</w:t>
            </w:r>
            <w:r w:rsidRPr="00677A34">
              <w:rPr>
                <w:rFonts w:ascii="Times New Roman" w:eastAsia="Calibri" w:hAnsi="Times New Roman" w:cs="Times New Roman"/>
                <w:sz w:val="24"/>
                <w:szCs w:val="24"/>
              </w:rPr>
              <w:t>р</w:t>
            </w:r>
            <w:r w:rsidRPr="00677A34">
              <w:rPr>
                <w:rFonts w:ascii="Times New Roman" w:eastAsia="Calibri" w:hAnsi="Times New Roman" w:cs="Times New Roman"/>
                <w:sz w:val="24"/>
                <w:szCs w:val="24"/>
              </w:rPr>
              <w:t>ный предмет</w:t>
            </w:r>
          </w:p>
        </w:tc>
        <w:tc>
          <w:tcPr>
            <w:tcW w:w="1423" w:type="dxa"/>
            <w:tcBorders>
              <w:top w:val="single" w:sz="4" w:space="0" w:color="auto"/>
              <w:bottom w:val="single" w:sz="4" w:space="0" w:color="auto"/>
            </w:tcBorders>
          </w:tcPr>
          <w:p w:rsidR="00703980" w:rsidRPr="001654DD" w:rsidRDefault="00703980" w:rsidP="00703980">
            <w:pPr>
              <w:rPr>
                <w:rFonts w:ascii="Times New Roman" w:eastAsia="Calibri" w:hAnsi="Times New Roman" w:cs="Times New Roman"/>
                <w:sz w:val="28"/>
                <w:szCs w:val="28"/>
              </w:rPr>
            </w:pPr>
          </w:p>
        </w:tc>
        <w:tc>
          <w:tcPr>
            <w:tcW w:w="1134" w:type="dxa"/>
            <w:gridSpan w:val="2"/>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к/</w:t>
            </w:r>
            <w:proofErr w:type="spellStart"/>
            <w:r w:rsidRPr="00F63225">
              <w:rPr>
                <w:rFonts w:ascii="Times New Roman" w:hAnsi="Times New Roman" w:cs="Times New Roman"/>
                <w:sz w:val="24"/>
                <w:szCs w:val="24"/>
              </w:rPr>
              <w:t>р</w:t>
            </w:r>
            <w:proofErr w:type="spellEnd"/>
          </w:p>
        </w:tc>
        <w:tc>
          <w:tcPr>
            <w:tcW w:w="996" w:type="dxa"/>
            <w:gridSpan w:val="2"/>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к/</w:t>
            </w:r>
            <w:proofErr w:type="spellStart"/>
            <w:r w:rsidRPr="00F63225">
              <w:rPr>
                <w:rFonts w:ascii="Times New Roman" w:hAnsi="Times New Roman" w:cs="Times New Roman"/>
                <w:sz w:val="24"/>
                <w:szCs w:val="24"/>
              </w:rPr>
              <w:t>р</w:t>
            </w:r>
            <w:proofErr w:type="spellEnd"/>
          </w:p>
        </w:tc>
        <w:tc>
          <w:tcPr>
            <w:tcW w:w="1560" w:type="dxa"/>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 xml:space="preserve"> к/</w:t>
            </w:r>
            <w:proofErr w:type="spellStart"/>
            <w:r w:rsidRPr="00F63225">
              <w:rPr>
                <w:rFonts w:ascii="Times New Roman" w:hAnsi="Times New Roman" w:cs="Times New Roman"/>
                <w:sz w:val="24"/>
                <w:szCs w:val="24"/>
              </w:rPr>
              <w:t>р</w:t>
            </w:r>
            <w:proofErr w:type="spellEnd"/>
          </w:p>
        </w:tc>
        <w:tc>
          <w:tcPr>
            <w:tcW w:w="970" w:type="dxa"/>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r>
      <w:tr w:rsidR="00703980" w:rsidRPr="00F63225" w:rsidTr="00703980">
        <w:trPr>
          <w:trHeight w:val="135"/>
        </w:trPr>
        <w:tc>
          <w:tcPr>
            <w:tcW w:w="2942" w:type="dxa"/>
            <w:vMerge/>
            <w:tcBorders>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618" w:type="dxa"/>
            <w:tcBorders>
              <w:top w:val="single" w:sz="4" w:space="0" w:color="auto"/>
              <w:bottom w:val="single" w:sz="4" w:space="0" w:color="auto"/>
            </w:tcBorders>
          </w:tcPr>
          <w:p w:rsidR="00703980" w:rsidRDefault="00703980" w:rsidP="00703980">
            <w:pPr>
              <w:autoSpaceDE w:val="0"/>
              <w:autoSpaceDN w:val="0"/>
              <w:adjustRightInd w:val="0"/>
              <w:rPr>
                <w:rFonts w:ascii="Times New Roman" w:hAnsi="Times New Roman" w:cs="Times New Roman"/>
                <w:sz w:val="24"/>
                <w:szCs w:val="24"/>
              </w:rPr>
            </w:pPr>
          </w:p>
        </w:tc>
        <w:tc>
          <w:tcPr>
            <w:tcW w:w="1423" w:type="dxa"/>
            <w:vMerge w:val="restart"/>
            <w:tcBorders>
              <w:top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134" w:type="dxa"/>
            <w:gridSpan w:val="2"/>
            <w:tcBorders>
              <w:top w:val="single" w:sz="4" w:space="0" w:color="auto"/>
              <w:bottom w:val="single" w:sz="4" w:space="0" w:color="auto"/>
            </w:tcBorders>
          </w:tcPr>
          <w:p w:rsidR="00703980" w:rsidRDefault="00703980" w:rsidP="00703980">
            <w:pPr>
              <w:autoSpaceDE w:val="0"/>
              <w:autoSpaceDN w:val="0"/>
              <w:adjustRightInd w:val="0"/>
              <w:rPr>
                <w:rFonts w:ascii="Times New Roman" w:hAnsi="Times New Roman" w:cs="Times New Roman"/>
                <w:sz w:val="24"/>
                <w:szCs w:val="24"/>
              </w:rPr>
            </w:pPr>
          </w:p>
        </w:tc>
        <w:tc>
          <w:tcPr>
            <w:tcW w:w="996" w:type="dxa"/>
            <w:gridSpan w:val="2"/>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560" w:type="dxa"/>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970" w:type="dxa"/>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r>
      <w:tr w:rsidR="00703980" w:rsidRPr="00F63225" w:rsidTr="00703980">
        <w:trPr>
          <w:trHeight w:val="450"/>
        </w:trPr>
        <w:tc>
          <w:tcPr>
            <w:tcW w:w="2942" w:type="dxa"/>
            <w:tcBorders>
              <w:top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618" w:type="dxa"/>
            <w:tcBorders>
              <w:top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литература</w:t>
            </w:r>
          </w:p>
        </w:tc>
        <w:tc>
          <w:tcPr>
            <w:tcW w:w="1423" w:type="dxa"/>
            <w:vMerge/>
            <w:tcBorders>
              <w:bottom w:val="single" w:sz="4" w:space="0" w:color="auto"/>
            </w:tcBorders>
          </w:tcPr>
          <w:p w:rsidR="00703980" w:rsidRPr="00F63225" w:rsidRDefault="00703980" w:rsidP="00703980">
            <w:pPr>
              <w:autoSpaceDE w:val="0"/>
              <w:autoSpaceDN w:val="0"/>
              <w:adjustRightInd w:val="0"/>
              <w:rPr>
                <w:rFonts w:ascii="Times New Roman" w:hAnsi="Times New Roman" w:cs="Times New Roman"/>
                <w:color w:val="FF0000"/>
                <w:sz w:val="24"/>
                <w:szCs w:val="24"/>
              </w:rPr>
            </w:pPr>
          </w:p>
        </w:tc>
        <w:tc>
          <w:tcPr>
            <w:tcW w:w="1134" w:type="dxa"/>
            <w:gridSpan w:val="2"/>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Прове</w:t>
            </w:r>
            <w:r w:rsidRPr="00F63225">
              <w:rPr>
                <w:rFonts w:ascii="Times New Roman" w:hAnsi="Times New Roman" w:cs="Times New Roman"/>
                <w:sz w:val="24"/>
                <w:szCs w:val="24"/>
              </w:rPr>
              <w:t>р</w:t>
            </w:r>
            <w:r w:rsidRPr="00F63225">
              <w:rPr>
                <w:rFonts w:ascii="Times New Roman" w:hAnsi="Times New Roman" w:cs="Times New Roman"/>
                <w:sz w:val="24"/>
                <w:szCs w:val="24"/>
              </w:rPr>
              <w:t>ка те</w:t>
            </w:r>
            <w:r w:rsidRPr="00F63225">
              <w:rPr>
                <w:rFonts w:ascii="Times New Roman" w:hAnsi="Times New Roman" w:cs="Times New Roman"/>
                <w:sz w:val="24"/>
                <w:szCs w:val="24"/>
              </w:rPr>
              <w:t>х</w:t>
            </w:r>
            <w:r w:rsidRPr="00F63225">
              <w:rPr>
                <w:rFonts w:ascii="Times New Roman" w:hAnsi="Times New Roman" w:cs="Times New Roman"/>
                <w:sz w:val="24"/>
                <w:szCs w:val="24"/>
              </w:rPr>
              <w:t>ники чтения</w:t>
            </w:r>
          </w:p>
        </w:tc>
        <w:tc>
          <w:tcPr>
            <w:tcW w:w="996" w:type="dxa"/>
            <w:gridSpan w:val="2"/>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Пр</w:t>
            </w:r>
            <w:r w:rsidRPr="00F63225">
              <w:rPr>
                <w:rFonts w:ascii="Times New Roman" w:hAnsi="Times New Roman" w:cs="Times New Roman"/>
                <w:sz w:val="24"/>
                <w:szCs w:val="24"/>
              </w:rPr>
              <w:t>о</w:t>
            </w:r>
            <w:r w:rsidRPr="00F63225">
              <w:rPr>
                <w:rFonts w:ascii="Times New Roman" w:hAnsi="Times New Roman" w:cs="Times New Roman"/>
                <w:sz w:val="24"/>
                <w:szCs w:val="24"/>
              </w:rPr>
              <w:t>верка техн</w:t>
            </w:r>
            <w:r w:rsidRPr="00F63225">
              <w:rPr>
                <w:rFonts w:ascii="Times New Roman" w:hAnsi="Times New Roman" w:cs="Times New Roman"/>
                <w:sz w:val="24"/>
                <w:szCs w:val="24"/>
              </w:rPr>
              <w:t>и</w:t>
            </w:r>
            <w:r w:rsidRPr="00F63225">
              <w:rPr>
                <w:rFonts w:ascii="Times New Roman" w:hAnsi="Times New Roman" w:cs="Times New Roman"/>
                <w:sz w:val="24"/>
                <w:szCs w:val="24"/>
              </w:rPr>
              <w:t>ки чт</w:t>
            </w:r>
            <w:r w:rsidRPr="00F63225">
              <w:rPr>
                <w:rFonts w:ascii="Times New Roman" w:hAnsi="Times New Roman" w:cs="Times New Roman"/>
                <w:sz w:val="24"/>
                <w:szCs w:val="24"/>
              </w:rPr>
              <w:t>е</w:t>
            </w:r>
            <w:r w:rsidRPr="00F63225">
              <w:rPr>
                <w:rFonts w:ascii="Times New Roman" w:hAnsi="Times New Roman" w:cs="Times New Roman"/>
                <w:sz w:val="24"/>
                <w:szCs w:val="24"/>
              </w:rPr>
              <w:t>ния</w:t>
            </w:r>
          </w:p>
        </w:tc>
        <w:tc>
          <w:tcPr>
            <w:tcW w:w="1560" w:type="dxa"/>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Проверка техники чтения</w:t>
            </w:r>
          </w:p>
        </w:tc>
        <w:tc>
          <w:tcPr>
            <w:tcW w:w="970" w:type="dxa"/>
            <w:tcBorders>
              <w:top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r>
      <w:tr w:rsidR="00703980" w:rsidRPr="00F63225" w:rsidTr="00703980">
        <w:trPr>
          <w:trHeight w:val="137"/>
        </w:trPr>
        <w:tc>
          <w:tcPr>
            <w:tcW w:w="10643" w:type="dxa"/>
            <w:gridSpan w:val="9"/>
            <w:tcBorders>
              <w:left w:val="nil"/>
              <w:right w:val="nil"/>
            </w:tcBorders>
          </w:tcPr>
          <w:p w:rsidR="00703980" w:rsidRPr="00F63225" w:rsidRDefault="00703980" w:rsidP="00703980">
            <w:pPr>
              <w:autoSpaceDE w:val="0"/>
              <w:autoSpaceDN w:val="0"/>
              <w:adjustRightInd w:val="0"/>
              <w:rPr>
                <w:rFonts w:ascii="Times New Roman" w:hAnsi="Times New Roman" w:cs="Times New Roman"/>
                <w:sz w:val="24"/>
                <w:szCs w:val="24"/>
              </w:rPr>
            </w:pPr>
          </w:p>
        </w:tc>
      </w:tr>
      <w:tr w:rsidR="00703980" w:rsidRPr="00F63225" w:rsidTr="00703980">
        <w:tc>
          <w:tcPr>
            <w:tcW w:w="5983" w:type="dxa"/>
            <w:gridSpan w:val="3"/>
            <w:tcBorders>
              <w:right w:val="nil"/>
            </w:tcBorders>
          </w:tcPr>
          <w:p w:rsidR="00703980" w:rsidRPr="00F63225" w:rsidRDefault="00703980" w:rsidP="00703980">
            <w:pPr>
              <w:autoSpaceDE w:val="0"/>
              <w:autoSpaceDN w:val="0"/>
              <w:adjustRightInd w:val="0"/>
              <w:rPr>
                <w:rFonts w:ascii="Times New Roman" w:hAnsi="Times New Roman" w:cs="Times New Roman"/>
                <w:b/>
                <w:bCs/>
                <w:i/>
                <w:iCs/>
                <w:sz w:val="24"/>
                <w:szCs w:val="24"/>
              </w:rPr>
            </w:pPr>
            <w:r>
              <w:rPr>
                <w:rFonts w:ascii="Times New Roman" w:hAnsi="Times New Roman" w:cs="Times New Roman"/>
                <w:b/>
                <w:bCs/>
                <w:i/>
                <w:iCs/>
                <w:sz w:val="24"/>
                <w:szCs w:val="24"/>
              </w:rPr>
              <w:t xml:space="preserve">                                       2 полугодие</w:t>
            </w:r>
          </w:p>
          <w:p w:rsidR="00703980" w:rsidRPr="00F63225" w:rsidRDefault="00703980" w:rsidP="00703980">
            <w:pPr>
              <w:autoSpaceDE w:val="0"/>
              <w:autoSpaceDN w:val="0"/>
              <w:adjustRightInd w:val="0"/>
              <w:rPr>
                <w:rFonts w:ascii="Times New Roman" w:hAnsi="Times New Roman" w:cs="Times New Roman"/>
                <w:sz w:val="24"/>
                <w:szCs w:val="24"/>
              </w:rPr>
            </w:pPr>
          </w:p>
        </w:tc>
        <w:tc>
          <w:tcPr>
            <w:tcW w:w="4660" w:type="dxa"/>
            <w:gridSpan w:val="6"/>
            <w:tcBorders>
              <w:left w:val="nil"/>
            </w:tcBorders>
          </w:tcPr>
          <w:p w:rsidR="00703980" w:rsidRPr="00F63225" w:rsidRDefault="00703980" w:rsidP="00703980">
            <w:pPr>
              <w:autoSpaceDE w:val="0"/>
              <w:autoSpaceDN w:val="0"/>
              <w:adjustRightInd w:val="0"/>
              <w:rPr>
                <w:rFonts w:ascii="Times New Roman" w:hAnsi="Times New Roman" w:cs="Times New Roman"/>
                <w:sz w:val="24"/>
                <w:szCs w:val="24"/>
              </w:rPr>
            </w:pPr>
          </w:p>
        </w:tc>
      </w:tr>
      <w:tr w:rsidR="00703980" w:rsidRPr="00F63225" w:rsidTr="00703980">
        <w:tc>
          <w:tcPr>
            <w:tcW w:w="2942" w:type="dxa"/>
            <w:vMerge w:val="restart"/>
          </w:tcPr>
          <w:p w:rsidR="00703980" w:rsidRPr="00F63225" w:rsidRDefault="00703980" w:rsidP="0070398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Итоговый (годовой ко</w:t>
            </w:r>
            <w:r>
              <w:rPr>
                <w:rFonts w:ascii="Times New Roman" w:hAnsi="Times New Roman" w:cs="Times New Roman"/>
                <w:b/>
                <w:sz w:val="24"/>
                <w:szCs w:val="24"/>
              </w:rPr>
              <w:t>н</w:t>
            </w:r>
            <w:r>
              <w:rPr>
                <w:rFonts w:ascii="Times New Roman" w:hAnsi="Times New Roman" w:cs="Times New Roman"/>
                <w:b/>
                <w:sz w:val="24"/>
                <w:szCs w:val="24"/>
              </w:rPr>
              <w:t>троль)</w:t>
            </w:r>
          </w:p>
        </w:tc>
        <w:tc>
          <w:tcPr>
            <w:tcW w:w="1618" w:type="dxa"/>
          </w:tcPr>
          <w:p w:rsidR="00703980"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русский язык</w:t>
            </w:r>
          </w:p>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литература</w:t>
            </w:r>
          </w:p>
        </w:tc>
        <w:tc>
          <w:tcPr>
            <w:tcW w:w="1423" w:type="dxa"/>
            <w:vMerge w:val="restart"/>
            <w:tcBorders>
              <w:right w:val="single" w:sz="4" w:space="0" w:color="auto"/>
            </w:tcBorders>
          </w:tcPr>
          <w:p w:rsidR="00703980" w:rsidRPr="003B34F4" w:rsidRDefault="00703980" w:rsidP="0070398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15.05.2023-26.05.2023</w:t>
            </w:r>
          </w:p>
        </w:tc>
        <w:tc>
          <w:tcPr>
            <w:tcW w:w="1134" w:type="dxa"/>
            <w:gridSpan w:val="2"/>
            <w:tcBorders>
              <w:left w:val="single" w:sz="4" w:space="0" w:color="auto"/>
            </w:tcBorders>
          </w:tcPr>
          <w:p w:rsidR="00703980"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ДГЗ</w:t>
            </w:r>
          </w:p>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Прове</w:t>
            </w:r>
            <w:r w:rsidRPr="00F63225">
              <w:rPr>
                <w:rFonts w:ascii="Times New Roman" w:hAnsi="Times New Roman" w:cs="Times New Roman"/>
                <w:sz w:val="24"/>
                <w:szCs w:val="24"/>
              </w:rPr>
              <w:t>р</w:t>
            </w:r>
            <w:r w:rsidRPr="00F63225">
              <w:rPr>
                <w:rFonts w:ascii="Times New Roman" w:hAnsi="Times New Roman" w:cs="Times New Roman"/>
                <w:sz w:val="24"/>
                <w:szCs w:val="24"/>
              </w:rPr>
              <w:t>ка те</w:t>
            </w:r>
            <w:r w:rsidRPr="00F63225">
              <w:rPr>
                <w:rFonts w:ascii="Times New Roman" w:hAnsi="Times New Roman" w:cs="Times New Roman"/>
                <w:sz w:val="24"/>
                <w:szCs w:val="24"/>
              </w:rPr>
              <w:t>х</w:t>
            </w:r>
            <w:r w:rsidRPr="00F63225">
              <w:rPr>
                <w:rFonts w:ascii="Times New Roman" w:hAnsi="Times New Roman" w:cs="Times New Roman"/>
                <w:sz w:val="24"/>
                <w:szCs w:val="24"/>
              </w:rPr>
              <w:t>ники чтения</w:t>
            </w:r>
          </w:p>
        </w:tc>
        <w:tc>
          <w:tcPr>
            <w:tcW w:w="996" w:type="dxa"/>
            <w:gridSpan w:val="2"/>
          </w:tcPr>
          <w:p w:rsidR="00703980" w:rsidRDefault="00703980" w:rsidP="00703980">
            <w:pPr>
              <w:autoSpaceDE w:val="0"/>
              <w:autoSpaceDN w:val="0"/>
              <w:adjustRightInd w:val="0"/>
              <w:rPr>
                <w:rFonts w:ascii="Times New Roman" w:hAnsi="Times New Roman" w:cs="Times New Roman"/>
                <w:i/>
                <w:sz w:val="24"/>
                <w:szCs w:val="24"/>
              </w:rPr>
            </w:pPr>
            <w:r w:rsidRPr="00E20FCD">
              <w:rPr>
                <w:rFonts w:ascii="Times New Roman" w:hAnsi="Times New Roman" w:cs="Times New Roman"/>
                <w:i/>
                <w:sz w:val="24"/>
                <w:szCs w:val="24"/>
              </w:rPr>
              <w:t>ДГЗ</w:t>
            </w:r>
          </w:p>
          <w:p w:rsidR="00703980" w:rsidRPr="00E20FCD" w:rsidRDefault="00703980" w:rsidP="00703980">
            <w:pPr>
              <w:autoSpaceDE w:val="0"/>
              <w:autoSpaceDN w:val="0"/>
              <w:adjustRightInd w:val="0"/>
              <w:rPr>
                <w:rFonts w:ascii="Times New Roman" w:hAnsi="Times New Roman" w:cs="Times New Roman"/>
                <w:i/>
                <w:sz w:val="24"/>
                <w:szCs w:val="24"/>
              </w:rPr>
            </w:pPr>
            <w:r w:rsidRPr="00F63225">
              <w:rPr>
                <w:rFonts w:ascii="Times New Roman" w:hAnsi="Times New Roman" w:cs="Times New Roman"/>
                <w:sz w:val="24"/>
                <w:szCs w:val="24"/>
              </w:rPr>
              <w:t>Пр</w:t>
            </w:r>
            <w:r w:rsidRPr="00F63225">
              <w:rPr>
                <w:rFonts w:ascii="Times New Roman" w:hAnsi="Times New Roman" w:cs="Times New Roman"/>
                <w:sz w:val="24"/>
                <w:szCs w:val="24"/>
              </w:rPr>
              <w:t>о</w:t>
            </w:r>
            <w:r w:rsidRPr="00F63225">
              <w:rPr>
                <w:rFonts w:ascii="Times New Roman" w:hAnsi="Times New Roman" w:cs="Times New Roman"/>
                <w:sz w:val="24"/>
                <w:szCs w:val="24"/>
              </w:rPr>
              <w:t>верка техн</w:t>
            </w:r>
            <w:r w:rsidRPr="00F63225">
              <w:rPr>
                <w:rFonts w:ascii="Times New Roman" w:hAnsi="Times New Roman" w:cs="Times New Roman"/>
                <w:sz w:val="24"/>
                <w:szCs w:val="24"/>
              </w:rPr>
              <w:t>и</w:t>
            </w:r>
            <w:r w:rsidRPr="00F63225">
              <w:rPr>
                <w:rFonts w:ascii="Times New Roman" w:hAnsi="Times New Roman" w:cs="Times New Roman"/>
                <w:sz w:val="24"/>
                <w:szCs w:val="24"/>
              </w:rPr>
              <w:t>ки чт</w:t>
            </w:r>
            <w:r w:rsidRPr="00F63225">
              <w:rPr>
                <w:rFonts w:ascii="Times New Roman" w:hAnsi="Times New Roman" w:cs="Times New Roman"/>
                <w:sz w:val="24"/>
                <w:szCs w:val="24"/>
              </w:rPr>
              <w:t>е</w:t>
            </w:r>
            <w:r w:rsidRPr="00F63225">
              <w:rPr>
                <w:rFonts w:ascii="Times New Roman" w:hAnsi="Times New Roman" w:cs="Times New Roman"/>
                <w:sz w:val="24"/>
                <w:szCs w:val="24"/>
              </w:rPr>
              <w:t>ния</w:t>
            </w:r>
          </w:p>
        </w:tc>
        <w:tc>
          <w:tcPr>
            <w:tcW w:w="1560" w:type="dxa"/>
          </w:tcPr>
          <w:p w:rsidR="00703980"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ДГЗ</w:t>
            </w:r>
          </w:p>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Проверка техники чтения</w:t>
            </w:r>
          </w:p>
        </w:tc>
        <w:tc>
          <w:tcPr>
            <w:tcW w:w="970" w:type="dxa"/>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703980" w:rsidRPr="00F63225" w:rsidTr="00703980">
        <w:trPr>
          <w:trHeight w:val="405"/>
        </w:trPr>
        <w:tc>
          <w:tcPr>
            <w:tcW w:w="2942" w:type="dxa"/>
            <w:vMerge/>
          </w:tcPr>
          <w:p w:rsidR="00703980" w:rsidRPr="00F63225" w:rsidRDefault="00703980" w:rsidP="00703980">
            <w:pPr>
              <w:autoSpaceDE w:val="0"/>
              <w:autoSpaceDN w:val="0"/>
              <w:adjustRightInd w:val="0"/>
              <w:rPr>
                <w:rFonts w:ascii="Times New Roman" w:hAnsi="Times New Roman" w:cs="Times New Roman"/>
                <w:sz w:val="24"/>
                <w:szCs w:val="24"/>
              </w:rPr>
            </w:pPr>
          </w:p>
        </w:tc>
        <w:tc>
          <w:tcPr>
            <w:tcW w:w="1618" w:type="dxa"/>
            <w:tcBorders>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математика</w:t>
            </w:r>
          </w:p>
        </w:tc>
        <w:tc>
          <w:tcPr>
            <w:tcW w:w="1423" w:type="dxa"/>
            <w:vMerge/>
            <w:tcBorders>
              <w:bottom w:val="single" w:sz="4" w:space="0" w:color="auto"/>
              <w:right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134" w:type="dxa"/>
            <w:gridSpan w:val="2"/>
            <w:tcBorders>
              <w:left w:val="single" w:sz="4" w:space="0" w:color="auto"/>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sidRPr="00F63225">
              <w:rPr>
                <w:rFonts w:ascii="Times New Roman" w:hAnsi="Times New Roman" w:cs="Times New Roman"/>
                <w:sz w:val="24"/>
                <w:szCs w:val="24"/>
              </w:rPr>
              <w:t>к/</w:t>
            </w:r>
            <w:proofErr w:type="spellStart"/>
            <w:r w:rsidRPr="00F63225">
              <w:rPr>
                <w:rFonts w:ascii="Times New Roman" w:hAnsi="Times New Roman" w:cs="Times New Roman"/>
                <w:sz w:val="24"/>
                <w:szCs w:val="24"/>
              </w:rPr>
              <w:t>р</w:t>
            </w:r>
            <w:proofErr w:type="spellEnd"/>
          </w:p>
        </w:tc>
        <w:tc>
          <w:tcPr>
            <w:tcW w:w="996" w:type="dxa"/>
            <w:gridSpan w:val="2"/>
            <w:tcBorders>
              <w:bottom w:val="single" w:sz="4" w:space="0" w:color="auto"/>
            </w:tcBorders>
          </w:tcPr>
          <w:p w:rsidR="00703980"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р</w:t>
            </w:r>
            <w:proofErr w:type="spellEnd"/>
          </w:p>
        </w:tc>
        <w:tc>
          <w:tcPr>
            <w:tcW w:w="1560" w:type="dxa"/>
            <w:tcBorders>
              <w:bottom w:val="single" w:sz="4" w:space="0" w:color="auto"/>
            </w:tcBorders>
          </w:tcPr>
          <w:p w:rsidR="00703980"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р</w:t>
            </w:r>
            <w:proofErr w:type="spellEnd"/>
          </w:p>
        </w:tc>
        <w:tc>
          <w:tcPr>
            <w:tcW w:w="970" w:type="dxa"/>
            <w:tcBorders>
              <w:bottom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703980" w:rsidRPr="00F63225" w:rsidTr="00703980">
        <w:trPr>
          <w:trHeight w:val="150"/>
        </w:trPr>
        <w:tc>
          <w:tcPr>
            <w:tcW w:w="2942" w:type="dxa"/>
            <w:vMerge/>
          </w:tcPr>
          <w:p w:rsidR="00703980" w:rsidRPr="00F63225" w:rsidRDefault="00703980" w:rsidP="00703980">
            <w:pPr>
              <w:autoSpaceDE w:val="0"/>
              <w:autoSpaceDN w:val="0"/>
              <w:adjustRightInd w:val="0"/>
              <w:rPr>
                <w:rFonts w:ascii="Times New Roman" w:hAnsi="Times New Roman" w:cs="Times New Roman"/>
                <w:sz w:val="24"/>
                <w:szCs w:val="24"/>
              </w:rPr>
            </w:pPr>
          </w:p>
        </w:tc>
        <w:tc>
          <w:tcPr>
            <w:tcW w:w="1618" w:type="dxa"/>
            <w:tcBorders>
              <w:top w:val="single" w:sz="4" w:space="0" w:color="auto"/>
            </w:tcBorders>
          </w:tcPr>
          <w:p w:rsidR="00703980" w:rsidRPr="00677A34" w:rsidRDefault="00703980" w:rsidP="00703980">
            <w:pPr>
              <w:rPr>
                <w:rFonts w:ascii="Times New Roman" w:eastAsia="Calibri" w:hAnsi="Times New Roman" w:cs="Times New Roman"/>
                <w:sz w:val="24"/>
                <w:szCs w:val="24"/>
              </w:rPr>
            </w:pPr>
            <w:proofErr w:type="spellStart"/>
            <w:r w:rsidRPr="00677A34">
              <w:rPr>
                <w:rFonts w:ascii="Times New Roman" w:eastAsia="Calibri" w:hAnsi="Times New Roman" w:cs="Times New Roman"/>
                <w:sz w:val="24"/>
                <w:szCs w:val="24"/>
              </w:rPr>
              <w:t>Естественно-научный</w:t>
            </w:r>
            <w:proofErr w:type="spellEnd"/>
            <w:r w:rsidRPr="00677A34">
              <w:rPr>
                <w:rFonts w:ascii="Times New Roman" w:eastAsia="Calibri" w:hAnsi="Times New Roman" w:cs="Times New Roman"/>
                <w:sz w:val="24"/>
                <w:szCs w:val="24"/>
              </w:rPr>
              <w:t xml:space="preserve"> предмет</w:t>
            </w:r>
          </w:p>
        </w:tc>
        <w:tc>
          <w:tcPr>
            <w:tcW w:w="1423" w:type="dxa"/>
            <w:vMerge w:val="restart"/>
            <w:tcBorders>
              <w:top w:val="single" w:sz="4" w:space="0" w:color="auto"/>
              <w:right w:val="single" w:sz="4" w:space="0" w:color="auto"/>
            </w:tcBorders>
          </w:tcPr>
          <w:p w:rsidR="00703980" w:rsidRPr="001654DD" w:rsidRDefault="00703980" w:rsidP="00703980">
            <w:pPr>
              <w:rPr>
                <w:rFonts w:ascii="Times New Roman" w:eastAsia="Calibri" w:hAnsi="Times New Roman" w:cs="Times New Roman"/>
                <w:sz w:val="28"/>
                <w:szCs w:val="28"/>
              </w:rPr>
            </w:pPr>
          </w:p>
        </w:tc>
        <w:tc>
          <w:tcPr>
            <w:tcW w:w="1134" w:type="dxa"/>
            <w:gridSpan w:val="2"/>
            <w:tcBorders>
              <w:top w:val="single" w:sz="4" w:space="0" w:color="auto"/>
              <w:left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р</w:t>
            </w:r>
            <w:proofErr w:type="spellEnd"/>
          </w:p>
        </w:tc>
        <w:tc>
          <w:tcPr>
            <w:tcW w:w="996" w:type="dxa"/>
            <w:gridSpan w:val="2"/>
            <w:tcBorders>
              <w:top w:val="single" w:sz="4" w:space="0" w:color="auto"/>
            </w:tcBorders>
          </w:tcPr>
          <w:p w:rsidR="00703980"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р</w:t>
            </w:r>
            <w:proofErr w:type="spellEnd"/>
          </w:p>
        </w:tc>
        <w:tc>
          <w:tcPr>
            <w:tcW w:w="1560" w:type="dxa"/>
            <w:tcBorders>
              <w:top w:val="single" w:sz="4" w:space="0" w:color="auto"/>
            </w:tcBorders>
          </w:tcPr>
          <w:p w:rsidR="00703980"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р</w:t>
            </w:r>
            <w:proofErr w:type="spellEnd"/>
          </w:p>
        </w:tc>
        <w:tc>
          <w:tcPr>
            <w:tcW w:w="970" w:type="dxa"/>
            <w:tcBorders>
              <w:top w:val="single" w:sz="4" w:space="0" w:color="auto"/>
            </w:tcBorders>
          </w:tcPr>
          <w:p w:rsidR="00703980"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703980" w:rsidRPr="00F63225" w:rsidTr="00703980">
        <w:trPr>
          <w:trHeight w:val="1305"/>
        </w:trPr>
        <w:tc>
          <w:tcPr>
            <w:tcW w:w="2942" w:type="dxa"/>
            <w:vMerge/>
          </w:tcPr>
          <w:p w:rsidR="00703980" w:rsidRPr="00F63225" w:rsidRDefault="00703980" w:rsidP="00703980">
            <w:pPr>
              <w:autoSpaceDE w:val="0"/>
              <w:autoSpaceDN w:val="0"/>
              <w:adjustRightInd w:val="0"/>
              <w:rPr>
                <w:rFonts w:ascii="Times New Roman" w:hAnsi="Times New Roman" w:cs="Times New Roman"/>
                <w:sz w:val="24"/>
                <w:szCs w:val="24"/>
              </w:rPr>
            </w:pPr>
          </w:p>
        </w:tc>
        <w:tc>
          <w:tcPr>
            <w:tcW w:w="1618" w:type="dxa"/>
          </w:tcPr>
          <w:p w:rsidR="00703980" w:rsidRPr="00677A34" w:rsidRDefault="00703980" w:rsidP="00703980">
            <w:pPr>
              <w:autoSpaceDE w:val="0"/>
              <w:autoSpaceDN w:val="0"/>
              <w:adjustRightInd w:val="0"/>
              <w:rPr>
                <w:rFonts w:ascii="Times New Roman" w:hAnsi="Times New Roman" w:cs="Times New Roman"/>
                <w:sz w:val="24"/>
                <w:szCs w:val="24"/>
              </w:rPr>
            </w:pPr>
            <w:r w:rsidRPr="00677A34">
              <w:rPr>
                <w:rFonts w:ascii="Times New Roman" w:eastAsia="Calibri" w:hAnsi="Times New Roman" w:cs="Times New Roman"/>
                <w:sz w:val="24"/>
                <w:szCs w:val="24"/>
              </w:rPr>
              <w:t>Гуманита</w:t>
            </w:r>
            <w:r w:rsidRPr="00677A34">
              <w:rPr>
                <w:rFonts w:ascii="Times New Roman" w:eastAsia="Calibri" w:hAnsi="Times New Roman" w:cs="Times New Roman"/>
                <w:sz w:val="24"/>
                <w:szCs w:val="24"/>
              </w:rPr>
              <w:t>р</w:t>
            </w:r>
            <w:r w:rsidRPr="00677A34">
              <w:rPr>
                <w:rFonts w:ascii="Times New Roman" w:eastAsia="Calibri" w:hAnsi="Times New Roman" w:cs="Times New Roman"/>
                <w:sz w:val="24"/>
                <w:szCs w:val="24"/>
              </w:rPr>
              <w:t>ный предмет</w:t>
            </w:r>
          </w:p>
        </w:tc>
        <w:tc>
          <w:tcPr>
            <w:tcW w:w="1423" w:type="dxa"/>
            <w:vMerge/>
            <w:tcBorders>
              <w:right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p>
        </w:tc>
        <w:tc>
          <w:tcPr>
            <w:tcW w:w="1134" w:type="dxa"/>
            <w:gridSpan w:val="2"/>
            <w:tcBorders>
              <w:left w:val="single" w:sz="4" w:space="0" w:color="auto"/>
            </w:tcBorders>
          </w:tcPr>
          <w:p w:rsidR="00703980" w:rsidRPr="00F63225"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р</w:t>
            </w:r>
            <w:proofErr w:type="spellEnd"/>
          </w:p>
        </w:tc>
        <w:tc>
          <w:tcPr>
            <w:tcW w:w="996" w:type="dxa"/>
            <w:gridSpan w:val="2"/>
          </w:tcPr>
          <w:p w:rsidR="00703980"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р</w:t>
            </w:r>
            <w:proofErr w:type="spellEnd"/>
          </w:p>
        </w:tc>
        <w:tc>
          <w:tcPr>
            <w:tcW w:w="1560" w:type="dxa"/>
          </w:tcPr>
          <w:p w:rsidR="00703980" w:rsidRDefault="00703980" w:rsidP="007039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р</w:t>
            </w:r>
            <w:proofErr w:type="spellEnd"/>
          </w:p>
        </w:tc>
        <w:tc>
          <w:tcPr>
            <w:tcW w:w="970" w:type="dxa"/>
          </w:tcPr>
          <w:p w:rsidR="00703980" w:rsidRPr="00F63225" w:rsidRDefault="00703980" w:rsidP="00703980">
            <w:pPr>
              <w:rPr>
                <w:rFonts w:ascii="Times New Roman" w:hAnsi="Times New Roman" w:cs="Times New Roman"/>
                <w:sz w:val="24"/>
                <w:szCs w:val="24"/>
              </w:rPr>
            </w:pPr>
            <w:r>
              <w:rPr>
                <w:rFonts w:ascii="Times New Roman" w:hAnsi="Times New Roman" w:cs="Times New Roman"/>
                <w:sz w:val="24"/>
                <w:szCs w:val="24"/>
              </w:rPr>
              <w:t>-</w:t>
            </w:r>
          </w:p>
        </w:tc>
      </w:tr>
    </w:tbl>
    <w:p w:rsidR="00703980" w:rsidRDefault="00703980" w:rsidP="00703980">
      <w:pPr>
        <w:pStyle w:val="1"/>
        <w:tabs>
          <w:tab w:val="left" w:pos="0"/>
          <w:tab w:val="left" w:pos="993"/>
        </w:tabs>
        <w:spacing w:before="0"/>
        <w:contextualSpacing/>
        <w:jc w:val="both"/>
        <w:rPr>
          <w:rFonts w:ascii="Times New Roman" w:hAnsi="Times New Roman" w:cs="Times New Roman"/>
          <w:color w:val="000000" w:themeColor="text1"/>
          <w:sz w:val="24"/>
          <w:szCs w:val="24"/>
        </w:rPr>
      </w:pPr>
    </w:p>
    <w:p w:rsidR="00703980" w:rsidRPr="00E20FCD" w:rsidRDefault="00703980" w:rsidP="00703980">
      <w:pPr>
        <w:rPr>
          <w:lang w:eastAsia="ru-RU"/>
        </w:rPr>
      </w:pPr>
    </w:p>
    <w:p w:rsidR="00703980" w:rsidRPr="009C2508" w:rsidRDefault="00703980" w:rsidP="00703980">
      <w:pPr>
        <w:pStyle w:val="1"/>
        <w:tabs>
          <w:tab w:val="left" w:pos="0"/>
          <w:tab w:val="left" w:pos="993"/>
        </w:tabs>
        <w:spacing w:before="0"/>
        <w:contextualSpacing/>
        <w:jc w:val="both"/>
        <w:rPr>
          <w:rFonts w:ascii="Times New Roman" w:hAnsi="Times New Roman" w:cs="Times New Roman"/>
          <w:color w:val="000000" w:themeColor="text1"/>
          <w:sz w:val="24"/>
          <w:szCs w:val="24"/>
        </w:rPr>
      </w:pPr>
    </w:p>
    <w:p w:rsidR="00703980" w:rsidRPr="00096127" w:rsidRDefault="00703980" w:rsidP="00703980">
      <w:pPr>
        <w:pStyle w:val="a5"/>
        <w:rPr>
          <w:rFonts w:asciiTheme="majorBidi" w:hAnsiTheme="majorBidi" w:cstheme="majorBidi"/>
          <w:b/>
          <w:sz w:val="28"/>
          <w:szCs w:val="28"/>
        </w:rPr>
      </w:pPr>
      <w:r w:rsidRPr="00096127">
        <w:rPr>
          <w:rFonts w:asciiTheme="majorBidi" w:hAnsiTheme="majorBidi" w:cstheme="majorBidi"/>
          <w:b/>
          <w:sz w:val="28"/>
          <w:szCs w:val="28"/>
        </w:rPr>
        <w:t>Муниципальное казенное общеобразовательное учреждение</w:t>
      </w:r>
    </w:p>
    <w:p w:rsidR="00703980" w:rsidRPr="00096127" w:rsidRDefault="00703980" w:rsidP="00703980">
      <w:pPr>
        <w:pStyle w:val="a5"/>
        <w:jc w:val="center"/>
        <w:rPr>
          <w:rFonts w:asciiTheme="majorBidi" w:hAnsiTheme="majorBidi" w:cstheme="majorBidi"/>
          <w:b/>
          <w:sz w:val="28"/>
          <w:szCs w:val="28"/>
        </w:rPr>
      </w:pPr>
      <w:r w:rsidRPr="00096127">
        <w:rPr>
          <w:rFonts w:asciiTheme="majorBidi" w:hAnsiTheme="majorBidi" w:cstheme="majorBidi"/>
          <w:b/>
          <w:sz w:val="28"/>
          <w:szCs w:val="28"/>
        </w:rPr>
        <w:t>«Мансуровская основная общеобразовательная школа»</w:t>
      </w:r>
    </w:p>
    <w:p w:rsidR="00703980" w:rsidRDefault="00703980" w:rsidP="00703980">
      <w:pPr>
        <w:pStyle w:val="a5"/>
        <w:jc w:val="center"/>
        <w:rPr>
          <w:rFonts w:asciiTheme="majorBidi" w:hAnsiTheme="majorBidi" w:cstheme="majorBidi"/>
          <w:sz w:val="28"/>
          <w:szCs w:val="28"/>
        </w:rPr>
      </w:pPr>
      <w:r w:rsidRPr="00096127">
        <w:rPr>
          <w:rFonts w:asciiTheme="majorBidi" w:hAnsiTheme="majorBidi" w:cstheme="majorBidi"/>
          <w:b/>
          <w:sz w:val="28"/>
          <w:szCs w:val="28"/>
        </w:rPr>
        <w:t>Советского района Курской области</w:t>
      </w:r>
    </w:p>
    <w:p w:rsidR="00703980" w:rsidRDefault="00703980" w:rsidP="00703980">
      <w:pPr>
        <w:jc w:val="center"/>
        <w:rPr>
          <w:rFonts w:asciiTheme="majorBidi" w:hAnsiTheme="majorBidi" w:cstheme="majorBidi"/>
          <w:sz w:val="28"/>
          <w:szCs w:val="28"/>
        </w:rPr>
      </w:pPr>
    </w:p>
    <w:p w:rsidR="00703980" w:rsidRPr="00E8602F" w:rsidRDefault="00703980" w:rsidP="00703980">
      <w:pPr>
        <w:jc w:val="center"/>
        <w:rPr>
          <w:rFonts w:asciiTheme="majorBidi" w:hAnsiTheme="majorBidi" w:cstheme="majorBidi"/>
          <w:sz w:val="28"/>
          <w:szCs w:val="28"/>
        </w:rPr>
      </w:pPr>
    </w:p>
    <w:p w:rsidR="00703980" w:rsidRPr="00F3023A" w:rsidRDefault="00703980" w:rsidP="00703980">
      <w:pPr>
        <w:jc w:val="center"/>
        <w:rPr>
          <w:rFonts w:asciiTheme="majorBidi" w:hAnsiTheme="majorBidi" w:cstheme="majorBidi"/>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703980" w:rsidRPr="006E1004" w:rsidTr="00703980">
        <w:tc>
          <w:tcPr>
            <w:tcW w:w="3273" w:type="dxa"/>
          </w:tcPr>
          <w:p w:rsidR="00703980" w:rsidRPr="00F3023A" w:rsidRDefault="00703980" w:rsidP="00703980">
            <w:pPr>
              <w:rPr>
                <w:rFonts w:asciiTheme="majorBidi" w:hAnsiTheme="majorBidi" w:cstheme="majorBidi"/>
                <w:sz w:val="24"/>
                <w:szCs w:val="24"/>
              </w:rPr>
            </w:pPr>
            <w:r w:rsidRPr="00C521EF">
              <w:rPr>
                <w:rFonts w:asciiTheme="majorBidi" w:hAnsiTheme="majorBidi" w:cstheme="majorBidi"/>
                <w:sz w:val="24"/>
                <w:szCs w:val="24"/>
              </w:rPr>
              <w:t>РАССМОТРЕНО</w:t>
            </w:r>
          </w:p>
          <w:p w:rsidR="00703980" w:rsidRPr="00F3023A" w:rsidRDefault="00703980" w:rsidP="00703980">
            <w:pPr>
              <w:rPr>
                <w:rFonts w:asciiTheme="majorBidi" w:hAnsiTheme="majorBidi" w:cstheme="majorBidi"/>
                <w:sz w:val="24"/>
                <w:szCs w:val="24"/>
              </w:rPr>
            </w:pPr>
          </w:p>
          <w:p w:rsidR="00703980" w:rsidRPr="00F3023A" w:rsidRDefault="00703980" w:rsidP="00703980">
            <w:pPr>
              <w:rPr>
                <w:rFonts w:asciiTheme="majorBidi" w:hAnsiTheme="majorBidi" w:cstheme="majorBidi"/>
                <w:sz w:val="24"/>
                <w:szCs w:val="24"/>
              </w:rPr>
            </w:pPr>
            <w:r w:rsidRPr="00F3023A">
              <w:rPr>
                <w:rFonts w:asciiTheme="majorBidi" w:hAnsiTheme="majorBidi" w:cstheme="majorBidi"/>
                <w:sz w:val="24"/>
                <w:szCs w:val="24"/>
              </w:rPr>
              <w:t>зам. директора по УВР</w:t>
            </w:r>
          </w:p>
          <w:p w:rsidR="00703980" w:rsidRPr="00F3023A" w:rsidRDefault="00703980" w:rsidP="00703980">
            <w:pPr>
              <w:rPr>
                <w:rFonts w:asciiTheme="majorBidi" w:hAnsiTheme="majorBidi" w:cstheme="majorBidi"/>
                <w:sz w:val="24"/>
                <w:szCs w:val="24"/>
              </w:rPr>
            </w:pPr>
            <w:proofErr w:type="spellStart"/>
            <w:r w:rsidRPr="00F3023A">
              <w:rPr>
                <w:rFonts w:asciiTheme="majorBidi" w:hAnsiTheme="majorBidi" w:cstheme="majorBidi"/>
                <w:sz w:val="24"/>
                <w:szCs w:val="24"/>
              </w:rPr>
              <w:t>Сукманова</w:t>
            </w:r>
            <w:proofErr w:type="spellEnd"/>
            <w:r w:rsidRPr="00F3023A">
              <w:rPr>
                <w:rFonts w:asciiTheme="majorBidi" w:hAnsiTheme="majorBidi" w:cstheme="majorBidi"/>
                <w:sz w:val="24"/>
                <w:szCs w:val="24"/>
              </w:rPr>
              <w:t xml:space="preserve"> Татьяна Никол</w:t>
            </w:r>
            <w:r w:rsidRPr="00F3023A">
              <w:rPr>
                <w:rFonts w:asciiTheme="majorBidi" w:hAnsiTheme="majorBidi" w:cstheme="majorBidi"/>
                <w:sz w:val="24"/>
                <w:szCs w:val="24"/>
              </w:rPr>
              <w:t>а</w:t>
            </w:r>
            <w:r w:rsidRPr="00F3023A">
              <w:rPr>
                <w:rFonts w:asciiTheme="majorBidi" w:hAnsiTheme="majorBidi" w:cstheme="majorBidi"/>
                <w:sz w:val="24"/>
                <w:szCs w:val="24"/>
              </w:rPr>
              <w:t>евна</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№5</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“01.08.2022”</w:t>
            </w:r>
          </w:p>
          <w:p w:rsidR="00703980" w:rsidRPr="00C521EF" w:rsidRDefault="00703980" w:rsidP="00703980">
            <w:pPr>
              <w:rPr>
                <w:rFonts w:asciiTheme="majorBidi" w:hAnsiTheme="majorBidi" w:cstheme="majorBidi"/>
                <w:sz w:val="24"/>
                <w:szCs w:val="24"/>
              </w:rPr>
            </w:pPr>
          </w:p>
          <w:p w:rsidR="00703980" w:rsidRPr="00C521EF" w:rsidRDefault="00703980" w:rsidP="00703980">
            <w:pPr>
              <w:jc w:val="center"/>
              <w:rPr>
                <w:rFonts w:asciiTheme="majorBidi" w:hAnsiTheme="majorBidi" w:cstheme="majorBidi"/>
                <w:sz w:val="24"/>
                <w:szCs w:val="24"/>
              </w:rPr>
            </w:pPr>
          </w:p>
        </w:tc>
        <w:tc>
          <w:tcPr>
            <w:tcW w:w="3284" w:type="dxa"/>
          </w:tcPr>
          <w:p w:rsidR="00703980" w:rsidRPr="00F3023A" w:rsidRDefault="00703980" w:rsidP="00703980">
            <w:pPr>
              <w:rPr>
                <w:rFonts w:asciiTheme="majorBidi" w:hAnsiTheme="majorBidi" w:cstheme="majorBidi"/>
                <w:sz w:val="24"/>
                <w:szCs w:val="24"/>
              </w:rPr>
            </w:pPr>
            <w:r w:rsidRPr="00C521EF">
              <w:rPr>
                <w:rFonts w:asciiTheme="majorBidi" w:hAnsiTheme="majorBidi" w:cstheme="majorBidi"/>
                <w:sz w:val="24"/>
                <w:szCs w:val="24"/>
              </w:rPr>
              <w:t>СОГЛАСОВАНО</w:t>
            </w:r>
          </w:p>
          <w:p w:rsidR="00703980" w:rsidRPr="00F3023A" w:rsidRDefault="00703980" w:rsidP="00703980">
            <w:pPr>
              <w:rPr>
                <w:rFonts w:asciiTheme="majorBidi" w:hAnsiTheme="majorBidi" w:cstheme="majorBidi"/>
                <w:sz w:val="24"/>
                <w:szCs w:val="24"/>
              </w:rPr>
            </w:pPr>
            <w:r w:rsidRPr="00F3023A">
              <w:rPr>
                <w:rFonts w:asciiTheme="majorBidi" w:hAnsiTheme="majorBidi" w:cstheme="majorBidi"/>
                <w:sz w:val="24"/>
                <w:szCs w:val="24"/>
              </w:rPr>
              <w:t>зам. директора по УВР</w:t>
            </w:r>
          </w:p>
          <w:p w:rsidR="00703980" w:rsidRPr="00F3023A" w:rsidRDefault="00703980" w:rsidP="00703980">
            <w:pPr>
              <w:rPr>
                <w:rFonts w:asciiTheme="majorBidi" w:hAnsiTheme="majorBidi" w:cstheme="majorBidi"/>
                <w:sz w:val="24"/>
                <w:szCs w:val="24"/>
              </w:rPr>
            </w:pPr>
            <w:proofErr w:type="spellStart"/>
            <w:r w:rsidRPr="00F3023A">
              <w:rPr>
                <w:rFonts w:asciiTheme="majorBidi" w:hAnsiTheme="majorBidi" w:cstheme="majorBidi"/>
                <w:sz w:val="24"/>
                <w:szCs w:val="24"/>
              </w:rPr>
              <w:t>Сукманова</w:t>
            </w:r>
            <w:proofErr w:type="spellEnd"/>
            <w:r w:rsidRPr="00F3023A">
              <w:rPr>
                <w:rFonts w:asciiTheme="majorBidi" w:hAnsiTheme="majorBidi" w:cstheme="majorBidi"/>
                <w:sz w:val="24"/>
                <w:szCs w:val="24"/>
              </w:rPr>
              <w:t xml:space="preserve"> Татьяна Никол</w:t>
            </w:r>
            <w:r w:rsidRPr="00F3023A">
              <w:rPr>
                <w:rFonts w:asciiTheme="majorBidi" w:hAnsiTheme="majorBidi" w:cstheme="majorBidi"/>
                <w:sz w:val="24"/>
                <w:szCs w:val="24"/>
              </w:rPr>
              <w:t>а</w:t>
            </w:r>
            <w:r w:rsidRPr="00F3023A">
              <w:rPr>
                <w:rFonts w:asciiTheme="majorBidi" w:hAnsiTheme="majorBidi" w:cstheme="majorBidi"/>
                <w:sz w:val="24"/>
                <w:szCs w:val="24"/>
              </w:rPr>
              <w:t>евна</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№8</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“02.08.2022”</w:t>
            </w:r>
          </w:p>
          <w:p w:rsidR="00703980" w:rsidRPr="00C521EF" w:rsidRDefault="00703980" w:rsidP="00703980">
            <w:pPr>
              <w:rPr>
                <w:rFonts w:asciiTheme="majorBidi" w:hAnsiTheme="majorBidi" w:cstheme="majorBidi"/>
                <w:sz w:val="24"/>
                <w:szCs w:val="24"/>
              </w:rPr>
            </w:pPr>
          </w:p>
        </w:tc>
        <w:tc>
          <w:tcPr>
            <w:tcW w:w="3365" w:type="dxa"/>
          </w:tcPr>
          <w:p w:rsidR="00703980" w:rsidRPr="00F3023A" w:rsidRDefault="00703980" w:rsidP="00703980">
            <w:pPr>
              <w:rPr>
                <w:rFonts w:asciiTheme="majorBidi" w:hAnsiTheme="majorBidi" w:cstheme="majorBidi"/>
                <w:sz w:val="24"/>
                <w:szCs w:val="24"/>
              </w:rPr>
            </w:pPr>
            <w:r w:rsidRPr="00C521EF">
              <w:rPr>
                <w:rFonts w:asciiTheme="majorBidi" w:hAnsiTheme="majorBidi" w:cstheme="majorBidi"/>
                <w:sz w:val="24"/>
                <w:szCs w:val="24"/>
              </w:rPr>
              <w:t>УТВЕРЖДЕНО</w:t>
            </w:r>
          </w:p>
          <w:p w:rsidR="00703980" w:rsidRPr="00F3023A" w:rsidRDefault="00703980" w:rsidP="00703980">
            <w:pPr>
              <w:rPr>
                <w:rFonts w:asciiTheme="majorBidi" w:hAnsiTheme="majorBidi" w:cstheme="majorBidi"/>
                <w:sz w:val="24"/>
                <w:szCs w:val="24"/>
              </w:rPr>
            </w:pPr>
            <w:r w:rsidRPr="00F3023A">
              <w:rPr>
                <w:rFonts w:asciiTheme="majorBidi" w:hAnsiTheme="majorBidi" w:cstheme="majorBidi"/>
                <w:sz w:val="24"/>
                <w:szCs w:val="24"/>
              </w:rPr>
              <w:t>директор школы</w:t>
            </w:r>
          </w:p>
          <w:p w:rsidR="00703980" w:rsidRPr="00F3023A" w:rsidRDefault="00703980" w:rsidP="00703980">
            <w:pPr>
              <w:rPr>
                <w:rFonts w:asciiTheme="majorBidi" w:hAnsiTheme="majorBidi" w:cstheme="majorBidi"/>
                <w:sz w:val="24"/>
                <w:szCs w:val="24"/>
              </w:rPr>
            </w:pPr>
            <w:r w:rsidRPr="00F3023A">
              <w:rPr>
                <w:rFonts w:asciiTheme="majorBidi" w:hAnsiTheme="majorBidi" w:cstheme="majorBidi"/>
                <w:sz w:val="24"/>
                <w:szCs w:val="24"/>
              </w:rPr>
              <w:t xml:space="preserve">Людмила Степановна </w:t>
            </w:r>
            <w:proofErr w:type="spellStart"/>
            <w:r w:rsidRPr="00F3023A">
              <w:rPr>
                <w:rFonts w:asciiTheme="majorBidi" w:hAnsiTheme="majorBidi" w:cstheme="majorBidi"/>
                <w:sz w:val="24"/>
                <w:szCs w:val="24"/>
              </w:rPr>
              <w:t>Воск</w:t>
            </w:r>
            <w:r w:rsidRPr="00F3023A">
              <w:rPr>
                <w:rFonts w:asciiTheme="majorBidi" w:hAnsiTheme="majorBidi" w:cstheme="majorBidi"/>
                <w:sz w:val="24"/>
                <w:szCs w:val="24"/>
              </w:rPr>
              <w:t>о</w:t>
            </w:r>
            <w:r w:rsidRPr="00F3023A">
              <w:rPr>
                <w:rFonts w:asciiTheme="majorBidi" w:hAnsiTheme="majorBidi" w:cstheme="majorBidi"/>
                <w:sz w:val="24"/>
                <w:szCs w:val="24"/>
              </w:rPr>
              <w:t>боева</w:t>
            </w:r>
            <w:proofErr w:type="spellEnd"/>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№2-77/1</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“02.08.2022”</w:t>
            </w:r>
          </w:p>
          <w:p w:rsidR="00703980" w:rsidRPr="00C521EF" w:rsidRDefault="00703980" w:rsidP="00703980">
            <w:pPr>
              <w:rPr>
                <w:rFonts w:asciiTheme="majorBidi" w:hAnsiTheme="majorBidi" w:cstheme="majorBidi"/>
                <w:sz w:val="24"/>
                <w:szCs w:val="24"/>
              </w:rPr>
            </w:pPr>
          </w:p>
        </w:tc>
      </w:tr>
    </w:tbl>
    <w:p w:rsidR="00703980" w:rsidRPr="006E1004" w:rsidRDefault="00703980" w:rsidP="00703980">
      <w:pPr>
        <w:jc w:val="center"/>
        <w:rPr>
          <w:rFonts w:asciiTheme="majorBidi" w:hAnsiTheme="majorBidi" w:cstheme="majorBidi"/>
          <w:lang w:val="en-US"/>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Pr="00096127" w:rsidRDefault="00703980" w:rsidP="00703980">
      <w:pPr>
        <w:rPr>
          <w:rFonts w:asciiTheme="majorBidi" w:hAnsiTheme="majorBidi" w:cstheme="majorBidi"/>
          <w:b/>
          <w:sz w:val="28"/>
          <w:szCs w:val="28"/>
        </w:rPr>
      </w:pPr>
      <w:r>
        <w:rPr>
          <w:rFonts w:asciiTheme="majorBidi" w:hAnsiTheme="majorBidi" w:cstheme="majorBidi"/>
          <w:sz w:val="28"/>
          <w:szCs w:val="28"/>
        </w:rPr>
        <w:t xml:space="preserve">                                                  </w:t>
      </w:r>
      <w:r w:rsidRPr="00096127">
        <w:rPr>
          <w:rFonts w:asciiTheme="majorBidi" w:hAnsiTheme="majorBidi" w:cstheme="majorBidi"/>
          <w:b/>
          <w:sz w:val="28"/>
          <w:szCs w:val="28"/>
        </w:rPr>
        <w:t>УЧЕБНЫЙ ПЛАН</w:t>
      </w:r>
    </w:p>
    <w:p w:rsidR="00703980" w:rsidRPr="00096127" w:rsidRDefault="00703980" w:rsidP="00703980">
      <w:pPr>
        <w:jc w:val="center"/>
        <w:rPr>
          <w:rFonts w:asciiTheme="majorBidi" w:hAnsiTheme="majorBidi" w:cstheme="majorBidi"/>
          <w:b/>
          <w:sz w:val="28"/>
          <w:szCs w:val="28"/>
        </w:rPr>
      </w:pPr>
      <w:r w:rsidRPr="00096127">
        <w:rPr>
          <w:rFonts w:asciiTheme="majorBidi" w:hAnsiTheme="majorBidi" w:cstheme="majorBidi"/>
          <w:b/>
          <w:sz w:val="28"/>
          <w:szCs w:val="28"/>
        </w:rPr>
        <w:t>основного общего образования</w:t>
      </w:r>
    </w:p>
    <w:p w:rsidR="00703980" w:rsidRPr="00096127" w:rsidRDefault="00703980" w:rsidP="00703980">
      <w:pPr>
        <w:jc w:val="center"/>
        <w:rPr>
          <w:rFonts w:asciiTheme="majorBidi" w:hAnsiTheme="majorBidi" w:cstheme="majorBidi"/>
          <w:b/>
          <w:sz w:val="28"/>
          <w:szCs w:val="28"/>
        </w:rPr>
      </w:pPr>
      <w:r w:rsidRPr="00096127">
        <w:rPr>
          <w:rFonts w:asciiTheme="majorBidi" w:hAnsiTheme="majorBidi" w:cstheme="majorBidi"/>
          <w:b/>
          <w:sz w:val="28"/>
          <w:szCs w:val="28"/>
        </w:rPr>
        <w:t>на 2022 – 2023 учебный год</w:t>
      </w:r>
    </w:p>
    <w:p w:rsidR="00703980" w:rsidRPr="00096127" w:rsidRDefault="00703980" w:rsidP="00703980">
      <w:pPr>
        <w:jc w:val="center"/>
        <w:rPr>
          <w:rFonts w:asciiTheme="majorBidi" w:hAnsiTheme="majorBidi" w:cstheme="majorBidi"/>
          <w:b/>
          <w:sz w:val="28"/>
          <w:szCs w:val="28"/>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Pr="00BA255F" w:rsidRDefault="00703980" w:rsidP="00703980">
      <w:pPr>
        <w:rPr>
          <w:rFonts w:asciiTheme="majorBidi" w:hAnsiTheme="majorBidi" w:cstheme="majorBidi"/>
          <w:sz w:val="28"/>
          <w:szCs w:val="28"/>
        </w:rPr>
      </w:pPr>
      <w:r w:rsidRPr="00BA255F">
        <w:rPr>
          <w:rFonts w:asciiTheme="majorBidi" w:hAnsiTheme="majorBidi" w:cstheme="majorBidi"/>
          <w:sz w:val="28"/>
          <w:szCs w:val="28"/>
        </w:rPr>
        <w:t>Советский муниципальный район, Курская область</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2022</w:t>
      </w:r>
    </w:p>
    <w:p w:rsidR="00703980" w:rsidRPr="00096127" w:rsidRDefault="00703980" w:rsidP="00703980">
      <w:pPr>
        <w:rPr>
          <w:rFonts w:asciiTheme="majorBidi" w:hAnsiTheme="majorBidi" w:cstheme="majorBidi"/>
          <w:b/>
          <w:sz w:val="28"/>
          <w:szCs w:val="28"/>
        </w:rPr>
      </w:pPr>
      <w:r w:rsidRPr="00BA255F">
        <w:rPr>
          <w:rFonts w:asciiTheme="majorBidi" w:hAnsiTheme="majorBidi" w:cstheme="majorBidi"/>
          <w:sz w:val="28"/>
          <w:szCs w:val="28"/>
        </w:rPr>
        <w:br w:type="page"/>
      </w:r>
      <w:r>
        <w:rPr>
          <w:rFonts w:asciiTheme="majorBidi" w:hAnsiTheme="majorBidi" w:cstheme="majorBidi"/>
          <w:sz w:val="28"/>
          <w:szCs w:val="28"/>
        </w:rPr>
        <w:t xml:space="preserve">                          </w:t>
      </w:r>
      <w:r w:rsidRPr="00096127">
        <w:rPr>
          <w:rFonts w:asciiTheme="majorBidi" w:hAnsiTheme="majorBidi" w:cstheme="majorBidi"/>
          <w:b/>
          <w:sz w:val="28"/>
          <w:szCs w:val="28"/>
        </w:rPr>
        <w:t>ПОЯСНИТЕЛЬНАЯ ЗАПИСКА</w:t>
      </w:r>
    </w:p>
    <w:p w:rsidR="00703980" w:rsidRPr="006E1004" w:rsidRDefault="00703980" w:rsidP="00703980">
      <w:pPr>
        <w:jc w:val="center"/>
        <w:rPr>
          <w:rFonts w:asciiTheme="majorBidi" w:hAnsiTheme="majorBidi" w:cstheme="majorBidi"/>
          <w:sz w:val="28"/>
          <w:szCs w:val="28"/>
        </w:rPr>
      </w:pPr>
    </w:p>
    <w:p w:rsidR="00703980" w:rsidRPr="00096127" w:rsidRDefault="00703980" w:rsidP="00703980">
      <w:pPr>
        <w:ind w:firstLine="567"/>
        <w:jc w:val="both"/>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Учебный план основного общего образования Муниципальное казенное о</w:t>
      </w:r>
      <w:r w:rsidRPr="00096127">
        <w:rPr>
          <w:rStyle w:val="markedcontent"/>
          <w:rFonts w:asciiTheme="majorBidi" w:hAnsiTheme="majorBidi" w:cstheme="majorBidi"/>
          <w:sz w:val="28"/>
          <w:szCs w:val="28"/>
        </w:rPr>
        <w:t>б</w:t>
      </w:r>
      <w:r w:rsidRPr="00096127">
        <w:rPr>
          <w:rStyle w:val="markedcontent"/>
          <w:rFonts w:asciiTheme="majorBidi" w:hAnsiTheme="majorBidi" w:cstheme="majorBidi"/>
          <w:sz w:val="28"/>
          <w:szCs w:val="28"/>
        </w:rPr>
        <w:t>щеобразовательное учреждение «Мансуровская основная общеобразовательная школа» Советского района Курской области</w:t>
      </w:r>
      <w:r w:rsidRPr="00096127">
        <w:rPr>
          <w:rFonts w:asciiTheme="majorBidi" w:hAnsiTheme="majorBidi" w:cstheme="majorBidi"/>
          <w:sz w:val="28"/>
          <w:szCs w:val="28"/>
        </w:rPr>
        <w:t xml:space="preserve"> </w:t>
      </w:r>
      <w:r w:rsidRPr="00096127">
        <w:rPr>
          <w:rStyle w:val="markedcontent"/>
          <w:rFonts w:asciiTheme="majorBidi" w:hAnsiTheme="majorBidi" w:cstheme="majorBidi"/>
          <w:sz w:val="28"/>
          <w:szCs w:val="28"/>
        </w:rPr>
        <w:t>(далее - учебный план) для 5-9 кла</w:t>
      </w:r>
      <w:r w:rsidRPr="00096127">
        <w:rPr>
          <w:rStyle w:val="markedcontent"/>
          <w:rFonts w:asciiTheme="majorBidi" w:hAnsiTheme="majorBidi" w:cstheme="majorBidi"/>
          <w:sz w:val="28"/>
          <w:szCs w:val="28"/>
        </w:rPr>
        <w:t>с</w:t>
      </w:r>
      <w:r w:rsidRPr="00096127">
        <w:rPr>
          <w:rStyle w:val="markedcontent"/>
          <w:rFonts w:asciiTheme="majorBidi" w:hAnsiTheme="majorBidi" w:cstheme="majorBidi"/>
          <w:sz w:val="28"/>
          <w:szCs w:val="28"/>
        </w:rPr>
        <w:t>сов, реализующих основную образовательную программу основного общего обр</w:t>
      </w:r>
      <w:r w:rsidRPr="00096127">
        <w:rPr>
          <w:rStyle w:val="markedcontent"/>
          <w:rFonts w:asciiTheme="majorBidi" w:hAnsiTheme="majorBidi" w:cstheme="majorBidi"/>
          <w:sz w:val="28"/>
          <w:szCs w:val="28"/>
        </w:rPr>
        <w:t>а</w:t>
      </w:r>
      <w:r w:rsidRPr="00096127">
        <w:rPr>
          <w:rStyle w:val="markedcontent"/>
          <w:rFonts w:asciiTheme="majorBidi" w:hAnsiTheme="majorBidi" w:cstheme="majorBidi"/>
          <w:sz w:val="28"/>
          <w:szCs w:val="28"/>
        </w:rPr>
        <w:t>зования, соответствующую ФГОС ООО (приказ Министерства просвещения Ро</w:t>
      </w:r>
      <w:r w:rsidRPr="00096127">
        <w:rPr>
          <w:rStyle w:val="markedcontent"/>
          <w:rFonts w:asciiTheme="majorBidi" w:hAnsiTheme="majorBidi" w:cstheme="majorBidi"/>
          <w:sz w:val="28"/>
          <w:szCs w:val="28"/>
        </w:rPr>
        <w:t>с</w:t>
      </w:r>
      <w:r w:rsidRPr="00096127">
        <w:rPr>
          <w:rStyle w:val="markedcontent"/>
          <w:rFonts w:asciiTheme="majorBidi" w:hAnsiTheme="majorBidi" w:cstheme="majorBidi"/>
          <w:sz w:val="28"/>
          <w:szCs w:val="28"/>
        </w:rPr>
        <w:t>сийской Федерации от 31.05.2021 № 287 «Об утверждении федерального госуда</w:t>
      </w:r>
      <w:r w:rsidRPr="00096127">
        <w:rPr>
          <w:rStyle w:val="markedcontent"/>
          <w:rFonts w:asciiTheme="majorBidi" w:hAnsiTheme="majorBidi" w:cstheme="majorBidi"/>
          <w:sz w:val="28"/>
          <w:szCs w:val="28"/>
        </w:rPr>
        <w:t>р</w:t>
      </w:r>
      <w:r w:rsidRPr="00096127">
        <w:rPr>
          <w:rStyle w:val="markedcontent"/>
          <w:rFonts w:asciiTheme="majorBidi" w:hAnsiTheme="majorBidi" w:cstheme="majorBidi"/>
          <w:sz w:val="28"/>
          <w:szCs w:val="28"/>
        </w:rPr>
        <w:t>ственного образовательного стандарта основного общего образования»), фикс</w:t>
      </w:r>
      <w:r w:rsidRPr="00096127">
        <w:rPr>
          <w:rStyle w:val="markedcontent"/>
          <w:rFonts w:asciiTheme="majorBidi" w:hAnsiTheme="majorBidi" w:cstheme="majorBidi"/>
          <w:sz w:val="28"/>
          <w:szCs w:val="28"/>
        </w:rPr>
        <w:t>и</w:t>
      </w:r>
      <w:r w:rsidRPr="00096127">
        <w:rPr>
          <w:rStyle w:val="markedcontent"/>
          <w:rFonts w:asciiTheme="majorBidi" w:hAnsiTheme="majorBidi" w:cstheme="majorBidi"/>
          <w:sz w:val="28"/>
          <w:szCs w:val="28"/>
        </w:rPr>
        <w:t>рует общий объём нагрузки, максимальный объём аудиторной нагрузки обуча</w:t>
      </w:r>
      <w:r w:rsidRPr="00096127">
        <w:rPr>
          <w:rStyle w:val="markedcontent"/>
          <w:rFonts w:asciiTheme="majorBidi" w:hAnsiTheme="majorBidi" w:cstheme="majorBidi"/>
          <w:sz w:val="28"/>
          <w:szCs w:val="28"/>
        </w:rPr>
        <w:t>ю</w:t>
      </w:r>
      <w:r w:rsidRPr="00096127">
        <w:rPr>
          <w:rStyle w:val="markedcontent"/>
          <w:rFonts w:asciiTheme="majorBidi" w:hAnsiTheme="majorBidi" w:cstheme="majorBidi"/>
          <w:sz w:val="28"/>
          <w:szCs w:val="28"/>
        </w:rPr>
        <w:t>щихся, состав и структуру предметных областей, распределяет учебное время, о</w:t>
      </w:r>
      <w:r w:rsidRPr="00096127">
        <w:rPr>
          <w:rStyle w:val="markedcontent"/>
          <w:rFonts w:asciiTheme="majorBidi" w:hAnsiTheme="majorBidi" w:cstheme="majorBidi"/>
          <w:sz w:val="28"/>
          <w:szCs w:val="28"/>
        </w:rPr>
        <w:t>т</w:t>
      </w:r>
      <w:r w:rsidRPr="00096127">
        <w:rPr>
          <w:rStyle w:val="markedcontent"/>
          <w:rFonts w:asciiTheme="majorBidi" w:hAnsiTheme="majorBidi" w:cstheme="majorBidi"/>
          <w:sz w:val="28"/>
          <w:szCs w:val="28"/>
        </w:rPr>
        <w:t>водимое на их освоение по классам и учебным предметам.</w:t>
      </w:r>
    </w:p>
    <w:p w:rsidR="00703980" w:rsidRPr="00096127" w:rsidRDefault="00703980" w:rsidP="00703980">
      <w:pPr>
        <w:ind w:firstLine="567"/>
        <w:jc w:val="both"/>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Учебный план является частью образовательной программы Муниципальное казенное общеобразовательное учреждение «Мансуровская основная общеобр</w:t>
      </w:r>
      <w:r w:rsidRPr="00096127">
        <w:rPr>
          <w:rStyle w:val="markedcontent"/>
          <w:rFonts w:asciiTheme="majorBidi" w:hAnsiTheme="majorBidi" w:cstheme="majorBidi"/>
          <w:sz w:val="28"/>
          <w:szCs w:val="28"/>
        </w:rPr>
        <w:t>а</w:t>
      </w:r>
      <w:r w:rsidRPr="00096127">
        <w:rPr>
          <w:rStyle w:val="markedcontent"/>
          <w:rFonts w:asciiTheme="majorBidi" w:hAnsiTheme="majorBidi" w:cstheme="majorBidi"/>
          <w:sz w:val="28"/>
          <w:szCs w:val="28"/>
        </w:rPr>
        <w:t>зовательная школа» Советского района Курской области, разработанной в соо</w:t>
      </w:r>
      <w:r w:rsidRPr="00096127">
        <w:rPr>
          <w:rStyle w:val="markedcontent"/>
          <w:rFonts w:asciiTheme="majorBidi" w:hAnsiTheme="majorBidi" w:cstheme="majorBidi"/>
          <w:sz w:val="28"/>
          <w:szCs w:val="28"/>
        </w:rPr>
        <w:t>т</w:t>
      </w:r>
      <w:r w:rsidRPr="00096127">
        <w:rPr>
          <w:rStyle w:val="markedcontent"/>
          <w:rFonts w:asciiTheme="majorBidi" w:hAnsiTheme="majorBidi" w:cstheme="majorBidi"/>
          <w:sz w:val="28"/>
          <w:szCs w:val="28"/>
        </w:rPr>
        <w:t>ветствии с ФГОС основного общего образования, с учетом примерных основных образовательных программ основного общего образования, и обеспечивает в</w:t>
      </w:r>
      <w:r w:rsidRPr="00096127">
        <w:rPr>
          <w:rStyle w:val="markedcontent"/>
          <w:rFonts w:asciiTheme="majorBidi" w:hAnsiTheme="majorBidi" w:cstheme="majorBidi"/>
          <w:sz w:val="28"/>
          <w:szCs w:val="28"/>
        </w:rPr>
        <w:t>ы</w:t>
      </w:r>
      <w:r w:rsidRPr="00096127">
        <w:rPr>
          <w:rStyle w:val="markedcontent"/>
          <w:rFonts w:asciiTheme="majorBidi" w:hAnsiTheme="majorBidi" w:cstheme="majorBidi"/>
          <w:sz w:val="28"/>
          <w:szCs w:val="28"/>
        </w:rPr>
        <w:t>полнение санитарно-эпидемиологических требований СП 2.4.3648-20 и гигиен</w:t>
      </w:r>
      <w:r w:rsidRPr="00096127">
        <w:rPr>
          <w:rStyle w:val="markedcontent"/>
          <w:rFonts w:asciiTheme="majorBidi" w:hAnsiTheme="majorBidi" w:cstheme="majorBidi"/>
          <w:sz w:val="28"/>
          <w:szCs w:val="28"/>
        </w:rPr>
        <w:t>и</w:t>
      </w:r>
      <w:r w:rsidRPr="00096127">
        <w:rPr>
          <w:rStyle w:val="markedcontent"/>
          <w:rFonts w:asciiTheme="majorBidi" w:hAnsiTheme="majorBidi" w:cstheme="majorBidi"/>
          <w:sz w:val="28"/>
          <w:szCs w:val="28"/>
        </w:rPr>
        <w:t xml:space="preserve">ческих нормативов и требований </w:t>
      </w:r>
      <w:proofErr w:type="spellStart"/>
      <w:r w:rsidRPr="00096127">
        <w:rPr>
          <w:rStyle w:val="markedcontent"/>
          <w:rFonts w:asciiTheme="majorBidi" w:hAnsiTheme="majorBidi" w:cstheme="majorBidi"/>
          <w:sz w:val="28"/>
          <w:szCs w:val="28"/>
        </w:rPr>
        <w:t>СанПиН</w:t>
      </w:r>
      <w:proofErr w:type="spellEnd"/>
      <w:r w:rsidRPr="00096127">
        <w:rPr>
          <w:rStyle w:val="markedcontent"/>
          <w:rFonts w:asciiTheme="majorBidi" w:hAnsiTheme="majorBidi" w:cstheme="majorBidi"/>
          <w:sz w:val="28"/>
          <w:szCs w:val="28"/>
        </w:rPr>
        <w:t xml:space="preserve"> 1.2.3685-21.</w:t>
      </w:r>
    </w:p>
    <w:p w:rsidR="00703980" w:rsidRPr="00096127" w:rsidRDefault="00703980" w:rsidP="00703980">
      <w:pPr>
        <w:ind w:firstLine="567"/>
        <w:jc w:val="both"/>
        <w:rPr>
          <w:rFonts w:asciiTheme="majorBidi" w:hAnsiTheme="majorBidi" w:cstheme="majorBidi"/>
          <w:sz w:val="28"/>
          <w:szCs w:val="28"/>
        </w:rPr>
      </w:pPr>
      <w:r w:rsidRPr="00096127">
        <w:rPr>
          <w:rStyle w:val="markedcontent"/>
          <w:rFonts w:asciiTheme="majorBidi" w:hAnsiTheme="majorBidi" w:cstheme="majorBidi"/>
          <w:sz w:val="28"/>
          <w:szCs w:val="28"/>
        </w:rPr>
        <w:t>Учебный год в Муниципальное казенное общеобразовательное учреждение «Мансуровская основная общеобразовательная школа» Советского района Ку</w:t>
      </w:r>
      <w:r w:rsidRPr="00096127">
        <w:rPr>
          <w:rStyle w:val="markedcontent"/>
          <w:rFonts w:asciiTheme="majorBidi" w:hAnsiTheme="majorBidi" w:cstheme="majorBidi"/>
          <w:sz w:val="28"/>
          <w:szCs w:val="28"/>
        </w:rPr>
        <w:t>р</w:t>
      </w:r>
      <w:r w:rsidRPr="00096127">
        <w:rPr>
          <w:rStyle w:val="markedcontent"/>
          <w:rFonts w:asciiTheme="majorBidi" w:hAnsiTheme="majorBidi" w:cstheme="majorBidi"/>
          <w:sz w:val="28"/>
          <w:szCs w:val="28"/>
        </w:rPr>
        <w:t>ской области</w:t>
      </w:r>
      <w:r w:rsidRPr="00096127">
        <w:rPr>
          <w:rFonts w:asciiTheme="majorBidi" w:hAnsiTheme="majorBidi" w:cstheme="majorBidi"/>
          <w:sz w:val="28"/>
          <w:szCs w:val="28"/>
        </w:rPr>
        <w:t xml:space="preserve"> </w:t>
      </w:r>
      <w:r w:rsidRPr="00096127">
        <w:rPr>
          <w:rStyle w:val="markedcontent"/>
          <w:rFonts w:asciiTheme="majorBidi" w:hAnsiTheme="majorBidi" w:cstheme="majorBidi"/>
          <w:sz w:val="28"/>
          <w:szCs w:val="28"/>
        </w:rPr>
        <w:t xml:space="preserve">начинается </w:t>
      </w:r>
      <w:r w:rsidRPr="00096127">
        <w:rPr>
          <w:rFonts w:asciiTheme="majorBidi" w:hAnsiTheme="majorBidi" w:cstheme="majorBidi"/>
          <w:sz w:val="28"/>
          <w:szCs w:val="28"/>
        </w:rPr>
        <w:t xml:space="preserve">01.09.2022 </w:t>
      </w:r>
      <w:r w:rsidRPr="00096127">
        <w:rPr>
          <w:rStyle w:val="markedcontent"/>
          <w:rFonts w:asciiTheme="majorBidi" w:hAnsiTheme="majorBidi" w:cstheme="majorBidi"/>
          <w:sz w:val="28"/>
          <w:szCs w:val="28"/>
        </w:rPr>
        <w:t xml:space="preserve">и заканчивается </w:t>
      </w:r>
      <w:r w:rsidRPr="00096127">
        <w:rPr>
          <w:rFonts w:asciiTheme="majorBidi" w:hAnsiTheme="majorBidi" w:cstheme="majorBidi"/>
          <w:sz w:val="28"/>
          <w:szCs w:val="28"/>
        </w:rPr>
        <w:t xml:space="preserve">31.05.2023. </w:t>
      </w:r>
    </w:p>
    <w:p w:rsidR="00703980" w:rsidRPr="00096127" w:rsidRDefault="00703980" w:rsidP="00703980">
      <w:pPr>
        <w:ind w:firstLine="567"/>
        <w:jc w:val="both"/>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Продолжительность учебного года в 5-9 классах составляет 34 учебные нед</w:t>
      </w:r>
      <w:r w:rsidRPr="00096127">
        <w:rPr>
          <w:rStyle w:val="markedcontent"/>
          <w:rFonts w:asciiTheme="majorBidi" w:hAnsiTheme="majorBidi" w:cstheme="majorBidi"/>
          <w:sz w:val="28"/>
          <w:szCs w:val="28"/>
        </w:rPr>
        <w:t>е</w:t>
      </w:r>
      <w:r w:rsidRPr="00096127">
        <w:rPr>
          <w:rStyle w:val="markedcontent"/>
          <w:rFonts w:asciiTheme="majorBidi" w:hAnsiTheme="majorBidi" w:cstheme="majorBidi"/>
          <w:sz w:val="28"/>
          <w:szCs w:val="28"/>
        </w:rPr>
        <w:t xml:space="preserve">ли. </w:t>
      </w:r>
    </w:p>
    <w:p w:rsidR="00703980" w:rsidRPr="00096127" w:rsidRDefault="00703980" w:rsidP="00703980">
      <w:pPr>
        <w:ind w:firstLine="567"/>
        <w:jc w:val="both"/>
        <w:rPr>
          <w:rStyle w:val="markedcontent"/>
          <w:rFonts w:asciiTheme="majorBidi" w:hAnsiTheme="majorBidi" w:cstheme="majorBidi"/>
          <w:sz w:val="28"/>
          <w:szCs w:val="28"/>
        </w:rPr>
      </w:pPr>
      <w:bookmarkStart w:id="0" w:name="_GoBack"/>
      <w:bookmarkEnd w:id="0"/>
      <w:r w:rsidRPr="00096127">
        <w:rPr>
          <w:rStyle w:val="markedcontent"/>
          <w:rFonts w:asciiTheme="majorBidi" w:hAnsiTheme="majorBidi" w:cstheme="majorBidi"/>
          <w:sz w:val="28"/>
          <w:szCs w:val="28"/>
        </w:rPr>
        <w:t>Учебные занятия для учащихся 5-9 классов проводятся по 5-ти дневной учебной неделе.</w:t>
      </w:r>
    </w:p>
    <w:p w:rsidR="00703980" w:rsidRPr="00096127" w:rsidRDefault="00703980" w:rsidP="00703980">
      <w:pPr>
        <w:ind w:firstLine="567"/>
        <w:jc w:val="both"/>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Максимальный объем аудиторной нагрузки обучающихся в неделю соста</w:t>
      </w:r>
      <w:r w:rsidRPr="00096127">
        <w:rPr>
          <w:rStyle w:val="markedcontent"/>
          <w:rFonts w:asciiTheme="majorBidi" w:hAnsiTheme="majorBidi" w:cstheme="majorBidi"/>
          <w:sz w:val="28"/>
          <w:szCs w:val="28"/>
        </w:rPr>
        <w:t>в</w:t>
      </w:r>
      <w:r w:rsidRPr="00096127">
        <w:rPr>
          <w:rStyle w:val="markedcontent"/>
          <w:rFonts w:asciiTheme="majorBidi" w:hAnsiTheme="majorBidi" w:cstheme="majorBidi"/>
          <w:sz w:val="28"/>
          <w:szCs w:val="28"/>
        </w:rPr>
        <w:t>ляет  в  5 классе – 29 часов, в  6 классе – 30 часов, в 7 классе – 32 часа, в  8-9 кла</w:t>
      </w:r>
      <w:r w:rsidRPr="00096127">
        <w:rPr>
          <w:rStyle w:val="markedcontent"/>
          <w:rFonts w:asciiTheme="majorBidi" w:hAnsiTheme="majorBidi" w:cstheme="majorBidi"/>
          <w:sz w:val="28"/>
          <w:szCs w:val="28"/>
        </w:rPr>
        <w:t>с</w:t>
      </w:r>
      <w:r w:rsidRPr="00096127">
        <w:rPr>
          <w:rStyle w:val="markedcontent"/>
          <w:rFonts w:asciiTheme="majorBidi" w:hAnsiTheme="majorBidi" w:cstheme="majorBidi"/>
          <w:sz w:val="28"/>
          <w:szCs w:val="28"/>
        </w:rPr>
        <w:t>сах – 33 часа. .</w:t>
      </w:r>
    </w:p>
    <w:p w:rsidR="00703980" w:rsidRPr="00096127" w:rsidRDefault="00703980" w:rsidP="00703980">
      <w:pPr>
        <w:ind w:firstLine="567"/>
        <w:jc w:val="both"/>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Учебный план состоит из двух частей — обязательной части и части, форм</w:t>
      </w:r>
      <w:r w:rsidRPr="00096127">
        <w:rPr>
          <w:rStyle w:val="markedcontent"/>
          <w:rFonts w:asciiTheme="majorBidi" w:hAnsiTheme="majorBidi" w:cstheme="majorBidi"/>
          <w:sz w:val="28"/>
          <w:szCs w:val="28"/>
        </w:rPr>
        <w:t>и</w:t>
      </w:r>
      <w:r w:rsidRPr="00096127">
        <w:rPr>
          <w:rStyle w:val="markedcontent"/>
          <w:rFonts w:asciiTheme="majorBidi" w:hAnsiTheme="majorBidi" w:cstheme="majorBidi"/>
          <w:sz w:val="28"/>
          <w:szCs w:val="28"/>
        </w:rPr>
        <w:t>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03980" w:rsidRPr="00096127" w:rsidRDefault="00703980" w:rsidP="00703980">
      <w:pPr>
        <w:ind w:firstLine="567"/>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Часть учебного плана, формируемая участниками образовательных отнош</w:t>
      </w:r>
      <w:r w:rsidRPr="00096127">
        <w:rPr>
          <w:rStyle w:val="markedcontent"/>
          <w:rFonts w:asciiTheme="majorBidi" w:hAnsiTheme="majorBidi" w:cstheme="majorBidi"/>
          <w:sz w:val="28"/>
          <w:szCs w:val="28"/>
        </w:rPr>
        <w:t>е</w:t>
      </w:r>
      <w:r w:rsidRPr="00096127">
        <w:rPr>
          <w:rStyle w:val="markedcontent"/>
          <w:rFonts w:asciiTheme="majorBidi" w:hAnsiTheme="majorBidi" w:cstheme="majorBidi"/>
          <w:sz w:val="28"/>
          <w:szCs w:val="28"/>
        </w:rPr>
        <w:t>ний, обеспечивает реализацию индивидуальных потребностей обучающихся. Время, отводимое на данную часть учебного плана внутри максимально допуст</w:t>
      </w:r>
      <w:r w:rsidRPr="00096127">
        <w:rPr>
          <w:rStyle w:val="markedcontent"/>
          <w:rFonts w:asciiTheme="majorBidi" w:hAnsiTheme="majorBidi" w:cstheme="majorBidi"/>
          <w:sz w:val="28"/>
          <w:szCs w:val="28"/>
        </w:rPr>
        <w:t>и</w:t>
      </w:r>
      <w:r w:rsidRPr="00096127">
        <w:rPr>
          <w:rStyle w:val="markedcontent"/>
          <w:rFonts w:asciiTheme="majorBidi" w:hAnsiTheme="majorBidi" w:cstheme="majorBidi"/>
          <w:sz w:val="28"/>
          <w:szCs w:val="28"/>
        </w:rPr>
        <w:t>мой недельной нагрузки обучающихся, может быть использовано: на проведение учебных занятий, обеспечивающих различные интересы обучающихся</w:t>
      </w:r>
    </w:p>
    <w:p w:rsidR="00703980" w:rsidRPr="00096127" w:rsidRDefault="00703980" w:rsidP="00703980">
      <w:pPr>
        <w:ind w:firstLine="567"/>
        <w:rPr>
          <w:rFonts w:asciiTheme="majorBidi" w:hAnsiTheme="majorBidi" w:cstheme="majorBidi"/>
          <w:sz w:val="28"/>
          <w:szCs w:val="28"/>
        </w:rPr>
      </w:pPr>
      <w:r w:rsidRPr="00096127">
        <w:rPr>
          <w:rStyle w:val="markedcontent"/>
          <w:rFonts w:asciiTheme="majorBidi" w:hAnsiTheme="majorBidi" w:cstheme="majorBidi"/>
          <w:sz w:val="28"/>
          <w:szCs w:val="28"/>
        </w:rPr>
        <w:t>В Муниципальном  казенном общеобразовательном учреждении «Мансуро</w:t>
      </w:r>
      <w:r w:rsidRPr="00096127">
        <w:rPr>
          <w:rStyle w:val="markedcontent"/>
          <w:rFonts w:asciiTheme="majorBidi" w:hAnsiTheme="majorBidi" w:cstheme="majorBidi"/>
          <w:sz w:val="28"/>
          <w:szCs w:val="28"/>
        </w:rPr>
        <w:t>в</w:t>
      </w:r>
      <w:r w:rsidRPr="00096127">
        <w:rPr>
          <w:rStyle w:val="markedcontent"/>
          <w:rFonts w:asciiTheme="majorBidi" w:hAnsiTheme="majorBidi" w:cstheme="majorBidi"/>
          <w:sz w:val="28"/>
          <w:szCs w:val="28"/>
        </w:rPr>
        <w:t>ская основная общеобразовательная школа» Советского района Курской области</w:t>
      </w:r>
      <w:r w:rsidRPr="00096127">
        <w:rPr>
          <w:rFonts w:asciiTheme="majorBidi" w:hAnsiTheme="majorBidi" w:cstheme="majorBidi"/>
          <w:sz w:val="28"/>
          <w:szCs w:val="28"/>
        </w:rPr>
        <w:t xml:space="preserve"> </w:t>
      </w:r>
      <w:r w:rsidRPr="00096127">
        <w:rPr>
          <w:rStyle w:val="markedcontent"/>
          <w:rFonts w:asciiTheme="majorBidi" w:hAnsiTheme="majorBidi" w:cstheme="majorBidi"/>
          <w:sz w:val="28"/>
          <w:szCs w:val="28"/>
        </w:rPr>
        <w:t xml:space="preserve">языком обучения является </w:t>
      </w:r>
      <w:r w:rsidRPr="00096127">
        <w:rPr>
          <w:rFonts w:asciiTheme="majorBidi" w:hAnsiTheme="majorBidi" w:cstheme="majorBidi"/>
          <w:sz w:val="28"/>
          <w:szCs w:val="28"/>
        </w:rPr>
        <w:t>русский язык.</w:t>
      </w:r>
    </w:p>
    <w:p w:rsidR="00703980" w:rsidRPr="00096127" w:rsidRDefault="00703980" w:rsidP="00703980">
      <w:pPr>
        <w:jc w:val="both"/>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 xml:space="preserve">   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703980" w:rsidRPr="00096127" w:rsidRDefault="00703980" w:rsidP="00703980">
      <w:pPr>
        <w:ind w:firstLine="567"/>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Промежуточная/годовая аттестация обучающихся за четверть осуществляе</w:t>
      </w:r>
      <w:r w:rsidRPr="00096127">
        <w:rPr>
          <w:rStyle w:val="markedcontent"/>
          <w:rFonts w:asciiTheme="majorBidi" w:hAnsiTheme="majorBidi" w:cstheme="majorBidi"/>
          <w:sz w:val="28"/>
          <w:szCs w:val="28"/>
        </w:rPr>
        <w:t>т</w:t>
      </w:r>
      <w:r w:rsidRPr="00096127">
        <w:rPr>
          <w:rStyle w:val="markedcontent"/>
          <w:rFonts w:asciiTheme="majorBidi" w:hAnsiTheme="majorBidi" w:cstheme="majorBidi"/>
          <w:sz w:val="28"/>
          <w:szCs w:val="28"/>
        </w:rPr>
        <w:t>ся в соответствии с календарным учебным графиком.</w:t>
      </w:r>
    </w:p>
    <w:p w:rsidR="00703980" w:rsidRPr="00096127" w:rsidRDefault="00703980" w:rsidP="00703980">
      <w:pPr>
        <w:ind w:firstLine="567"/>
        <w:jc w:val="both"/>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Все предметы обязательной части учебного плана оцениваются по четвертям. Предметы из части, формируемой участниками образовательных отношений, я</w:t>
      </w:r>
      <w:r w:rsidRPr="00096127">
        <w:rPr>
          <w:rStyle w:val="markedcontent"/>
          <w:rFonts w:asciiTheme="majorBidi" w:hAnsiTheme="majorBidi" w:cstheme="majorBidi"/>
          <w:sz w:val="28"/>
          <w:szCs w:val="28"/>
        </w:rPr>
        <w:t>в</w:t>
      </w:r>
      <w:r w:rsidRPr="00096127">
        <w:rPr>
          <w:rStyle w:val="markedcontent"/>
          <w:rFonts w:asciiTheme="majorBidi" w:hAnsiTheme="majorBidi" w:cstheme="majorBidi"/>
          <w:sz w:val="28"/>
          <w:szCs w:val="28"/>
        </w:rPr>
        <w:t xml:space="preserve">ляются </w:t>
      </w:r>
      <w:proofErr w:type="spellStart"/>
      <w:r w:rsidRPr="00096127">
        <w:rPr>
          <w:rStyle w:val="markedcontent"/>
          <w:rFonts w:asciiTheme="majorBidi" w:hAnsiTheme="majorBidi" w:cstheme="majorBidi"/>
          <w:sz w:val="28"/>
          <w:szCs w:val="28"/>
        </w:rPr>
        <w:t>безотметочными</w:t>
      </w:r>
      <w:proofErr w:type="spellEnd"/>
      <w:r w:rsidRPr="00096127">
        <w:rPr>
          <w:rStyle w:val="markedcontent"/>
          <w:rFonts w:asciiTheme="majorBidi" w:hAnsiTheme="majorBidi" w:cstheme="majorBidi"/>
          <w:sz w:val="28"/>
          <w:szCs w:val="28"/>
        </w:rPr>
        <w:t xml:space="preserve"> и оцениваются «зачет» или «незачет» по итогам четве</w:t>
      </w:r>
      <w:r w:rsidRPr="00096127">
        <w:rPr>
          <w:rStyle w:val="markedcontent"/>
          <w:rFonts w:asciiTheme="majorBidi" w:hAnsiTheme="majorBidi" w:cstheme="majorBidi"/>
          <w:sz w:val="28"/>
          <w:szCs w:val="28"/>
        </w:rPr>
        <w:t>р</w:t>
      </w:r>
      <w:r w:rsidRPr="00096127">
        <w:rPr>
          <w:rStyle w:val="markedcontent"/>
          <w:rFonts w:asciiTheme="majorBidi" w:hAnsiTheme="majorBidi" w:cstheme="majorBidi"/>
          <w:sz w:val="28"/>
          <w:szCs w:val="28"/>
        </w:rPr>
        <w:t xml:space="preserve">ти. </w:t>
      </w:r>
    </w:p>
    <w:p w:rsidR="00703980" w:rsidRPr="00096127" w:rsidRDefault="00703980" w:rsidP="00703980">
      <w:pPr>
        <w:ind w:firstLine="567"/>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w:t>
      </w:r>
      <w:r w:rsidRPr="00096127">
        <w:rPr>
          <w:rStyle w:val="markedcontent"/>
          <w:rFonts w:asciiTheme="majorBidi" w:hAnsiTheme="majorBidi" w:cstheme="majorBidi"/>
          <w:sz w:val="28"/>
          <w:szCs w:val="28"/>
        </w:rPr>
        <w:t>о</w:t>
      </w:r>
      <w:r w:rsidRPr="00096127">
        <w:rPr>
          <w:rStyle w:val="markedcontent"/>
          <w:rFonts w:asciiTheme="majorBidi" w:hAnsiTheme="majorBidi" w:cstheme="majorBidi"/>
          <w:sz w:val="28"/>
          <w:szCs w:val="28"/>
        </w:rPr>
        <w:t>жением о формах, периодичности и порядке</w:t>
      </w:r>
      <w:r w:rsidRPr="00096127">
        <w:rPr>
          <w:rStyle w:val="markedcontent"/>
          <w:rFonts w:asciiTheme="majorBidi" w:hAnsiTheme="majorBidi" w:cstheme="majorBidi"/>
          <w:sz w:val="28"/>
          <w:szCs w:val="28"/>
        </w:rPr>
        <w:br/>
        <w:t>текущего контроля успеваемости и промежуточной аттестации обучающихся М</w:t>
      </w:r>
      <w:r w:rsidRPr="00096127">
        <w:rPr>
          <w:rStyle w:val="markedcontent"/>
          <w:rFonts w:asciiTheme="majorBidi" w:hAnsiTheme="majorBidi" w:cstheme="majorBidi"/>
          <w:sz w:val="28"/>
          <w:szCs w:val="28"/>
        </w:rPr>
        <w:t>у</w:t>
      </w:r>
      <w:r w:rsidRPr="00096127">
        <w:rPr>
          <w:rStyle w:val="markedcontent"/>
          <w:rFonts w:asciiTheme="majorBidi" w:hAnsiTheme="majorBidi" w:cstheme="majorBidi"/>
          <w:sz w:val="28"/>
          <w:szCs w:val="28"/>
        </w:rPr>
        <w:t>ниципальное казенное общеобразовательное учреждение «Мансуровская осно</w:t>
      </w:r>
      <w:r w:rsidRPr="00096127">
        <w:rPr>
          <w:rStyle w:val="markedcontent"/>
          <w:rFonts w:asciiTheme="majorBidi" w:hAnsiTheme="majorBidi" w:cstheme="majorBidi"/>
          <w:sz w:val="28"/>
          <w:szCs w:val="28"/>
        </w:rPr>
        <w:t>в</w:t>
      </w:r>
      <w:r w:rsidRPr="00096127">
        <w:rPr>
          <w:rStyle w:val="markedcontent"/>
          <w:rFonts w:asciiTheme="majorBidi" w:hAnsiTheme="majorBidi" w:cstheme="majorBidi"/>
          <w:sz w:val="28"/>
          <w:szCs w:val="28"/>
        </w:rPr>
        <w:t xml:space="preserve">ная общеобразовательная школа» Советского района Курской области. </w:t>
      </w:r>
    </w:p>
    <w:p w:rsidR="00703980" w:rsidRPr="00096127" w:rsidRDefault="00703980" w:rsidP="00703980">
      <w:pPr>
        <w:ind w:firstLine="567"/>
        <w:jc w:val="both"/>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Освоение основной образовательной программ основного общего образов</w:t>
      </w:r>
      <w:r w:rsidRPr="00096127">
        <w:rPr>
          <w:rStyle w:val="markedcontent"/>
          <w:rFonts w:asciiTheme="majorBidi" w:hAnsiTheme="majorBidi" w:cstheme="majorBidi"/>
          <w:sz w:val="28"/>
          <w:szCs w:val="28"/>
        </w:rPr>
        <w:t>а</w:t>
      </w:r>
      <w:r w:rsidRPr="00096127">
        <w:rPr>
          <w:rStyle w:val="markedcontent"/>
          <w:rFonts w:asciiTheme="majorBidi" w:hAnsiTheme="majorBidi" w:cstheme="majorBidi"/>
          <w:sz w:val="28"/>
          <w:szCs w:val="28"/>
        </w:rPr>
        <w:t xml:space="preserve">ния завершается итоговой аттестацией. </w:t>
      </w:r>
    </w:p>
    <w:p w:rsidR="00703980" w:rsidRPr="00096127" w:rsidRDefault="00703980" w:rsidP="00703980">
      <w:pPr>
        <w:ind w:firstLine="567"/>
        <w:jc w:val="both"/>
        <w:rPr>
          <w:rStyle w:val="markedcontent"/>
          <w:rFonts w:asciiTheme="majorBidi" w:hAnsiTheme="majorBidi" w:cstheme="majorBidi"/>
          <w:sz w:val="28"/>
          <w:szCs w:val="28"/>
        </w:rPr>
      </w:pPr>
      <w:r w:rsidRPr="00096127">
        <w:rPr>
          <w:rStyle w:val="markedcontent"/>
          <w:rFonts w:asciiTheme="majorBidi" w:hAnsiTheme="majorBidi" w:cstheme="majorBidi"/>
          <w:sz w:val="28"/>
          <w:szCs w:val="28"/>
        </w:rPr>
        <w:t>Нормативный срок освоения основной образовательной программы основн</w:t>
      </w:r>
      <w:r w:rsidRPr="00096127">
        <w:rPr>
          <w:rStyle w:val="markedcontent"/>
          <w:rFonts w:asciiTheme="majorBidi" w:hAnsiTheme="majorBidi" w:cstheme="majorBidi"/>
          <w:sz w:val="28"/>
          <w:szCs w:val="28"/>
        </w:rPr>
        <w:t>о</w:t>
      </w:r>
      <w:r w:rsidRPr="00096127">
        <w:rPr>
          <w:rStyle w:val="markedcontent"/>
          <w:rFonts w:asciiTheme="majorBidi" w:hAnsiTheme="majorBidi" w:cstheme="majorBidi"/>
          <w:sz w:val="28"/>
          <w:szCs w:val="28"/>
        </w:rPr>
        <w:t>го общего образования составляет 5 лет.</w:t>
      </w:r>
    </w:p>
    <w:p w:rsidR="00703980" w:rsidRPr="00096127" w:rsidRDefault="00703980" w:rsidP="00703980">
      <w:pPr>
        <w:ind w:firstLine="567"/>
        <w:jc w:val="both"/>
        <w:rPr>
          <w:rStyle w:val="markedcontent"/>
          <w:rFonts w:asciiTheme="majorBidi" w:hAnsiTheme="majorBidi" w:cstheme="majorBidi"/>
          <w:sz w:val="28"/>
          <w:szCs w:val="28"/>
        </w:rPr>
      </w:pPr>
    </w:p>
    <w:p w:rsidR="00703980" w:rsidRPr="00096127" w:rsidRDefault="00703980" w:rsidP="00703980">
      <w:pPr>
        <w:jc w:val="both"/>
        <w:rPr>
          <w:rStyle w:val="markedcontent"/>
          <w:rFonts w:asciiTheme="majorBidi" w:hAnsiTheme="majorBidi" w:cstheme="majorBidi"/>
          <w:sz w:val="24"/>
          <w:szCs w:val="24"/>
        </w:rPr>
        <w:sectPr w:rsidR="00703980" w:rsidRPr="00096127" w:rsidSect="00703980">
          <w:type w:val="continuous"/>
          <w:pgSz w:w="11906" w:h="16838"/>
          <w:pgMar w:top="1134" w:right="850" w:bottom="1134" w:left="1134" w:header="708" w:footer="708" w:gutter="0"/>
          <w:cols w:space="708"/>
          <w:docGrid w:linePitch="360"/>
        </w:sectPr>
      </w:pPr>
    </w:p>
    <w:p w:rsidR="00703980" w:rsidRPr="00096127" w:rsidRDefault="00703980" w:rsidP="00703980">
      <w:pPr>
        <w:ind w:firstLine="567"/>
        <w:jc w:val="both"/>
        <w:rPr>
          <w:rStyle w:val="markedcontent"/>
          <w:rFonts w:asciiTheme="majorBidi" w:hAnsiTheme="majorBidi" w:cstheme="majorBidi"/>
          <w:sz w:val="24"/>
          <w:szCs w:val="24"/>
        </w:rPr>
      </w:pPr>
      <w:r w:rsidRPr="00096127">
        <w:rPr>
          <w:rStyle w:val="markedcontent"/>
          <w:rFonts w:asciiTheme="majorBidi" w:hAnsiTheme="majorBidi" w:cstheme="majorBidi"/>
          <w:sz w:val="24"/>
          <w:szCs w:val="24"/>
        </w:rPr>
        <w:t>УЧЕБНЫЙ ПЛАН</w:t>
      </w:r>
    </w:p>
    <w:p w:rsidR="00703980" w:rsidRDefault="00703980" w:rsidP="00703980">
      <w:pPr>
        <w:ind w:firstLine="567"/>
        <w:jc w:val="both"/>
        <w:rPr>
          <w:rStyle w:val="markedcontent"/>
          <w:rFonts w:asciiTheme="majorBidi" w:hAnsiTheme="majorBidi" w:cstheme="majorBidi"/>
          <w:sz w:val="28"/>
          <w:szCs w:val="28"/>
        </w:rPr>
      </w:pPr>
    </w:p>
    <w:tbl>
      <w:tblPr>
        <w:tblStyle w:val="a7"/>
        <w:tblW w:w="0" w:type="auto"/>
        <w:tblLook w:val="04A0"/>
      </w:tblPr>
      <w:tblGrid>
        <w:gridCol w:w="2805"/>
        <w:gridCol w:w="2805"/>
        <w:gridCol w:w="832"/>
        <w:gridCol w:w="924"/>
        <w:gridCol w:w="924"/>
        <w:gridCol w:w="924"/>
        <w:gridCol w:w="924"/>
      </w:tblGrid>
      <w:tr w:rsidR="00703980" w:rsidTr="00703980">
        <w:tc>
          <w:tcPr>
            <w:tcW w:w="6000" w:type="dxa"/>
            <w:vMerge w:val="restart"/>
            <w:shd w:val="clear" w:color="auto" w:fill="D9D9D9"/>
          </w:tcPr>
          <w:p w:rsidR="00703980" w:rsidRDefault="00703980" w:rsidP="00703980">
            <w:r>
              <w:rPr>
                <w:b/>
              </w:rPr>
              <w:t>Предметная область</w:t>
            </w:r>
          </w:p>
        </w:tc>
        <w:tc>
          <w:tcPr>
            <w:tcW w:w="6000" w:type="dxa"/>
            <w:vMerge w:val="restart"/>
            <w:shd w:val="clear" w:color="auto" w:fill="D9D9D9"/>
          </w:tcPr>
          <w:p w:rsidR="00703980" w:rsidRDefault="00703980" w:rsidP="00703980">
            <w:r>
              <w:rPr>
                <w:b/>
              </w:rPr>
              <w:t>Учебный предмет</w:t>
            </w:r>
          </w:p>
        </w:tc>
        <w:tc>
          <w:tcPr>
            <w:tcW w:w="10395" w:type="dxa"/>
            <w:gridSpan w:val="5"/>
            <w:shd w:val="clear" w:color="auto" w:fill="D9D9D9"/>
          </w:tcPr>
          <w:p w:rsidR="00703980" w:rsidRDefault="00703980" w:rsidP="00703980">
            <w:pPr>
              <w:jc w:val="center"/>
            </w:pPr>
            <w:r>
              <w:rPr>
                <w:b/>
              </w:rPr>
              <w:t>Количество часов в неделю</w:t>
            </w:r>
          </w:p>
        </w:tc>
      </w:tr>
      <w:tr w:rsidR="00703980" w:rsidTr="00703980">
        <w:tc>
          <w:tcPr>
            <w:tcW w:w="2079" w:type="dxa"/>
            <w:vMerge/>
          </w:tcPr>
          <w:p w:rsidR="00703980" w:rsidRDefault="00703980" w:rsidP="00703980"/>
        </w:tc>
        <w:tc>
          <w:tcPr>
            <w:tcW w:w="2079" w:type="dxa"/>
            <w:vMerge/>
          </w:tcPr>
          <w:p w:rsidR="00703980" w:rsidRDefault="00703980" w:rsidP="00703980"/>
        </w:tc>
        <w:tc>
          <w:tcPr>
            <w:tcW w:w="0" w:type="dxa"/>
            <w:shd w:val="clear" w:color="auto" w:fill="D9D9D9"/>
          </w:tcPr>
          <w:p w:rsidR="00703980" w:rsidRDefault="00703980" w:rsidP="00703980">
            <w:pPr>
              <w:jc w:val="center"/>
            </w:pPr>
            <w:r>
              <w:rPr>
                <w:b/>
              </w:rPr>
              <w:t>5а</w:t>
            </w:r>
          </w:p>
        </w:tc>
        <w:tc>
          <w:tcPr>
            <w:tcW w:w="0" w:type="dxa"/>
            <w:shd w:val="clear" w:color="auto" w:fill="D9D9D9"/>
          </w:tcPr>
          <w:p w:rsidR="00703980" w:rsidRDefault="00703980" w:rsidP="00703980">
            <w:pPr>
              <w:jc w:val="center"/>
            </w:pPr>
            <w:r>
              <w:rPr>
                <w:b/>
              </w:rPr>
              <w:t>6а</w:t>
            </w:r>
          </w:p>
        </w:tc>
        <w:tc>
          <w:tcPr>
            <w:tcW w:w="0" w:type="dxa"/>
            <w:shd w:val="clear" w:color="auto" w:fill="D9D9D9"/>
          </w:tcPr>
          <w:p w:rsidR="00703980" w:rsidRDefault="00703980" w:rsidP="00703980">
            <w:pPr>
              <w:jc w:val="center"/>
            </w:pPr>
            <w:r>
              <w:rPr>
                <w:b/>
              </w:rPr>
              <w:t>7а</w:t>
            </w:r>
          </w:p>
        </w:tc>
        <w:tc>
          <w:tcPr>
            <w:tcW w:w="0" w:type="dxa"/>
            <w:shd w:val="clear" w:color="auto" w:fill="D9D9D9"/>
          </w:tcPr>
          <w:p w:rsidR="00703980" w:rsidRDefault="00703980" w:rsidP="00703980">
            <w:pPr>
              <w:jc w:val="center"/>
            </w:pPr>
            <w:r>
              <w:rPr>
                <w:b/>
              </w:rPr>
              <w:t>8а</w:t>
            </w:r>
          </w:p>
        </w:tc>
        <w:tc>
          <w:tcPr>
            <w:tcW w:w="0" w:type="dxa"/>
            <w:shd w:val="clear" w:color="auto" w:fill="D9D9D9"/>
          </w:tcPr>
          <w:p w:rsidR="00703980" w:rsidRDefault="00703980" w:rsidP="00703980">
            <w:pPr>
              <w:jc w:val="center"/>
            </w:pPr>
            <w:r>
              <w:rPr>
                <w:b/>
              </w:rPr>
              <w:t>9а</w:t>
            </w:r>
          </w:p>
        </w:tc>
      </w:tr>
      <w:tr w:rsidR="00703980" w:rsidTr="00703980">
        <w:tc>
          <w:tcPr>
            <w:tcW w:w="14553" w:type="dxa"/>
            <w:gridSpan w:val="7"/>
            <w:shd w:val="clear" w:color="auto" w:fill="FFFFB3"/>
          </w:tcPr>
          <w:p w:rsidR="00703980" w:rsidRDefault="00703980" w:rsidP="00703980">
            <w:pPr>
              <w:jc w:val="center"/>
            </w:pPr>
            <w:r>
              <w:rPr>
                <w:b/>
              </w:rPr>
              <w:t>Обязательная часть</w:t>
            </w:r>
          </w:p>
        </w:tc>
      </w:tr>
      <w:tr w:rsidR="00703980" w:rsidTr="00703980">
        <w:tc>
          <w:tcPr>
            <w:tcW w:w="2079" w:type="dxa"/>
            <w:vMerge w:val="restart"/>
          </w:tcPr>
          <w:p w:rsidR="00703980" w:rsidRDefault="00703980" w:rsidP="00703980">
            <w:r>
              <w:t>Русский язык и литература</w:t>
            </w:r>
          </w:p>
        </w:tc>
        <w:tc>
          <w:tcPr>
            <w:tcW w:w="2079" w:type="dxa"/>
          </w:tcPr>
          <w:p w:rsidR="00703980" w:rsidRDefault="00703980" w:rsidP="00703980">
            <w:r>
              <w:t>Русский язык</w:t>
            </w:r>
          </w:p>
        </w:tc>
        <w:tc>
          <w:tcPr>
            <w:tcW w:w="2079" w:type="dxa"/>
          </w:tcPr>
          <w:p w:rsidR="00703980" w:rsidRDefault="00703980" w:rsidP="00703980">
            <w:pPr>
              <w:jc w:val="center"/>
            </w:pPr>
            <w:r>
              <w:t>5</w:t>
            </w:r>
          </w:p>
        </w:tc>
        <w:tc>
          <w:tcPr>
            <w:tcW w:w="2079" w:type="dxa"/>
          </w:tcPr>
          <w:p w:rsidR="00703980" w:rsidRDefault="00703980" w:rsidP="00703980">
            <w:pPr>
              <w:jc w:val="center"/>
            </w:pPr>
            <w:r>
              <w:t>6</w:t>
            </w:r>
          </w:p>
        </w:tc>
        <w:tc>
          <w:tcPr>
            <w:tcW w:w="2079" w:type="dxa"/>
          </w:tcPr>
          <w:p w:rsidR="00703980" w:rsidRDefault="00703980" w:rsidP="00703980">
            <w:pPr>
              <w:jc w:val="center"/>
            </w:pPr>
            <w:r>
              <w:t>4</w:t>
            </w:r>
          </w:p>
        </w:tc>
        <w:tc>
          <w:tcPr>
            <w:tcW w:w="2079" w:type="dxa"/>
          </w:tcPr>
          <w:p w:rsidR="00703980" w:rsidRDefault="00703980" w:rsidP="00703980">
            <w:pPr>
              <w:jc w:val="center"/>
            </w:pPr>
            <w:r>
              <w:t>3</w:t>
            </w:r>
          </w:p>
        </w:tc>
        <w:tc>
          <w:tcPr>
            <w:tcW w:w="2079" w:type="dxa"/>
          </w:tcPr>
          <w:p w:rsidR="00703980" w:rsidRDefault="00703980" w:rsidP="00703980">
            <w:pPr>
              <w:jc w:val="center"/>
            </w:pPr>
            <w:r>
              <w:t>3</w:t>
            </w:r>
          </w:p>
        </w:tc>
      </w:tr>
      <w:tr w:rsidR="00703980" w:rsidTr="00703980">
        <w:tc>
          <w:tcPr>
            <w:tcW w:w="2079" w:type="dxa"/>
            <w:vMerge/>
          </w:tcPr>
          <w:p w:rsidR="00703980" w:rsidRDefault="00703980" w:rsidP="00703980"/>
        </w:tc>
        <w:tc>
          <w:tcPr>
            <w:tcW w:w="2079" w:type="dxa"/>
          </w:tcPr>
          <w:p w:rsidR="00703980" w:rsidRDefault="00703980" w:rsidP="00703980">
            <w:r>
              <w:t>Литература</w:t>
            </w:r>
          </w:p>
        </w:tc>
        <w:tc>
          <w:tcPr>
            <w:tcW w:w="2079" w:type="dxa"/>
          </w:tcPr>
          <w:p w:rsidR="00703980" w:rsidRDefault="00703980" w:rsidP="00703980">
            <w:pPr>
              <w:jc w:val="center"/>
            </w:pPr>
            <w:r>
              <w:t>3</w:t>
            </w:r>
          </w:p>
        </w:tc>
        <w:tc>
          <w:tcPr>
            <w:tcW w:w="2079" w:type="dxa"/>
          </w:tcPr>
          <w:p w:rsidR="00703980" w:rsidRDefault="00703980" w:rsidP="00703980">
            <w:pPr>
              <w:jc w:val="center"/>
            </w:pPr>
            <w:r>
              <w:t>3</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3</w:t>
            </w:r>
          </w:p>
        </w:tc>
      </w:tr>
      <w:tr w:rsidR="00703980" w:rsidTr="00703980">
        <w:tc>
          <w:tcPr>
            <w:tcW w:w="2079" w:type="dxa"/>
          </w:tcPr>
          <w:p w:rsidR="00703980" w:rsidRDefault="00703980" w:rsidP="00703980">
            <w:r>
              <w:t>Иностранные языки</w:t>
            </w:r>
          </w:p>
        </w:tc>
        <w:tc>
          <w:tcPr>
            <w:tcW w:w="2079" w:type="dxa"/>
          </w:tcPr>
          <w:p w:rsidR="00703980" w:rsidRDefault="00703980" w:rsidP="00703980">
            <w:r>
              <w:t>Иностранный язык</w:t>
            </w:r>
          </w:p>
        </w:tc>
        <w:tc>
          <w:tcPr>
            <w:tcW w:w="2079" w:type="dxa"/>
          </w:tcPr>
          <w:p w:rsidR="00703980" w:rsidRDefault="00703980" w:rsidP="00703980">
            <w:pPr>
              <w:jc w:val="center"/>
            </w:pPr>
            <w:r>
              <w:t>3</w:t>
            </w:r>
          </w:p>
        </w:tc>
        <w:tc>
          <w:tcPr>
            <w:tcW w:w="2079" w:type="dxa"/>
          </w:tcPr>
          <w:p w:rsidR="00703980" w:rsidRDefault="00703980" w:rsidP="00703980">
            <w:pPr>
              <w:jc w:val="center"/>
            </w:pPr>
            <w:r>
              <w:t>3</w:t>
            </w:r>
          </w:p>
        </w:tc>
        <w:tc>
          <w:tcPr>
            <w:tcW w:w="2079" w:type="dxa"/>
          </w:tcPr>
          <w:p w:rsidR="00703980" w:rsidRDefault="00703980" w:rsidP="00703980">
            <w:pPr>
              <w:jc w:val="center"/>
            </w:pPr>
            <w:r>
              <w:t>3</w:t>
            </w:r>
          </w:p>
        </w:tc>
        <w:tc>
          <w:tcPr>
            <w:tcW w:w="2079" w:type="dxa"/>
          </w:tcPr>
          <w:p w:rsidR="00703980" w:rsidRDefault="00703980" w:rsidP="00703980">
            <w:pPr>
              <w:jc w:val="center"/>
            </w:pPr>
            <w:r>
              <w:t>3</w:t>
            </w:r>
          </w:p>
        </w:tc>
        <w:tc>
          <w:tcPr>
            <w:tcW w:w="2079" w:type="dxa"/>
          </w:tcPr>
          <w:p w:rsidR="00703980" w:rsidRDefault="00703980" w:rsidP="00703980">
            <w:pPr>
              <w:jc w:val="center"/>
            </w:pPr>
            <w:r>
              <w:t>3</w:t>
            </w:r>
          </w:p>
        </w:tc>
      </w:tr>
      <w:tr w:rsidR="00703980" w:rsidTr="00703980">
        <w:tc>
          <w:tcPr>
            <w:tcW w:w="2079" w:type="dxa"/>
            <w:vMerge w:val="restart"/>
          </w:tcPr>
          <w:p w:rsidR="00703980" w:rsidRDefault="00703980" w:rsidP="00703980">
            <w:r>
              <w:t>Математика и информат</w:t>
            </w:r>
            <w:r>
              <w:t>и</w:t>
            </w:r>
            <w:r>
              <w:t>ка</w:t>
            </w:r>
          </w:p>
        </w:tc>
        <w:tc>
          <w:tcPr>
            <w:tcW w:w="2079" w:type="dxa"/>
          </w:tcPr>
          <w:p w:rsidR="00703980" w:rsidRDefault="00703980" w:rsidP="00703980">
            <w:r>
              <w:t>Математика</w:t>
            </w:r>
          </w:p>
        </w:tc>
        <w:tc>
          <w:tcPr>
            <w:tcW w:w="2079" w:type="dxa"/>
          </w:tcPr>
          <w:p w:rsidR="00703980" w:rsidRDefault="00703980" w:rsidP="00703980">
            <w:pPr>
              <w:jc w:val="center"/>
            </w:pPr>
            <w:r>
              <w:t>5</w:t>
            </w:r>
          </w:p>
        </w:tc>
        <w:tc>
          <w:tcPr>
            <w:tcW w:w="2079" w:type="dxa"/>
          </w:tcPr>
          <w:p w:rsidR="00703980" w:rsidRDefault="00703980" w:rsidP="00703980">
            <w:pPr>
              <w:jc w:val="center"/>
            </w:pPr>
            <w:r>
              <w:t>5</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r>
      <w:tr w:rsidR="00703980" w:rsidTr="00703980">
        <w:tc>
          <w:tcPr>
            <w:tcW w:w="2079" w:type="dxa"/>
            <w:vMerge/>
          </w:tcPr>
          <w:p w:rsidR="00703980" w:rsidRDefault="00703980" w:rsidP="00703980"/>
        </w:tc>
        <w:tc>
          <w:tcPr>
            <w:tcW w:w="2079" w:type="dxa"/>
          </w:tcPr>
          <w:p w:rsidR="00703980" w:rsidRDefault="00703980" w:rsidP="00703980">
            <w:r>
              <w:t>Алгебра</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3</w:t>
            </w:r>
          </w:p>
        </w:tc>
        <w:tc>
          <w:tcPr>
            <w:tcW w:w="2079" w:type="dxa"/>
          </w:tcPr>
          <w:p w:rsidR="00703980" w:rsidRDefault="00703980" w:rsidP="00703980">
            <w:pPr>
              <w:jc w:val="center"/>
            </w:pPr>
            <w:r>
              <w:t>3</w:t>
            </w:r>
          </w:p>
        </w:tc>
        <w:tc>
          <w:tcPr>
            <w:tcW w:w="2079" w:type="dxa"/>
          </w:tcPr>
          <w:p w:rsidR="00703980" w:rsidRDefault="00703980" w:rsidP="00703980">
            <w:pPr>
              <w:jc w:val="center"/>
            </w:pPr>
            <w:r>
              <w:t>3</w:t>
            </w:r>
          </w:p>
        </w:tc>
      </w:tr>
      <w:tr w:rsidR="00703980" w:rsidTr="00703980">
        <w:tc>
          <w:tcPr>
            <w:tcW w:w="2079" w:type="dxa"/>
            <w:vMerge/>
          </w:tcPr>
          <w:p w:rsidR="00703980" w:rsidRDefault="00703980" w:rsidP="00703980"/>
        </w:tc>
        <w:tc>
          <w:tcPr>
            <w:tcW w:w="2079" w:type="dxa"/>
          </w:tcPr>
          <w:p w:rsidR="00703980" w:rsidRDefault="00703980" w:rsidP="00703980">
            <w:r>
              <w:t>Геометрия</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r>
      <w:tr w:rsidR="00703980" w:rsidTr="00703980">
        <w:tc>
          <w:tcPr>
            <w:tcW w:w="2079" w:type="dxa"/>
            <w:vMerge/>
          </w:tcPr>
          <w:p w:rsidR="00703980" w:rsidRDefault="00703980" w:rsidP="00703980"/>
        </w:tc>
        <w:tc>
          <w:tcPr>
            <w:tcW w:w="2079" w:type="dxa"/>
          </w:tcPr>
          <w:p w:rsidR="00703980" w:rsidRDefault="00703980" w:rsidP="00703980">
            <w:r>
              <w:t>Вероятность и статистика</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r>
      <w:tr w:rsidR="00703980" w:rsidTr="00703980">
        <w:tc>
          <w:tcPr>
            <w:tcW w:w="2079" w:type="dxa"/>
            <w:vMerge/>
          </w:tcPr>
          <w:p w:rsidR="00703980" w:rsidRDefault="00703980" w:rsidP="00703980"/>
        </w:tc>
        <w:tc>
          <w:tcPr>
            <w:tcW w:w="2079" w:type="dxa"/>
          </w:tcPr>
          <w:p w:rsidR="00703980" w:rsidRDefault="00703980" w:rsidP="00703980">
            <w:r>
              <w:t>Информатика</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r>
      <w:tr w:rsidR="00703980" w:rsidTr="00703980">
        <w:tc>
          <w:tcPr>
            <w:tcW w:w="2079" w:type="dxa"/>
            <w:vMerge w:val="restart"/>
          </w:tcPr>
          <w:p w:rsidR="00703980" w:rsidRDefault="00703980" w:rsidP="00703980">
            <w:r>
              <w:t>Общественно-научные предметы</w:t>
            </w:r>
          </w:p>
        </w:tc>
        <w:tc>
          <w:tcPr>
            <w:tcW w:w="2079" w:type="dxa"/>
          </w:tcPr>
          <w:p w:rsidR="00703980" w:rsidRDefault="00703980" w:rsidP="00703980">
            <w:r>
              <w:t>История</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r>
      <w:tr w:rsidR="00703980" w:rsidTr="00703980">
        <w:tc>
          <w:tcPr>
            <w:tcW w:w="2079" w:type="dxa"/>
            <w:vMerge/>
          </w:tcPr>
          <w:p w:rsidR="00703980" w:rsidRDefault="00703980" w:rsidP="00703980"/>
        </w:tc>
        <w:tc>
          <w:tcPr>
            <w:tcW w:w="2079" w:type="dxa"/>
          </w:tcPr>
          <w:p w:rsidR="00703980" w:rsidRDefault="00703980" w:rsidP="00703980">
            <w:r>
              <w:t>Обществознание</w:t>
            </w:r>
          </w:p>
        </w:tc>
        <w:tc>
          <w:tcPr>
            <w:tcW w:w="2079" w:type="dxa"/>
          </w:tcPr>
          <w:p w:rsidR="00703980" w:rsidRDefault="00703980" w:rsidP="00703980">
            <w:pPr>
              <w:jc w:val="center"/>
            </w:pPr>
            <w:r>
              <w:t>0</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r>
      <w:tr w:rsidR="00703980" w:rsidTr="00703980">
        <w:tc>
          <w:tcPr>
            <w:tcW w:w="2079" w:type="dxa"/>
            <w:vMerge/>
          </w:tcPr>
          <w:p w:rsidR="00703980" w:rsidRDefault="00703980" w:rsidP="00703980"/>
        </w:tc>
        <w:tc>
          <w:tcPr>
            <w:tcW w:w="2079" w:type="dxa"/>
          </w:tcPr>
          <w:p w:rsidR="00703980" w:rsidRDefault="00703980" w:rsidP="00703980">
            <w:r>
              <w:t>География</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r>
      <w:tr w:rsidR="00703980" w:rsidTr="00703980">
        <w:tc>
          <w:tcPr>
            <w:tcW w:w="2079" w:type="dxa"/>
            <w:vMerge w:val="restart"/>
          </w:tcPr>
          <w:p w:rsidR="00703980" w:rsidRDefault="00703980" w:rsidP="00703980">
            <w:proofErr w:type="spellStart"/>
            <w:r>
              <w:t>Естественно-научные</w:t>
            </w:r>
            <w:proofErr w:type="spellEnd"/>
            <w:r>
              <w:t xml:space="preserve"> предметы</w:t>
            </w:r>
          </w:p>
        </w:tc>
        <w:tc>
          <w:tcPr>
            <w:tcW w:w="2079" w:type="dxa"/>
          </w:tcPr>
          <w:p w:rsidR="00703980" w:rsidRDefault="00703980" w:rsidP="00703980">
            <w:r>
              <w:t>Физика</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3</w:t>
            </w:r>
          </w:p>
        </w:tc>
      </w:tr>
      <w:tr w:rsidR="00703980" w:rsidTr="00703980">
        <w:tc>
          <w:tcPr>
            <w:tcW w:w="2079" w:type="dxa"/>
            <w:vMerge/>
          </w:tcPr>
          <w:p w:rsidR="00703980" w:rsidRDefault="00703980" w:rsidP="00703980"/>
        </w:tc>
        <w:tc>
          <w:tcPr>
            <w:tcW w:w="2079" w:type="dxa"/>
          </w:tcPr>
          <w:p w:rsidR="00703980" w:rsidRDefault="00703980" w:rsidP="00703980">
            <w:r>
              <w:t>Химия</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r>
      <w:tr w:rsidR="00703980" w:rsidTr="00703980">
        <w:tc>
          <w:tcPr>
            <w:tcW w:w="2079" w:type="dxa"/>
            <w:vMerge/>
          </w:tcPr>
          <w:p w:rsidR="00703980" w:rsidRDefault="00703980" w:rsidP="00703980"/>
        </w:tc>
        <w:tc>
          <w:tcPr>
            <w:tcW w:w="2079" w:type="dxa"/>
          </w:tcPr>
          <w:p w:rsidR="00703980" w:rsidRDefault="00703980" w:rsidP="00703980">
            <w:r>
              <w:t>Биология</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r>
      <w:tr w:rsidR="00703980" w:rsidTr="00703980">
        <w:tc>
          <w:tcPr>
            <w:tcW w:w="2079" w:type="dxa"/>
            <w:vMerge w:val="restart"/>
          </w:tcPr>
          <w:p w:rsidR="00703980" w:rsidRDefault="00703980" w:rsidP="00703980">
            <w:r>
              <w:t>Искусство</w:t>
            </w:r>
          </w:p>
        </w:tc>
        <w:tc>
          <w:tcPr>
            <w:tcW w:w="2079" w:type="dxa"/>
          </w:tcPr>
          <w:p w:rsidR="00703980" w:rsidRDefault="00703980" w:rsidP="00703980">
            <w:r>
              <w:t>Изобразительное искусс</w:t>
            </w:r>
            <w:r>
              <w:t>т</w:t>
            </w:r>
            <w:r>
              <w:t>во</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r>
      <w:tr w:rsidR="00703980" w:rsidTr="00703980">
        <w:tc>
          <w:tcPr>
            <w:tcW w:w="2079" w:type="dxa"/>
            <w:vMerge/>
          </w:tcPr>
          <w:p w:rsidR="00703980" w:rsidRDefault="00703980" w:rsidP="00703980"/>
        </w:tc>
        <w:tc>
          <w:tcPr>
            <w:tcW w:w="2079" w:type="dxa"/>
          </w:tcPr>
          <w:p w:rsidR="00703980" w:rsidRDefault="00703980" w:rsidP="00703980">
            <w:r>
              <w:t>Музыка</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0</w:t>
            </w:r>
          </w:p>
        </w:tc>
      </w:tr>
      <w:tr w:rsidR="00703980" w:rsidTr="00703980">
        <w:tc>
          <w:tcPr>
            <w:tcW w:w="2079" w:type="dxa"/>
          </w:tcPr>
          <w:p w:rsidR="00703980" w:rsidRDefault="00703980" w:rsidP="00703980">
            <w:r>
              <w:t>Технология</w:t>
            </w:r>
          </w:p>
        </w:tc>
        <w:tc>
          <w:tcPr>
            <w:tcW w:w="2079" w:type="dxa"/>
          </w:tcPr>
          <w:p w:rsidR="00703980" w:rsidRDefault="00703980" w:rsidP="00703980">
            <w:r>
              <w:t>Технология</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r>
      <w:tr w:rsidR="00703980" w:rsidTr="00703980">
        <w:tc>
          <w:tcPr>
            <w:tcW w:w="2079" w:type="dxa"/>
            <w:vMerge w:val="restart"/>
          </w:tcPr>
          <w:p w:rsidR="00703980" w:rsidRDefault="00703980" w:rsidP="00703980">
            <w:r>
              <w:t>Физическая культура и о</w:t>
            </w:r>
            <w:r>
              <w:t>с</w:t>
            </w:r>
            <w:r>
              <w:t>новы безопасности жизн</w:t>
            </w:r>
            <w:r>
              <w:t>е</w:t>
            </w:r>
            <w:r>
              <w:t>деятельности</w:t>
            </w:r>
          </w:p>
        </w:tc>
        <w:tc>
          <w:tcPr>
            <w:tcW w:w="2079" w:type="dxa"/>
          </w:tcPr>
          <w:p w:rsidR="00703980" w:rsidRDefault="00703980" w:rsidP="00703980">
            <w:r>
              <w:t>Физическая культура</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c>
          <w:tcPr>
            <w:tcW w:w="2079" w:type="dxa"/>
          </w:tcPr>
          <w:p w:rsidR="00703980" w:rsidRDefault="00703980" w:rsidP="00703980">
            <w:pPr>
              <w:jc w:val="center"/>
            </w:pPr>
            <w:r>
              <w:t>2</w:t>
            </w:r>
          </w:p>
        </w:tc>
      </w:tr>
      <w:tr w:rsidR="00703980" w:rsidTr="00703980">
        <w:tc>
          <w:tcPr>
            <w:tcW w:w="2079" w:type="dxa"/>
            <w:vMerge/>
          </w:tcPr>
          <w:p w:rsidR="00703980" w:rsidRDefault="00703980" w:rsidP="00703980"/>
        </w:tc>
        <w:tc>
          <w:tcPr>
            <w:tcW w:w="2079" w:type="dxa"/>
          </w:tcPr>
          <w:p w:rsidR="00703980" w:rsidRDefault="00703980" w:rsidP="00703980">
            <w:r>
              <w:t>Основы безопасности жи</w:t>
            </w:r>
            <w:r>
              <w:t>з</w:t>
            </w:r>
            <w:r>
              <w:t>недеятельности</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r>
      <w:tr w:rsidR="00703980" w:rsidTr="00703980">
        <w:tc>
          <w:tcPr>
            <w:tcW w:w="4158" w:type="dxa"/>
            <w:gridSpan w:val="2"/>
            <w:shd w:val="clear" w:color="auto" w:fill="00FF00"/>
          </w:tcPr>
          <w:p w:rsidR="00703980" w:rsidRDefault="00703980" w:rsidP="00703980">
            <w:r>
              <w:t>Итого</w:t>
            </w:r>
          </w:p>
        </w:tc>
        <w:tc>
          <w:tcPr>
            <w:tcW w:w="2079" w:type="dxa"/>
            <w:shd w:val="clear" w:color="auto" w:fill="00FF00"/>
          </w:tcPr>
          <w:p w:rsidR="00703980" w:rsidRDefault="00703980" w:rsidP="00703980">
            <w:pPr>
              <w:jc w:val="center"/>
            </w:pPr>
            <w:r>
              <w:t>26</w:t>
            </w:r>
          </w:p>
        </w:tc>
        <w:tc>
          <w:tcPr>
            <w:tcW w:w="2079" w:type="dxa"/>
            <w:shd w:val="clear" w:color="auto" w:fill="00FF00"/>
          </w:tcPr>
          <w:p w:rsidR="00703980" w:rsidRDefault="00703980" w:rsidP="00703980">
            <w:pPr>
              <w:jc w:val="center"/>
            </w:pPr>
            <w:r>
              <w:t>28</w:t>
            </w:r>
          </w:p>
        </w:tc>
        <w:tc>
          <w:tcPr>
            <w:tcW w:w="2079" w:type="dxa"/>
            <w:shd w:val="clear" w:color="auto" w:fill="00FF00"/>
          </w:tcPr>
          <w:p w:rsidR="00703980" w:rsidRDefault="00703980" w:rsidP="00703980">
            <w:pPr>
              <w:jc w:val="center"/>
            </w:pPr>
            <w:r>
              <w:t>30</w:t>
            </w:r>
          </w:p>
        </w:tc>
        <w:tc>
          <w:tcPr>
            <w:tcW w:w="2079" w:type="dxa"/>
            <w:shd w:val="clear" w:color="auto" w:fill="00FF00"/>
          </w:tcPr>
          <w:p w:rsidR="00703980" w:rsidRDefault="00703980" w:rsidP="00703980">
            <w:pPr>
              <w:jc w:val="center"/>
            </w:pPr>
            <w:r>
              <w:t>31</w:t>
            </w:r>
          </w:p>
        </w:tc>
        <w:tc>
          <w:tcPr>
            <w:tcW w:w="2079" w:type="dxa"/>
            <w:shd w:val="clear" w:color="auto" w:fill="00FF00"/>
          </w:tcPr>
          <w:p w:rsidR="00703980" w:rsidRDefault="00703980" w:rsidP="00703980">
            <w:pPr>
              <w:jc w:val="center"/>
            </w:pPr>
            <w:r>
              <w:t>32</w:t>
            </w:r>
          </w:p>
        </w:tc>
      </w:tr>
      <w:tr w:rsidR="00703980" w:rsidTr="00703980">
        <w:tc>
          <w:tcPr>
            <w:tcW w:w="14553" w:type="dxa"/>
            <w:gridSpan w:val="7"/>
            <w:shd w:val="clear" w:color="auto" w:fill="FFFFB3"/>
          </w:tcPr>
          <w:p w:rsidR="00703980" w:rsidRDefault="00703980" w:rsidP="00703980">
            <w:pPr>
              <w:jc w:val="center"/>
            </w:pPr>
            <w:r>
              <w:rPr>
                <w:b/>
              </w:rPr>
              <w:t>Часть, формируемая участниками образовательных отношений</w:t>
            </w:r>
          </w:p>
        </w:tc>
      </w:tr>
      <w:tr w:rsidR="00703980" w:rsidTr="00703980">
        <w:tc>
          <w:tcPr>
            <w:tcW w:w="4158" w:type="dxa"/>
            <w:gridSpan w:val="2"/>
            <w:shd w:val="clear" w:color="auto" w:fill="D9D9D9"/>
          </w:tcPr>
          <w:p w:rsidR="00703980" w:rsidRDefault="00703980" w:rsidP="00703980">
            <w:r>
              <w:rPr>
                <w:b/>
              </w:rPr>
              <w:t>Наименование учебного курса</w:t>
            </w:r>
          </w:p>
        </w:tc>
        <w:tc>
          <w:tcPr>
            <w:tcW w:w="2079" w:type="dxa"/>
            <w:shd w:val="clear" w:color="auto" w:fill="D9D9D9"/>
          </w:tcPr>
          <w:p w:rsidR="00703980" w:rsidRDefault="00703980" w:rsidP="00703980"/>
        </w:tc>
        <w:tc>
          <w:tcPr>
            <w:tcW w:w="2079" w:type="dxa"/>
            <w:shd w:val="clear" w:color="auto" w:fill="D9D9D9"/>
          </w:tcPr>
          <w:p w:rsidR="00703980" w:rsidRDefault="00703980" w:rsidP="00703980"/>
        </w:tc>
        <w:tc>
          <w:tcPr>
            <w:tcW w:w="2079" w:type="dxa"/>
            <w:shd w:val="clear" w:color="auto" w:fill="D9D9D9"/>
          </w:tcPr>
          <w:p w:rsidR="00703980" w:rsidRDefault="00703980" w:rsidP="00703980"/>
        </w:tc>
        <w:tc>
          <w:tcPr>
            <w:tcW w:w="2079" w:type="dxa"/>
            <w:shd w:val="clear" w:color="auto" w:fill="D9D9D9"/>
          </w:tcPr>
          <w:p w:rsidR="00703980" w:rsidRDefault="00703980" w:rsidP="00703980"/>
        </w:tc>
        <w:tc>
          <w:tcPr>
            <w:tcW w:w="2079" w:type="dxa"/>
            <w:shd w:val="clear" w:color="auto" w:fill="D9D9D9"/>
          </w:tcPr>
          <w:p w:rsidR="00703980" w:rsidRDefault="00703980" w:rsidP="00703980"/>
        </w:tc>
      </w:tr>
      <w:tr w:rsidR="00703980" w:rsidTr="00703980">
        <w:tc>
          <w:tcPr>
            <w:tcW w:w="4158" w:type="dxa"/>
            <w:gridSpan w:val="2"/>
          </w:tcPr>
          <w:p w:rsidR="00703980" w:rsidRDefault="00703980" w:rsidP="00703980">
            <w:r>
              <w:t>математика</w:t>
            </w:r>
          </w:p>
        </w:tc>
        <w:tc>
          <w:tcPr>
            <w:tcW w:w="2079" w:type="dxa"/>
          </w:tcPr>
          <w:p w:rsidR="00703980" w:rsidRDefault="00703980" w:rsidP="00703980">
            <w:pPr>
              <w:jc w:val="center"/>
            </w:pPr>
            <w:r>
              <w:t>1</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r>
      <w:tr w:rsidR="00703980" w:rsidTr="00703980">
        <w:tc>
          <w:tcPr>
            <w:tcW w:w="4158" w:type="dxa"/>
            <w:gridSpan w:val="2"/>
          </w:tcPr>
          <w:p w:rsidR="00703980" w:rsidRDefault="00703980" w:rsidP="00703980">
            <w:r>
              <w:t>физическая культура</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r>
      <w:tr w:rsidR="00703980" w:rsidTr="00703980">
        <w:tc>
          <w:tcPr>
            <w:tcW w:w="4158" w:type="dxa"/>
            <w:gridSpan w:val="2"/>
          </w:tcPr>
          <w:p w:rsidR="00703980" w:rsidRDefault="00703980" w:rsidP="00703980">
            <w:r>
              <w:t>ОДНКНР</w:t>
            </w:r>
          </w:p>
        </w:tc>
        <w:tc>
          <w:tcPr>
            <w:tcW w:w="2079" w:type="dxa"/>
          </w:tcPr>
          <w:p w:rsidR="00703980" w:rsidRDefault="00703980" w:rsidP="00703980">
            <w:pPr>
              <w:jc w:val="center"/>
            </w:pPr>
            <w:r>
              <w:t>1</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r>
      <w:tr w:rsidR="00703980" w:rsidTr="00703980">
        <w:tc>
          <w:tcPr>
            <w:tcW w:w="4158" w:type="dxa"/>
            <w:gridSpan w:val="2"/>
          </w:tcPr>
          <w:p w:rsidR="00703980" w:rsidRDefault="00703980" w:rsidP="00703980">
            <w:r>
              <w:t>ОБЖ</w:t>
            </w:r>
          </w:p>
        </w:tc>
        <w:tc>
          <w:tcPr>
            <w:tcW w:w="2079" w:type="dxa"/>
          </w:tcPr>
          <w:p w:rsidR="00703980" w:rsidRDefault="00703980" w:rsidP="00703980">
            <w:pPr>
              <w:jc w:val="center"/>
            </w:pPr>
            <w:r>
              <w:t>0</w:t>
            </w:r>
          </w:p>
        </w:tc>
        <w:tc>
          <w:tcPr>
            <w:tcW w:w="2079" w:type="dxa"/>
          </w:tcPr>
          <w:p w:rsidR="00703980" w:rsidRDefault="00703980" w:rsidP="00703980">
            <w:pPr>
              <w:jc w:val="center"/>
            </w:pPr>
            <w:r>
              <w:t>1</w:t>
            </w:r>
          </w:p>
        </w:tc>
        <w:tc>
          <w:tcPr>
            <w:tcW w:w="2079" w:type="dxa"/>
          </w:tcPr>
          <w:p w:rsidR="00703980" w:rsidRDefault="00703980" w:rsidP="00703980">
            <w:pPr>
              <w:jc w:val="center"/>
            </w:pPr>
            <w:r>
              <w:t>1</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r>
      <w:tr w:rsidR="00703980" w:rsidTr="00703980">
        <w:tc>
          <w:tcPr>
            <w:tcW w:w="4158" w:type="dxa"/>
            <w:gridSpan w:val="2"/>
          </w:tcPr>
          <w:p w:rsidR="00703980" w:rsidRDefault="00703980" w:rsidP="00703980">
            <w:r>
              <w:t>ИЗО</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0</w:t>
            </w:r>
          </w:p>
        </w:tc>
        <w:tc>
          <w:tcPr>
            <w:tcW w:w="2079" w:type="dxa"/>
          </w:tcPr>
          <w:p w:rsidR="00703980" w:rsidRDefault="00703980" w:rsidP="00703980">
            <w:pPr>
              <w:jc w:val="center"/>
            </w:pPr>
            <w:r>
              <w:t>1</w:t>
            </w:r>
          </w:p>
        </w:tc>
        <w:tc>
          <w:tcPr>
            <w:tcW w:w="2079" w:type="dxa"/>
          </w:tcPr>
          <w:p w:rsidR="00703980" w:rsidRDefault="00703980" w:rsidP="00703980">
            <w:pPr>
              <w:jc w:val="center"/>
            </w:pPr>
            <w:r>
              <w:t>0</w:t>
            </w:r>
          </w:p>
        </w:tc>
      </w:tr>
      <w:tr w:rsidR="00703980" w:rsidTr="00703980">
        <w:tc>
          <w:tcPr>
            <w:tcW w:w="4158" w:type="dxa"/>
            <w:gridSpan w:val="2"/>
            <w:shd w:val="clear" w:color="auto" w:fill="00FF00"/>
          </w:tcPr>
          <w:p w:rsidR="00703980" w:rsidRDefault="00703980" w:rsidP="00703980">
            <w:r>
              <w:t>Итого</w:t>
            </w:r>
          </w:p>
        </w:tc>
        <w:tc>
          <w:tcPr>
            <w:tcW w:w="2079" w:type="dxa"/>
            <w:shd w:val="clear" w:color="auto" w:fill="00FF00"/>
          </w:tcPr>
          <w:p w:rsidR="00703980" w:rsidRDefault="00703980" w:rsidP="00703980">
            <w:pPr>
              <w:jc w:val="center"/>
            </w:pPr>
            <w:r>
              <w:t>3</w:t>
            </w:r>
          </w:p>
        </w:tc>
        <w:tc>
          <w:tcPr>
            <w:tcW w:w="2079" w:type="dxa"/>
            <w:shd w:val="clear" w:color="auto" w:fill="00FF00"/>
          </w:tcPr>
          <w:p w:rsidR="00703980" w:rsidRDefault="00703980" w:rsidP="00703980">
            <w:pPr>
              <w:jc w:val="center"/>
            </w:pPr>
            <w:r>
              <w:t>2</w:t>
            </w:r>
          </w:p>
        </w:tc>
        <w:tc>
          <w:tcPr>
            <w:tcW w:w="2079" w:type="dxa"/>
            <w:shd w:val="clear" w:color="auto" w:fill="00FF00"/>
          </w:tcPr>
          <w:p w:rsidR="00703980" w:rsidRDefault="00703980" w:rsidP="00703980">
            <w:pPr>
              <w:jc w:val="center"/>
            </w:pPr>
            <w:r>
              <w:t>2</w:t>
            </w:r>
          </w:p>
        </w:tc>
        <w:tc>
          <w:tcPr>
            <w:tcW w:w="2079" w:type="dxa"/>
            <w:shd w:val="clear" w:color="auto" w:fill="00FF00"/>
          </w:tcPr>
          <w:p w:rsidR="00703980" w:rsidRDefault="00703980" w:rsidP="00703980">
            <w:pPr>
              <w:jc w:val="center"/>
            </w:pPr>
            <w:r>
              <w:t>2</w:t>
            </w:r>
          </w:p>
        </w:tc>
        <w:tc>
          <w:tcPr>
            <w:tcW w:w="2079" w:type="dxa"/>
            <w:shd w:val="clear" w:color="auto" w:fill="00FF00"/>
          </w:tcPr>
          <w:p w:rsidR="00703980" w:rsidRDefault="00703980" w:rsidP="00703980">
            <w:pPr>
              <w:jc w:val="center"/>
            </w:pPr>
            <w:r>
              <w:t>1</w:t>
            </w:r>
          </w:p>
        </w:tc>
      </w:tr>
      <w:tr w:rsidR="00703980" w:rsidTr="00703980">
        <w:tc>
          <w:tcPr>
            <w:tcW w:w="4158" w:type="dxa"/>
            <w:gridSpan w:val="2"/>
            <w:shd w:val="clear" w:color="auto" w:fill="00FF00"/>
          </w:tcPr>
          <w:p w:rsidR="00703980" w:rsidRDefault="00703980" w:rsidP="00703980">
            <w:r>
              <w:t>ИТОГО недельная нагрузка</w:t>
            </w:r>
          </w:p>
        </w:tc>
        <w:tc>
          <w:tcPr>
            <w:tcW w:w="2079" w:type="dxa"/>
            <w:shd w:val="clear" w:color="auto" w:fill="00FF00"/>
          </w:tcPr>
          <w:p w:rsidR="00703980" w:rsidRDefault="00703980" w:rsidP="00703980">
            <w:pPr>
              <w:jc w:val="center"/>
            </w:pPr>
            <w:r>
              <w:t>29</w:t>
            </w:r>
          </w:p>
        </w:tc>
        <w:tc>
          <w:tcPr>
            <w:tcW w:w="2079" w:type="dxa"/>
            <w:shd w:val="clear" w:color="auto" w:fill="00FF00"/>
          </w:tcPr>
          <w:p w:rsidR="00703980" w:rsidRDefault="00703980" w:rsidP="00703980">
            <w:pPr>
              <w:jc w:val="center"/>
            </w:pPr>
            <w:r>
              <w:t>30</w:t>
            </w:r>
          </w:p>
        </w:tc>
        <w:tc>
          <w:tcPr>
            <w:tcW w:w="2079" w:type="dxa"/>
            <w:shd w:val="clear" w:color="auto" w:fill="00FF00"/>
          </w:tcPr>
          <w:p w:rsidR="00703980" w:rsidRDefault="00703980" w:rsidP="00703980">
            <w:pPr>
              <w:jc w:val="center"/>
            </w:pPr>
            <w:r>
              <w:t>32</w:t>
            </w:r>
          </w:p>
        </w:tc>
        <w:tc>
          <w:tcPr>
            <w:tcW w:w="2079" w:type="dxa"/>
            <w:shd w:val="clear" w:color="auto" w:fill="00FF00"/>
          </w:tcPr>
          <w:p w:rsidR="00703980" w:rsidRDefault="00703980" w:rsidP="00703980">
            <w:pPr>
              <w:jc w:val="center"/>
            </w:pPr>
            <w:r>
              <w:t>33</w:t>
            </w:r>
          </w:p>
        </w:tc>
        <w:tc>
          <w:tcPr>
            <w:tcW w:w="2079" w:type="dxa"/>
            <w:shd w:val="clear" w:color="auto" w:fill="00FF00"/>
          </w:tcPr>
          <w:p w:rsidR="00703980" w:rsidRDefault="00703980" w:rsidP="00703980">
            <w:pPr>
              <w:jc w:val="center"/>
            </w:pPr>
            <w:r>
              <w:t>33</w:t>
            </w:r>
          </w:p>
        </w:tc>
      </w:tr>
      <w:tr w:rsidR="00703980" w:rsidTr="00703980">
        <w:tc>
          <w:tcPr>
            <w:tcW w:w="4158" w:type="dxa"/>
            <w:gridSpan w:val="2"/>
            <w:shd w:val="clear" w:color="auto" w:fill="FCE3FC"/>
          </w:tcPr>
          <w:p w:rsidR="00703980" w:rsidRDefault="00703980" w:rsidP="00703980">
            <w:r>
              <w:t>Количество учебных недель</w:t>
            </w:r>
          </w:p>
        </w:tc>
        <w:tc>
          <w:tcPr>
            <w:tcW w:w="2079" w:type="dxa"/>
            <w:shd w:val="clear" w:color="auto" w:fill="FCE3FC"/>
          </w:tcPr>
          <w:p w:rsidR="00703980" w:rsidRDefault="00703980" w:rsidP="00703980">
            <w:pPr>
              <w:jc w:val="center"/>
            </w:pPr>
            <w:r>
              <w:t>34</w:t>
            </w:r>
          </w:p>
        </w:tc>
        <w:tc>
          <w:tcPr>
            <w:tcW w:w="2079" w:type="dxa"/>
            <w:shd w:val="clear" w:color="auto" w:fill="FCE3FC"/>
          </w:tcPr>
          <w:p w:rsidR="00703980" w:rsidRDefault="00703980" w:rsidP="00703980">
            <w:pPr>
              <w:jc w:val="center"/>
            </w:pPr>
            <w:r>
              <w:t>34</w:t>
            </w:r>
          </w:p>
        </w:tc>
        <w:tc>
          <w:tcPr>
            <w:tcW w:w="2079" w:type="dxa"/>
            <w:shd w:val="clear" w:color="auto" w:fill="FCE3FC"/>
          </w:tcPr>
          <w:p w:rsidR="00703980" w:rsidRDefault="00703980" w:rsidP="00703980">
            <w:pPr>
              <w:jc w:val="center"/>
            </w:pPr>
            <w:r>
              <w:t>34</w:t>
            </w:r>
          </w:p>
        </w:tc>
        <w:tc>
          <w:tcPr>
            <w:tcW w:w="2079" w:type="dxa"/>
            <w:shd w:val="clear" w:color="auto" w:fill="FCE3FC"/>
          </w:tcPr>
          <w:p w:rsidR="00703980" w:rsidRDefault="00703980" w:rsidP="00703980">
            <w:pPr>
              <w:jc w:val="center"/>
            </w:pPr>
            <w:r>
              <w:t>34</w:t>
            </w:r>
          </w:p>
        </w:tc>
        <w:tc>
          <w:tcPr>
            <w:tcW w:w="2079" w:type="dxa"/>
            <w:shd w:val="clear" w:color="auto" w:fill="FCE3FC"/>
          </w:tcPr>
          <w:p w:rsidR="00703980" w:rsidRDefault="00703980" w:rsidP="00703980">
            <w:pPr>
              <w:jc w:val="center"/>
            </w:pPr>
            <w:r>
              <w:t>34</w:t>
            </w:r>
          </w:p>
        </w:tc>
      </w:tr>
      <w:tr w:rsidR="00703980" w:rsidTr="00703980">
        <w:tc>
          <w:tcPr>
            <w:tcW w:w="4158" w:type="dxa"/>
            <w:gridSpan w:val="2"/>
            <w:shd w:val="clear" w:color="auto" w:fill="FCE3FC"/>
          </w:tcPr>
          <w:p w:rsidR="00703980" w:rsidRDefault="00703980" w:rsidP="00703980">
            <w:r>
              <w:t>Всего часов в год</w:t>
            </w:r>
          </w:p>
        </w:tc>
        <w:tc>
          <w:tcPr>
            <w:tcW w:w="2079" w:type="dxa"/>
            <w:shd w:val="clear" w:color="auto" w:fill="FCE3FC"/>
          </w:tcPr>
          <w:p w:rsidR="00703980" w:rsidRDefault="00703980" w:rsidP="00703980">
            <w:pPr>
              <w:jc w:val="center"/>
            </w:pPr>
            <w:r>
              <w:t>986</w:t>
            </w:r>
          </w:p>
        </w:tc>
        <w:tc>
          <w:tcPr>
            <w:tcW w:w="2079" w:type="dxa"/>
            <w:shd w:val="clear" w:color="auto" w:fill="FCE3FC"/>
          </w:tcPr>
          <w:p w:rsidR="00703980" w:rsidRDefault="00703980" w:rsidP="00703980">
            <w:pPr>
              <w:jc w:val="center"/>
            </w:pPr>
            <w:r>
              <w:t>1020</w:t>
            </w:r>
          </w:p>
        </w:tc>
        <w:tc>
          <w:tcPr>
            <w:tcW w:w="2079" w:type="dxa"/>
            <w:shd w:val="clear" w:color="auto" w:fill="FCE3FC"/>
          </w:tcPr>
          <w:p w:rsidR="00703980" w:rsidRDefault="00703980" w:rsidP="00703980">
            <w:pPr>
              <w:jc w:val="center"/>
            </w:pPr>
            <w:r>
              <w:t>1088</w:t>
            </w:r>
          </w:p>
        </w:tc>
        <w:tc>
          <w:tcPr>
            <w:tcW w:w="2079" w:type="dxa"/>
            <w:shd w:val="clear" w:color="auto" w:fill="FCE3FC"/>
          </w:tcPr>
          <w:p w:rsidR="00703980" w:rsidRDefault="00703980" w:rsidP="00703980">
            <w:pPr>
              <w:jc w:val="center"/>
            </w:pPr>
            <w:r>
              <w:t>1122</w:t>
            </w:r>
          </w:p>
        </w:tc>
        <w:tc>
          <w:tcPr>
            <w:tcW w:w="2079" w:type="dxa"/>
            <w:shd w:val="clear" w:color="auto" w:fill="FCE3FC"/>
          </w:tcPr>
          <w:p w:rsidR="00703980" w:rsidRDefault="00703980" w:rsidP="00703980">
            <w:pPr>
              <w:jc w:val="center"/>
            </w:pPr>
            <w:r>
              <w:t>1122</w:t>
            </w:r>
          </w:p>
        </w:tc>
      </w:tr>
    </w:tbl>
    <w:p w:rsidR="00703980" w:rsidRDefault="00703980" w:rsidP="00703980"/>
    <w:p w:rsidR="00703980" w:rsidRDefault="00703980" w:rsidP="00703980"/>
    <w:p w:rsidR="00703980" w:rsidRDefault="00703980" w:rsidP="00703980"/>
    <w:p w:rsidR="00703980" w:rsidRDefault="00703980" w:rsidP="00703980"/>
    <w:p w:rsidR="00703980" w:rsidRDefault="00703980" w:rsidP="00703980"/>
    <w:p w:rsidR="00703980" w:rsidRDefault="00703980" w:rsidP="00703980"/>
    <w:p w:rsidR="00703980" w:rsidRPr="00703980" w:rsidRDefault="00703980" w:rsidP="00703980">
      <w:pPr>
        <w:pStyle w:val="a5"/>
        <w:jc w:val="center"/>
        <w:rPr>
          <w:b/>
        </w:rPr>
      </w:pPr>
      <w:r w:rsidRPr="00703980">
        <w:rPr>
          <w:b/>
        </w:rPr>
        <w:t>Муниципальное казенное общеобразовательное учреждение</w:t>
      </w:r>
    </w:p>
    <w:p w:rsidR="00703980" w:rsidRPr="00703980" w:rsidRDefault="00703980" w:rsidP="00703980">
      <w:pPr>
        <w:pStyle w:val="a5"/>
        <w:jc w:val="center"/>
        <w:rPr>
          <w:b/>
        </w:rPr>
      </w:pPr>
      <w:r w:rsidRPr="00703980">
        <w:rPr>
          <w:b/>
        </w:rPr>
        <w:t>«Мансуровская основная общеобразовательная школа»</w:t>
      </w:r>
    </w:p>
    <w:p w:rsidR="00703980" w:rsidRPr="00703980" w:rsidRDefault="00703980" w:rsidP="00703980">
      <w:pPr>
        <w:pStyle w:val="a5"/>
        <w:jc w:val="center"/>
        <w:rPr>
          <w:b/>
        </w:rPr>
      </w:pPr>
      <w:r w:rsidRPr="00703980">
        <w:rPr>
          <w:b/>
        </w:rPr>
        <w:t>Советского района Курской области</w:t>
      </w:r>
    </w:p>
    <w:p w:rsidR="00703980" w:rsidRDefault="00703980" w:rsidP="00703980">
      <w:pPr>
        <w:jc w:val="center"/>
        <w:rPr>
          <w:rFonts w:asciiTheme="majorBidi" w:hAnsiTheme="majorBidi" w:cstheme="majorBidi"/>
          <w:sz w:val="28"/>
          <w:szCs w:val="28"/>
        </w:rPr>
      </w:pPr>
    </w:p>
    <w:p w:rsidR="00703980" w:rsidRPr="00E8602F" w:rsidRDefault="00703980" w:rsidP="00703980">
      <w:pPr>
        <w:jc w:val="center"/>
        <w:rPr>
          <w:rFonts w:asciiTheme="majorBidi" w:hAnsiTheme="majorBidi" w:cstheme="majorBidi"/>
          <w:sz w:val="28"/>
          <w:szCs w:val="28"/>
        </w:rPr>
      </w:pPr>
    </w:p>
    <w:p w:rsidR="00703980" w:rsidRPr="004A0C21" w:rsidRDefault="00703980" w:rsidP="00703980">
      <w:pPr>
        <w:jc w:val="center"/>
        <w:rPr>
          <w:rFonts w:asciiTheme="majorBidi" w:hAnsiTheme="majorBidi" w:cstheme="majorBidi"/>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703980" w:rsidRPr="006E1004" w:rsidTr="00703980">
        <w:tc>
          <w:tcPr>
            <w:tcW w:w="3273" w:type="dxa"/>
          </w:tcPr>
          <w:p w:rsidR="00703980" w:rsidRPr="004A0C21" w:rsidRDefault="00703980" w:rsidP="00703980">
            <w:pPr>
              <w:rPr>
                <w:rFonts w:asciiTheme="majorBidi" w:hAnsiTheme="majorBidi" w:cstheme="majorBidi"/>
                <w:sz w:val="24"/>
                <w:szCs w:val="24"/>
              </w:rPr>
            </w:pPr>
          </w:p>
          <w:p w:rsidR="00703980" w:rsidRPr="004A0C21" w:rsidRDefault="00703980" w:rsidP="00703980">
            <w:pPr>
              <w:rPr>
                <w:rFonts w:asciiTheme="majorBidi" w:hAnsiTheme="majorBidi" w:cstheme="majorBidi"/>
                <w:sz w:val="24"/>
                <w:szCs w:val="24"/>
              </w:rPr>
            </w:pPr>
            <w:r w:rsidRPr="00C521EF">
              <w:rPr>
                <w:rFonts w:asciiTheme="majorBidi" w:hAnsiTheme="majorBidi" w:cstheme="majorBidi"/>
                <w:sz w:val="24"/>
                <w:szCs w:val="24"/>
              </w:rPr>
              <w:t>РАССМОТРЕНО</w:t>
            </w:r>
          </w:p>
          <w:p w:rsidR="00703980" w:rsidRPr="004A0C21" w:rsidRDefault="00703980" w:rsidP="00703980">
            <w:pPr>
              <w:rPr>
                <w:rFonts w:asciiTheme="majorBidi" w:hAnsiTheme="majorBidi" w:cstheme="majorBidi"/>
                <w:sz w:val="24"/>
                <w:szCs w:val="24"/>
              </w:rPr>
            </w:pPr>
          </w:p>
          <w:p w:rsidR="00703980" w:rsidRPr="004A0C21" w:rsidRDefault="00703980" w:rsidP="00703980">
            <w:pPr>
              <w:rPr>
                <w:rFonts w:asciiTheme="majorBidi" w:hAnsiTheme="majorBidi" w:cstheme="majorBidi"/>
                <w:sz w:val="24"/>
                <w:szCs w:val="24"/>
              </w:rPr>
            </w:pPr>
            <w:r w:rsidRPr="004A0C21">
              <w:rPr>
                <w:rFonts w:asciiTheme="majorBidi" w:hAnsiTheme="majorBidi" w:cstheme="majorBidi"/>
                <w:sz w:val="24"/>
                <w:szCs w:val="24"/>
              </w:rPr>
              <w:t>зам. директора по УВР</w:t>
            </w:r>
          </w:p>
          <w:p w:rsidR="00703980" w:rsidRPr="004A0C21" w:rsidRDefault="00703980" w:rsidP="00703980">
            <w:pPr>
              <w:rPr>
                <w:rFonts w:asciiTheme="majorBidi" w:hAnsiTheme="majorBidi" w:cstheme="majorBidi"/>
                <w:sz w:val="24"/>
                <w:szCs w:val="24"/>
              </w:rPr>
            </w:pPr>
            <w:proofErr w:type="spellStart"/>
            <w:r w:rsidRPr="004A0C21">
              <w:rPr>
                <w:rFonts w:asciiTheme="majorBidi" w:hAnsiTheme="majorBidi" w:cstheme="majorBidi"/>
                <w:sz w:val="24"/>
                <w:szCs w:val="24"/>
              </w:rPr>
              <w:t>Сукманова</w:t>
            </w:r>
            <w:proofErr w:type="spellEnd"/>
            <w:r w:rsidRPr="004A0C21">
              <w:rPr>
                <w:rFonts w:asciiTheme="majorBidi" w:hAnsiTheme="majorBidi" w:cstheme="majorBidi"/>
                <w:sz w:val="24"/>
                <w:szCs w:val="24"/>
              </w:rPr>
              <w:t xml:space="preserve"> Татьяна Никол</w:t>
            </w:r>
            <w:r w:rsidRPr="004A0C21">
              <w:rPr>
                <w:rFonts w:asciiTheme="majorBidi" w:hAnsiTheme="majorBidi" w:cstheme="majorBidi"/>
                <w:sz w:val="24"/>
                <w:szCs w:val="24"/>
              </w:rPr>
              <w:t>а</w:t>
            </w:r>
            <w:r w:rsidRPr="004A0C21">
              <w:rPr>
                <w:rFonts w:asciiTheme="majorBidi" w:hAnsiTheme="majorBidi" w:cstheme="majorBidi"/>
                <w:sz w:val="24"/>
                <w:szCs w:val="24"/>
              </w:rPr>
              <w:t>евна</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№5</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“01.08.2022”</w:t>
            </w:r>
          </w:p>
          <w:p w:rsidR="00703980" w:rsidRPr="00C521EF" w:rsidRDefault="00703980" w:rsidP="00703980">
            <w:pPr>
              <w:rPr>
                <w:rFonts w:asciiTheme="majorBidi" w:hAnsiTheme="majorBidi" w:cstheme="majorBidi"/>
                <w:sz w:val="24"/>
                <w:szCs w:val="24"/>
              </w:rPr>
            </w:pPr>
          </w:p>
          <w:p w:rsidR="00703980" w:rsidRPr="00C521EF" w:rsidRDefault="00703980" w:rsidP="00703980">
            <w:pPr>
              <w:jc w:val="center"/>
              <w:rPr>
                <w:rFonts w:asciiTheme="majorBidi" w:hAnsiTheme="majorBidi" w:cstheme="majorBidi"/>
                <w:sz w:val="24"/>
                <w:szCs w:val="24"/>
              </w:rPr>
            </w:pPr>
          </w:p>
        </w:tc>
        <w:tc>
          <w:tcPr>
            <w:tcW w:w="3284" w:type="dxa"/>
          </w:tcPr>
          <w:p w:rsidR="00703980" w:rsidRPr="004A0C21" w:rsidRDefault="00703980" w:rsidP="00703980">
            <w:pPr>
              <w:rPr>
                <w:rFonts w:asciiTheme="majorBidi" w:hAnsiTheme="majorBidi" w:cstheme="majorBidi"/>
                <w:sz w:val="24"/>
                <w:szCs w:val="24"/>
              </w:rPr>
            </w:pPr>
          </w:p>
          <w:p w:rsidR="00703980" w:rsidRPr="004A0C21" w:rsidRDefault="00703980" w:rsidP="00703980">
            <w:pPr>
              <w:rPr>
                <w:rFonts w:asciiTheme="majorBidi" w:hAnsiTheme="majorBidi" w:cstheme="majorBidi"/>
                <w:sz w:val="24"/>
                <w:szCs w:val="24"/>
              </w:rPr>
            </w:pPr>
            <w:r w:rsidRPr="00C521EF">
              <w:rPr>
                <w:rFonts w:asciiTheme="majorBidi" w:hAnsiTheme="majorBidi" w:cstheme="majorBidi"/>
                <w:sz w:val="24"/>
                <w:szCs w:val="24"/>
              </w:rPr>
              <w:t>СОГЛАСОВАНО</w:t>
            </w:r>
          </w:p>
          <w:p w:rsidR="00703980" w:rsidRPr="004A0C21" w:rsidRDefault="00703980" w:rsidP="00703980">
            <w:pPr>
              <w:rPr>
                <w:rFonts w:asciiTheme="majorBidi" w:hAnsiTheme="majorBidi" w:cstheme="majorBidi"/>
                <w:sz w:val="24"/>
                <w:szCs w:val="24"/>
              </w:rPr>
            </w:pPr>
            <w:r w:rsidRPr="004A0C21">
              <w:rPr>
                <w:rFonts w:asciiTheme="majorBidi" w:hAnsiTheme="majorBidi" w:cstheme="majorBidi"/>
                <w:sz w:val="24"/>
                <w:szCs w:val="24"/>
              </w:rPr>
              <w:t>зам. директора по УВР</w:t>
            </w:r>
          </w:p>
          <w:p w:rsidR="00703980" w:rsidRPr="004A0C21" w:rsidRDefault="00703980" w:rsidP="00703980">
            <w:pPr>
              <w:rPr>
                <w:rFonts w:asciiTheme="majorBidi" w:hAnsiTheme="majorBidi" w:cstheme="majorBidi"/>
                <w:sz w:val="24"/>
                <w:szCs w:val="24"/>
              </w:rPr>
            </w:pPr>
            <w:proofErr w:type="spellStart"/>
            <w:r w:rsidRPr="004A0C21">
              <w:rPr>
                <w:rFonts w:asciiTheme="majorBidi" w:hAnsiTheme="majorBidi" w:cstheme="majorBidi"/>
                <w:sz w:val="24"/>
                <w:szCs w:val="24"/>
              </w:rPr>
              <w:t>Сукманова</w:t>
            </w:r>
            <w:proofErr w:type="spellEnd"/>
            <w:r w:rsidRPr="004A0C21">
              <w:rPr>
                <w:rFonts w:asciiTheme="majorBidi" w:hAnsiTheme="majorBidi" w:cstheme="majorBidi"/>
                <w:sz w:val="24"/>
                <w:szCs w:val="24"/>
              </w:rPr>
              <w:t xml:space="preserve"> Татьяна Никол</w:t>
            </w:r>
            <w:r w:rsidRPr="004A0C21">
              <w:rPr>
                <w:rFonts w:asciiTheme="majorBidi" w:hAnsiTheme="majorBidi" w:cstheme="majorBidi"/>
                <w:sz w:val="24"/>
                <w:szCs w:val="24"/>
              </w:rPr>
              <w:t>а</w:t>
            </w:r>
            <w:r w:rsidRPr="004A0C21">
              <w:rPr>
                <w:rFonts w:asciiTheme="majorBidi" w:hAnsiTheme="majorBidi" w:cstheme="majorBidi"/>
                <w:sz w:val="24"/>
                <w:szCs w:val="24"/>
              </w:rPr>
              <w:t>евна</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№8</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“02.08.2022”</w:t>
            </w:r>
          </w:p>
          <w:p w:rsidR="00703980" w:rsidRPr="00C521EF" w:rsidRDefault="00703980" w:rsidP="00703980">
            <w:pPr>
              <w:rPr>
                <w:rFonts w:asciiTheme="majorBidi" w:hAnsiTheme="majorBidi" w:cstheme="majorBidi"/>
                <w:sz w:val="24"/>
                <w:szCs w:val="24"/>
              </w:rPr>
            </w:pPr>
          </w:p>
        </w:tc>
        <w:tc>
          <w:tcPr>
            <w:tcW w:w="3365" w:type="dxa"/>
          </w:tcPr>
          <w:p w:rsidR="00703980" w:rsidRPr="000B5E88" w:rsidRDefault="00703980" w:rsidP="00703980">
            <w:pPr>
              <w:rPr>
                <w:rFonts w:asciiTheme="majorBidi" w:hAnsiTheme="majorBidi" w:cstheme="majorBidi"/>
                <w:sz w:val="24"/>
                <w:szCs w:val="24"/>
              </w:rPr>
            </w:pPr>
          </w:p>
          <w:p w:rsidR="00703980" w:rsidRPr="000B5E88" w:rsidRDefault="00703980" w:rsidP="00703980">
            <w:pPr>
              <w:rPr>
                <w:rFonts w:asciiTheme="majorBidi" w:hAnsiTheme="majorBidi" w:cstheme="majorBidi"/>
                <w:sz w:val="24"/>
                <w:szCs w:val="24"/>
              </w:rPr>
            </w:pPr>
            <w:r w:rsidRPr="00C521EF">
              <w:rPr>
                <w:rFonts w:asciiTheme="majorBidi" w:hAnsiTheme="majorBidi" w:cstheme="majorBidi"/>
                <w:sz w:val="24"/>
                <w:szCs w:val="24"/>
              </w:rPr>
              <w:t>УТВЕРЖДЕНО</w:t>
            </w:r>
          </w:p>
          <w:p w:rsidR="00703980" w:rsidRPr="000B5E88" w:rsidRDefault="00703980" w:rsidP="00703980">
            <w:pPr>
              <w:rPr>
                <w:rFonts w:asciiTheme="majorBidi" w:hAnsiTheme="majorBidi" w:cstheme="majorBidi"/>
                <w:sz w:val="24"/>
                <w:szCs w:val="24"/>
              </w:rPr>
            </w:pPr>
            <w:r w:rsidRPr="000B5E88">
              <w:rPr>
                <w:rFonts w:asciiTheme="majorBidi" w:hAnsiTheme="majorBidi" w:cstheme="majorBidi"/>
                <w:sz w:val="24"/>
                <w:szCs w:val="24"/>
              </w:rPr>
              <w:t>директор школы</w:t>
            </w:r>
          </w:p>
          <w:p w:rsidR="00703980" w:rsidRPr="000B5E88" w:rsidRDefault="00703980" w:rsidP="00703980">
            <w:pPr>
              <w:rPr>
                <w:rFonts w:asciiTheme="majorBidi" w:hAnsiTheme="majorBidi" w:cstheme="majorBidi"/>
                <w:sz w:val="24"/>
                <w:szCs w:val="24"/>
              </w:rPr>
            </w:pPr>
            <w:proofErr w:type="spellStart"/>
            <w:r w:rsidRPr="000B5E88">
              <w:rPr>
                <w:rFonts w:asciiTheme="majorBidi" w:hAnsiTheme="majorBidi" w:cstheme="majorBidi"/>
                <w:sz w:val="24"/>
                <w:szCs w:val="24"/>
              </w:rPr>
              <w:t>Воскобоева</w:t>
            </w:r>
            <w:proofErr w:type="spellEnd"/>
            <w:r w:rsidRPr="000B5E88">
              <w:rPr>
                <w:rFonts w:asciiTheme="majorBidi" w:hAnsiTheme="majorBidi" w:cstheme="majorBidi"/>
                <w:sz w:val="24"/>
                <w:szCs w:val="24"/>
              </w:rPr>
              <w:t xml:space="preserve"> Людмила Степ</w:t>
            </w:r>
            <w:r w:rsidRPr="000B5E88">
              <w:rPr>
                <w:rFonts w:asciiTheme="majorBidi" w:hAnsiTheme="majorBidi" w:cstheme="majorBidi"/>
                <w:sz w:val="24"/>
                <w:szCs w:val="24"/>
              </w:rPr>
              <w:t>а</w:t>
            </w:r>
            <w:r w:rsidRPr="000B5E88">
              <w:rPr>
                <w:rFonts w:asciiTheme="majorBidi" w:hAnsiTheme="majorBidi" w:cstheme="majorBidi"/>
                <w:sz w:val="24"/>
                <w:szCs w:val="24"/>
              </w:rPr>
              <w:t>новна</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Пр</w:t>
            </w:r>
            <w:r>
              <w:rPr>
                <w:rFonts w:asciiTheme="majorBidi" w:hAnsiTheme="majorBidi" w:cstheme="majorBidi"/>
                <w:sz w:val="24"/>
                <w:szCs w:val="24"/>
              </w:rPr>
              <w:t>иказ</w:t>
            </w:r>
            <w:r w:rsidRPr="00C521EF">
              <w:rPr>
                <w:rFonts w:asciiTheme="majorBidi" w:hAnsiTheme="majorBidi" w:cstheme="majorBidi"/>
                <w:sz w:val="24"/>
                <w:szCs w:val="24"/>
                <w:lang w:val="en-US"/>
              </w:rPr>
              <w:t xml:space="preserve"> №2-77</w:t>
            </w:r>
          </w:p>
          <w:p w:rsidR="00703980" w:rsidRPr="00C521EF" w:rsidRDefault="00703980" w:rsidP="00703980">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“02.08.2022”</w:t>
            </w:r>
          </w:p>
          <w:p w:rsidR="00703980" w:rsidRPr="00C521EF" w:rsidRDefault="00703980" w:rsidP="00703980">
            <w:pPr>
              <w:rPr>
                <w:rFonts w:asciiTheme="majorBidi" w:hAnsiTheme="majorBidi" w:cstheme="majorBidi"/>
                <w:sz w:val="24"/>
                <w:szCs w:val="24"/>
              </w:rPr>
            </w:pPr>
          </w:p>
        </w:tc>
      </w:tr>
    </w:tbl>
    <w:p w:rsidR="00703980" w:rsidRPr="006E1004" w:rsidRDefault="00703980" w:rsidP="00703980">
      <w:pPr>
        <w:jc w:val="center"/>
        <w:rPr>
          <w:rFonts w:asciiTheme="majorBidi" w:hAnsiTheme="majorBidi" w:cstheme="majorBidi"/>
          <w:lang w:val="en-US"/>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Pr="000B5E88" w:rsidRDefault="00703980" w:rsidP="00703980">
      <w:pPr>
        <w:rPr>
          <w:rFonts w:asciiTheme="majorBidi" w:hAnsiTheme="majorBidi" w:cstheme="majorBidi"/>
          <w:b/>
          <w:sz w:val="28"/>
          <w:szCs w:val="28"/>
        </w:rPr>
      </w:pPr>
      <w:r>
        <w:rPr>
          <w:rFonts w:asciiTheme="majorBidi" w:hAnsiTheme="majorBidi" w:cstheme="majorBidi"/>
          <w:sz w:val="28"/>
          <w:szCs w:val="28"/>
        </w:rPr>
        <w:t xml:space="preserve">                                               </w:t>
      </w:r>
      <w:r w:rsidRPr="000B5E88">
        <w:rPr>
          <w:rFonts w:asciiTheme="majorBidi" w:hAnsiTheme="majorBidi" w:cstheme="majorBidi"/>
          <w:b/>
          <w:sz w:val="28"/>
          <w:szCs w:val="28"/>
        </w:rPr>
        <w:t>УЧЕБНЫЙ ПЛАН</w:t>
      </w:r>
    </w:p>
    <w:p w:rsidR="00703980" w:rsidRPr="000B5E88" w:rsidRDefault="00703980" w:rsidP="00703980">
      <w:pPr>
        <w:jc w:val="center"/>
        <w:rPr>
          <w:rFonts w:asciiTheme="majorBidi" w:hAnsiTheme="majorBidi" w:cstheme="majorBidi"/>
          <w:b/>
          <w:sz w:val="28"/>
          <w:szCs w:val="28"/>
        </w:rPr>
      </w:pPr>
      <w:r w:rsidRPr="000B5E88">
        <w:rPr>
          <w:rFonts w:asciiTheme="majorBidi" w:hAnsiTheme="majorBidi" w:cstheme="majorBidi"/>
          <w:b/>
          <w:sz w:val="28"/>
          <w:szCs w:val="28"/>
        </w:rPr>
        <w:t>начального общего образования</w:t>
      </w:r>
    </w:p>
    <w:p w:rsidR="00703980" w:rsidRPr="000B5E88" w:rsidRDefault="00703980" w:rsidP="00703980">
      <w:pPr>
        <w:jc w:val="center"/>
        <w:rPr>
          <w:rFonts w:asciiTheme="majorBidi" w:hAnsiTheme="majorBidi" w:cstheme="majorBidi"/>
          <w:b/>
          <w:sz w:val="28"/>
          <w:szCs w:val="28"/>
        </w:rPr>
      </w:pPr>
      <w:r w:rsidRPr="000B5E88">
        <w:rPr>
          <w:rFonts w:asciiTheme="majorBidi" w:hAnsiTheme="majorBidi" w:cstheme="majorBidi"/>
          <w:b/>
          <w:sz w:val="28"/>
          <w:szCs w:val="28"/>
        </w:rPr>
        <w:t>на 2022 – 2023 учебный год</w:t>
      </w:r>
    </w:p>
    <w:p w:rsidR="00703980" w:rsidRPr="006E1004"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Default="00703980" w:rsidP="00703980">
      <w:pPr>
        <w:jc w:val="center"/>
        <w:rPr>
          <w:rFonts w:asciiTheme="majorBidi" w:hAnsiTheme="majorBidi" w:cstheme="majorBidi"/>
          <w:sz w:val="28"/>
          <w:szCs w:val="28"/>
        </w:rPr>
      </w:pPr>
    </w:p>
    <w:p w:rsidR="00703980" w:rsidRDefault="00703980" w:rsidP="00703980">
      <w:pPr>
        <w:rPr>
          <w:rFonts w:asciiTheme="majorBidi" w:hAnsiTheme="majorBidi" w:cstheme="majorBidi"/>
          <w:sz w:val="28"/>
          <w:szCs w:val="28"/>
        </w:rPr>
      </w:pPr>
      <w:r>
        <w:rPr>
          <w:rFonts w:asciiTheme="majorBidi" w:hAnsiTheme="majorBidi" w:cstheme="majorBidi"/>
          <w:sz w:val="28"/>
          <w:szCs w:val="28"/>
        </w:rPr>
        <w:t xml:space="preserve">                        </w:t>
      </w:r>
      <w:r w:rsidRPr="00BA255F">
        <w:rPr>
          <w:rFonts w:asciiTheme="majorBidi" w:hAnsiTheme="majorBidi" w:cstheme="majorBidi"/>
          <w:sz w:val="28"/>
          <w:szCs w:val="28"/>
        </w:rPr>
        <w:t>Советский муниципальный район, Курская область</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2022</w:t>
      </w:r>
    </w:p>
    <w:p w:rsidR="00703980" w:rsidRDefault="00703980" w:rsidP="00703980">
      <w:pPr>
        <w:rPr>
          <w:rFonts w:asciiTheme="majorBidi" w:hAnsiTheme="majorBidi" w:cstheme="majorBidi"/>
          <w:b/>
          <w:sz w:val="28"/>
          <w:szCs w:val="28"/>
        </w:rPr>
      </w:pPr>
      <w:r w:rsidRPr="000B5E88">
        <w:rPr>
          <w:rFonts w:asciiTheme="majorBidi" w:hAnsiTheme="majorBidi" w:cstheme="majorBidi"/>
          <w:b/>
          <w:sz w:val="28"/>
          <w:szCs w:val="28"/>
        </w:rPr>
        <w:t xml:space="preserve">                                </w:t>
      </w:r>
    </w:p>
    <w:p w:rsidR="00703980" w:rsidRPr="000B5E88" w:rsidRDefault="00703980" w:rsidP="00703980">
      <w:pPr>
        <w:rPr>
          <w:rFonts w:asciiTheme="majorBidi" w:hAnsiTheme="majorBidi" w:cstheme="majorBidi"/>
          <w:b/>
          <w:sz w:val="28"/>
          <w:szCs w:val="28"/>
        </w:rPr>
      </w:pPr>
      <w:r w:rsidRPr="000B5E88">
        <w:rPr>
          <w:rFonts w:asciiTheme="majorBidi" w:hAnsiTheme="majorBidi" w:cstheme="majorBidi"/>
          <w:b/>
          <w:sz w:val="28"/>
          <w:szCs w:val="28"/>
        </w:rPr>
        <w:t xml:space="preserve"> ПОЯСНИТЕЛЬНАЯ ЗАПИСКА</w:t>
      </w:r>
    </w:p>
    <w:p w:rsidR="00703980" w:rsidRPr="006E1004" w:rsidRDefault="00703980" w:rsidP="00703980">
      <w:pPr>
        <w:jc w:val="center"/>
        <w:rPr>
          <w:rFonts w:asciiTheme="majorBidi" w:hAnsiTheme="majorBidi" w:cstheme="majorBidi"/>
          <w:sz w:val="28"/>
          <w:szCs w:val="28"/>
        </w:rPr>
      </w:pP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Муниципальное казенное общео</w:t>
      </w:r>
      <w:r w:rsidRPr="00BA255F">
        <w:rPr>
          <w:rStyle w:val="markedcontent"/>
          <w:rFonts w:asciiTheme="majorBidi" w:hAnsiTheme="majorBidi" w:cstheme="majorBidi"/>
          <w:sz w:val="28"/>
          <w:szCs w:val="28"/>
        </w:rPr>
        <w:t>б</w:t>
      </w:r>
      <w:r w:rsidRPr="00BA255F">
        <w:rPr>
          <w:rStyle w:val="markedcontent"/>
          <w:rFonts w:asciiTheme="majorBidi" w:hAnsiTheme="majorBidi" w:cstheme="majorBidi"/>
          <w:sz w:val="28"/>
          <w:szCs w:val="28"/>
        </w:rPr>
        <w:t>разовательное учреждение «Мансуровская основная общеобразовательная школа» Советского района Курской области</w:t>
      </w:r>
      <w:r w:rsidRPr="00BA255F">
        <w:t xml:space="preserve"> </w:t>
      </w:r>
      <w:r w:rsidRPr="006E1004">
        <w:rPr>
          <w:rStyle w:val="markedcontent"/>
          <w:rFonts w:asciiTheme="majorBidi" w:hAnsiTheme="majorBidi" w:cstheme="majorBidi"/>
          <w:sz w:val="28"/>
          <w:szCs w:val="28"/>
        </w:rPr>
        <w:t>(далее - учебный план) для 1-4 классов, ре</w:t>
      </w:r>
      <w:r w:rsidRPr="006E1004">
        <w:rPr>
          <w:rStyle w:val="markedcontent"/>
          <w:rFonts w:asciiTheme="majorBidi" w:hAnsiTheme="majorBidi" w:cstheme="majorBidi"/>
          <w:sz w:val="28"/>
          <w:szCs w:val="28"/>
        </w:rPr>
        <w:t>а</w:t>
      </w:r>
      <w:r w:rsidRPr="006E1004">
        <w:rPr>
          <w:rStyle w:val="markedcontent"/>
          <w:rFonts w:asciiTheme="majorBidi" w:hAnsiTheme="majorBidi" w:cstheme="majorBidi"/>
          <w:sz w:val="28"/>
          <w:szCs w:val="28"/>
        </w:rPr>
        <w:t>лизующих основную образовательную программу начального общего образов</w:t>
      </w:r>
      <w:r w:rsidRPr="006E1004">
        <w:rPr>
          <w:rStyle w:val="markedcontent"/>
          <w:rFonts w:asciiTheme="majorBidi" w:hAnsiTheme="majorBidi" w:cstheme="majorBidi"/>
          <w:sz w:val="28"/>
          <w:szCs w:val="28"/>
        </w:rPr>
        <w:t>а</w:t>
      </w:r>
      <w:r w:rsidRPr="006E1004">
        <w:rPr>
          <w:rStyle w:val="markedcontent"/>
          <w:rFonts w:asciiTheme="majorBidi" w:hAnsiTheme="majorBidi" w:cstheme="majorBidi"/>
          <w:sz w:val="28"/>
          <w:szCs w:val="28"/>
        </w:rPr>
        <w:t>ния, соответствующую ФГОС НОО (приказ Министерства просвещения Росси</w:t>
      </w:r>
      <w:r w:rsidRPr="006E1004">
        <w:rPr>
          <w:rStyle w:val="markedcontent"/>
          <w:rFonts w:asciiTheme="majorBidi" w:hAnsiTheme="majorBidi" w:cstheme="majorBidi"/>
          <w:sz w:val="28"/>
          <w:szCs w:val="28"/>
        </w:rPr>
        <w:t>й</w:t>
      </w:r>
      <w:r w:rsidRPr="006E1004">
        <w:rPr>
          <w:rStyle w:val="markedcontent"/>
          <w:rFonts w:asciiTheme="majorBidi" w:hAnsiTheme="majorBidi" w:cstheme="majorBidi"/>
          <w:sz w:val="28"/>
          <w:szCs w:val="28"/>
        </w:rPr>
        <w:t>ской Федерации от 31.05.2021 № 286 «Об утверждении федерального государс</w:t>
      </w:r>
      <w:r w:rsidRPr="006E1004">
        <w:rPr>
          <w:rStyle w:val="markedcontent"/>
          <w:rFonts w:asciiTheme="majorBidi" w:hAnsiTheme="majorBidi" w:cstheme="majorBidi"/>
          <w:sz w:val="28"/>
          <w:szCs w:val="28"/>
        </w:rPr>
        <w:t>т</w:t>
      </w:r>
      <w:r w:rsidRPr="006E1004">
        <w:rPr>
          <w:rStyle w:val="markedcontent"/>
          <w:rFonts w:asciiTheme="majorBidi" w:hAnsiTheme="majorBidi" w:cstheme="majorBidi"/>
          <w:sz w:val="28"/>
          <w:szCs w:val="28"/>
        </w:rPr>
        <w:t>венного образовательного стандарта начального общего образования»), фиксир</w:t>
      </w:r>
      <w:r w:rsidRPr="006E1004">
        <w:rPr>
          <w:rStyle w:val="markedcontent"/>
          <w:rFonts w:asciiTheme="majorBidi" w:hAnsiTheme="majorBidi" w:cstheme="majorBidi"/>
          <w:sz w:val="28"/>
          <w:szCs w:val="28"/>
        </w:rPr>
        <w:t>у</w:t>
      </w:r>
      <w:r w:rsidRPr="006E1004">
        <w:rPr>
          <w:rStyle w:val="markedcontent"/>
          <w:rFonts w:asciiTheme="majorBidi" w:hAnsiTheme="majorBidi" w:cstheme="majorBidi"/>
          <w:sz w:val="28"/>
          <w:szCs w:val="28"/>
        </w:rPr>
        <w:t>ет общий объём нагрузки, максимальный объём аудиторной нагрузки обуча</w:t>
      </w:r>
      <w:r w:rsidRPr="006E1004">
        <w:rPr>
          <w:rStyle w:val="markedcontent"/>
          <w:rFonts w:asciiTheme="majorBidi" w:hAnsiTheme="majorBidi" w:cstheme="majorBidi"/>
          <w:sz w:val="28"/>
          <w:szCs w:val="28"/>
        </w:rPr>
        <w:t>ю</w:t>
      </w:r>
      <w:r w:rsidRPr="006E1004">
        <w:rPr>
          <w:rStyle w:val="markedcontent"/>
          <w:rFonts w:asciiTheme="majorBidi" w:hAnsiTheme="majorBidi" w:cstheme="majorBidi"/>
          <w:sz w:val="28"/>
          <w:szCs w:val="28"/>
        </w:rPr>
        <w:t>щихся, состав и структуру предметных областей, распределяет учебное время, о</w:t>
      </w:r>
      <w:r w:rsidRPr="006E1004">
        <w:rPr>
          <w:rStyle w:val="markedcontent"/>
          <w:rFonts w:asciiTheme="majorBidi" w:hAnsiTheme="majorBidi" w:cstheme="majorBidi"/>
          <w:sz w:val="28"/>
          <w:szCs w:val="28"/>
        </w:rPr>
        <w:t>т</w:t>
      </w:r>
      <w:r w:rsidRPr="006E1004">
        <w:rPr>
          <w:rStyle w:val="markedcontent"/>
          <w:rFonts w:asciiTheme="majorBidi" w:hAnsiTheme="majorBidi" w:cstheme="majorBidi"/>
          <w:sz w:val="28"/>
          <w:szCs w:val="28"/>
        </w:rPr>
        <w:t>водимое на их освоение по классам и учебным предметам.</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Муниципальное к</w:t>
      </w:r>
      <w:r w:rsidRPr="00BA255F">
        <w:rPr>
          <w:rStyle w:val="markedcontent"/>
          <w:rFonts w:asciiTheme="majorBidi" w:hAnsiTheme="majorBidi" w:cstheme="majorBidi"/>
          <w:sz w:val="28"/>
          <w:szCs w:val="28"/>
        </w:rPr>
        <w:t>а</w:t>
      </w:r>
      <w:r w:rsidRPr="00BA255F">
        <w:rPr>
          <w:rStyle w:val="markedcontent"/>
          <w:rFonts w:asciiTheme="majorBidi" w:hAnsiTheme="majorBidi" w:cstheme="majorBidi"/>
          <w:sz w:val="28"/>
          <w:szCs w:val="28"/>
        </w:rPr>
        <w:t>зенное общеобразовательное учреждение «Мансуровская основная общеобраз</w:t>
      </w:r>
      <w:r w:rsidRPr="00BA255F">
        <w:rPr>
          <w:rStyle w:val="markedcontent"/>
          <w:rFonts w:asciiTheme="majorBidi" w:hAnsiTheme="majorBidi" w:cstheme="majorBidi"/>
          <w:sz w:val="28"/>
          <w:szCs w:val="28"/>
        </w:rPr>
        <w:t>о</w:t>
      </w:r>
      <w:r w:rsidRPr="00BA255F">
        <w:rPr>
          <w:rStyle w:val="markedcontent"/>
          <w:rFonts w:asciiTheme="majorBidi" w:hAnsiTheme="majorBidi" w:cstheme="majorBidi"/>
          <w:sz w:val="28"/>
          <w:szCs w:val="28"/>
        </w:rPr>
        <w:t>вательная школа» Советского района Курской области</w:t>
      </w:r>
      <w:r w:rsidRPr="006E1004">
        <w:rPr>
          <w:rStyle w:val="markedcontent"/>
          <w:rFonts w:asciiTheme="majorBidi" w:hAnsiTheme="majorBidi" w:cstheme="majorBidi"/>
          <w:sz w:val="28"/>
          <w:szCs w:val="28"/>
        </w:rPr>
        <w:t>, разработанной в соотве</w:t>
      </w:r>
      <w:r w:rsidRPr="006E1004">
        <w:rPr>
          <w:rStyle w:val="markedcontent"/>
          <w:rFonts w:asciiTheme="majorBidi" w:hAnsiTheme="majorBidi" w:cstheme="majorBidi"/>
          <w:sz w:val="28"/>
          <w:szCs w:val="28"/>
        </w:rPr>
        <w:t>т</w:t>
      </w:r>
      <w:r w:rsidRPr="006E1004">
        <w:rPr>
          <w:rStyle w:val="markedcontent"/>
          <w:rFonts w:asciiTheme="majorBidi" w:hAnsiTheme="majorBidi" w:cstheme="majorBidi"/>
          <w:sz w:val="28"/>
          <w:szCs w:val="28"/>
        </w:rPr>
        <w:t>ствии с ФГОС начального общего образования, с учетом примерных основных образовательных программ начального общего образования, и обеспечивает в</w:t>
      </w:r>
      <w:r w:rsidRPr="006E1004">
        <w:rPr>
          <w:rStyle w:val="markedcontent"/>
          <w:rFonts w:asciiTheme="majorBidi" w:hAnsiTheme="majorBidi" w:cstheme="majorBidi"/>
          <w:sz w:val="28"/>
          <w:szCs w:val="28"/>
        </w:rPr>
        <w:t>ы</w:t>
      </w:r>
      <w:r w:rsidRPr="006E1004">
        <w:rPr>
          <w:rStyle w:val="markedcontent"/>
          <w:rFonts w:asciiTheme="majorBidi" w:hAnsiTheme="majorBidi" w:cstheme="majorBidi"/>
          <w:sz w:val="28"/>
          <w:szCs w:val="28"/>
        </w:rPr>
        <w:t>полнение санитарно-эпидемиологических требований СП 2.4.3648-20 и гигиен</w:t>
      </w:r>
      <w:r w:rsidRPr="006E1004">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ческих нормативов и требований </w:t>
      </w:r>
      <w:proofErr w:type="spellStart"/>
      <w:r w:rsidRPr="006E1004">
        <w:rPr>
          <w:rStyle w:val="markedcontent"/>
          <w:rFonts w:asciiTheme="majorBidi" w:hAnsiTheme="majorBidi" w:cstheme="majorBidi"/>
          <w:sz w:val="28"/>
          <w:szCs w:val="28"/>
        </w:rPr>
        <w:t>СанПиН</w:t>
      </w:r>
      <w:proofErr w:type="spellEnd"/>
      <w:r w:rsidRPr="006E1004">
        <w:rPr>
          <w:rStyle w:val="markedcontent"/>
          <w:rFonts w:asciiTheme="majorBidi" w:hAnsiTheme="majorBidi" w:cstheme="majorBidi"/>
          <w:sz w:val="28"/>
          <w:szCs w:val="28"/>
        </w:rPr>
        <w:t xml:space="preserve"> 1.2.3685-21.</w:t>
      </w:r>
    </w:p>
    <w:p w:rsidR="00703980" w:rsidRPr="006E1004" w:rsidRDefault="00703980" w:rsidP="00703980">
      <w:pPr>
        <w:pStyle w:val="a5"/>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Муниципальное казенное общеобразовательное учреждение «Мансуровская основная общеобразовательная школа» Советского района Ку</w:t>
      </w:r>
      <w:r w:rsidRPr="00BA255F">
        <w:rPr>
          <w:rStyle w:val="markedcontent"/>
          <w:rFonts w:asciiTheme="majorBidi" w:hAnsiTheme="majorBidi" w:cstheme="majorBidi"/>
          <w:sz w:val="28"/>
          <w:szCs w:val="28"/>
        </w:rPr>
        <w:t>р</w:t>
      </w:r>
      <w:r w:rsidRPr="00BA255F">
        <w:rPr>
          <w:rStyle w:val="markedcontent"/>
          <w:rFonts w:asciiTheme="majorBidi" w:hAnsiTheme="majorBidi" w:cstheme="majorBidi"/>
          <w:sz w:val="28"/>
          <w:szCs w:val="28"/>
        </w:rPr>
        <w:t>ской области</w:t>
      </w:r>
      <w:r w:rsidRPr="006E1004">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t>01.09.2022</w:t>
      </w:r>
      <w:r w:rsidRPr="006E1004">
        <w:t xml:space="preserve"> </w:t>
      </w:r>
      <w:r w:rsidRPr="006E1004">
        <w:rPr>
          <w:rStyle w:val="markedcontent"/>
          <w:rFonts w:asciiTheme="majorBidi" w:hAnsiTheme="majorBidi" w:cstheme="majorBidi"/>
          <w:sz w:val="28"/>
          <w:szCs w:val="28"/>
        </w:rPr>
        <w:t xml:space="preserve">и заканчивается </w:t>
      </w:r>
      <w:r w:rsidRPr="00BA255F">
        <w:t>31.05.2023</w:t>
      </w:r>
      <w:r w:rsidRPr="006E1004">
        <w:t xml:space="preserve">. </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w:t>
      </w:r>
      <w:r w:rsidRPr="006E1004">
        <w:rPr>
          <w:rStyle w:val="markedcontent"/>
          <w:rFonts w:asciiTheme="majorBidi" w:hAnsiTheme="majorBidi" w:cstheme="majorBidi"/>
          <w:sz w:val="28"/>
          <w:szCs w:val="28"/>
        </w:rPr>
        <w:t>б</w:t>
      </w:r>
      <w:r w:rsidRPr="006E1004">
        <w:rPr>
          <w:rStyle w:val="markedcontent"/>
          <w:rFonts w:asciiTheme="majorBidi" w:hAnsiTheme="majorBidi" w:cstheme="majorBidi"/>
          <w:sz w:val="28"/>
          <w:szCs w:val="28"/>
        </w:rPr>
        <w:t>ной недели, при этом объем максимально допустимой нагрузки в течение дня с</w:t>
      </w:r>
      <w:r w:rsidRPr="006E1004">
        <w:rPr>
          <w:rStyle w:val="markedcontent"/>
          <w:rFonts w:asciiTheme="majorBidi" w:hAnsiTheme="majorBidi" w:cstheme="majorBidi"/>
          <w:sz w:val="28"/>
          <w:szCs w:val="28"/>
        </w:rPr>
        <w:t>о</w:t>
      </w:r>
      <w:r w:rsidRPr="006E1004">
        <w:rPr>
          <w:rStyle w:val="markedcontent"/>
          <w:rFonts w:asciiTheme="majorBidi" w:hAnsiTheme="majorBidi" w:cstheme="majorBidi"/>
          <w:sz w:val="28"/>
          <w:szCs w:val="28"/>
        </w:rPr>
        <w:t>ставляет:</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w:t>
      </w:r>
      <w:r w:rsidRPr="006E1004">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сание уроков включаются предметы, соответствующие наивысшему баллу по шкале трудности либо со средним баллом и наименьшим баллом по шкале тру</w:t>
      </w:r>
      <w:r w:rsidRPr="006E1004">
        <w:rPr>
          <w:rStyle w:val="markedcontent"/>
          <w:rFonts w:asciiTheme="majorBidi" w:hAnsiTheme="majorBidi" w:cstheme="majorBidi"/>
          <w:sz w:val="28"/>
          <w:szCs w:val="28"/>
        </w:rPr>
        <w:t>д</w:t>
      </w:r>
      <w:r w:rsidRPr="006E1004">
        <w:rPr>
          <w:rStyle w:val="markedcontent"/>
          <w:rFonts w:asciiTheme="majorBidi" w:hAnsiTheme="majorBidi" w:cstheme="majorBidi"/>
          <w:sz w:val="28"/>
          <w:szCs w:val="28"/>
        </w:rPr>
        <w:t xml:space="preserve">ности, но в большем количестве, чем в остальные дни недели. </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Изложение нового материала, контрольные работы проводятся на 2 - 4-х уроках в середине учебной недели. Продолжительность урока (академический час) соста</w:t>
      </w:r>
      <w:r w:rsidRPr="006E1004">
        <w:rPr>
          <w:rStyle w:val="markedcontent"/>
          <w:rFonts w:asciiTheme="majorBidi" w:hAnsiTheme="majorBidi" w:cstheme="majorBidi"/>
          <w:sz w:val="28"/>
          <w:szCs w:val="28"/>
        </w:rPr>
        <w:t>в</w:t>
      </w:r>
      <w:r w:rsidRPr="006E1004">
        <w:rPr>
          <w:rStyle w:val="markedcontent"/>
          <w:rFonts w:asciiTheme="majorBidi" w:hAnsiTheme="majorBidi" w:cstheme="majorBidi"/>
          <w:sz w:val="28"/>
          <w:szCs w:val="28"/>
        </w:rPr>
        <w:t xml:space="preserve">ляет </w:t>
      </w:r>
      <w:r w:rsidRPr="00BA255F">
        <w:t>45</w:t>
      </w:r>
      <w:r w:rsidRPr="006E1004">
        <w:rPr>
          <w:rStyle w:val="markedcontent"/>
          <w:rFonts w:asciiTheme="majorBidi" w:hAnsiTheme="majorBidi" w:cstheme="majorBidi"/>
          <w:sz w:val="28"/>
          <w:szCs w:val="28"/>
        </w:rPr>
        <w:t xml:space="preserve"> минут, за исключением 1 класса.</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Обучение в 1-м классе осуществляется с соблюдением следующих дополнител</w:t>
      </w:r>
      <w:r w:rsidRPr="006E1004">
        <w:rPr>
          <w:rStyle w:val="markedcontent"/>
          <w:rFonts w:asciiTheme="majorBidi" w:hAnsiTheme="majorBidi" w:cstheme="majorBidi"/>
          <w:sz w:val="28"/>
          <w:szCs w:val="28"/>
        </w:rPr>
        <w:t>ь</w:t>
      </w:r>
      <w:r w:rsidRPr="006E1004">
        <w:rPr>
          <w:rStyle w:val="markedcontent"/>
          <w:rFonts w:asciiTheme="majorBidi" w:hAnsiTheme="majorBidi" w:cstheme="majorBidi"/>
          <w:sz w:val="28"/>
          <w:szCs w:val="28"/>
        </w:rPr>
        <w:t xml:space="preserve">ных требований: </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w:t>
      </w:r>
      <w:r w:rsidRPr="006E1004">
        <w:rPr>
          <w:rStyle w:val="markedcontent"/>
          <w:rFonts w:asciiTheme="majorBidi" w:hAnsiTheme="majorBidi" w:cstheme="majorBidi"/>
          <w:sz w:val="28"/>
          <w:szCs w:val="28"/>
        </w:rPr>
        <w:t>е</w:t>
      </w:r>
      <w:r w:rsidRPr="006E1004">
        <w:rPr>
          <w:rStyle w:val="markedcontent"/>
          <w:rFonts w:asciiTheme="majorBidi" w:hAnsiTheme="majorBidi" w:cstheme="majorBidi"/>
          <w:sz w:val="28"/>
          <w:szCs w:val="28"/>
        </w:rPr>
        <w:t>ну;</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w:t>
      </w:r>
      <w:r w:rsidRPr="006E1004">
        <w:rPr>
          <w:rStyle w:val="markedcontent"/>
          <w:rFonts w:asciiTheme="majorBidi" w:hAnsiTheme="majorBidi" w:cstheme="majorBidi"/>
          <w:sz w:val="28"/>
          <w:szCs w:val="28"/>
        </w:rPr>
        <w:t>у</w:t>
      </w:r>
      <w:r w:rsidRPr="006E1004">
        <w:rPr>
          <w:rStyle w:val="markedcontent"/>
          <w:rFonts w:asciiTheme="majorBidi" w:hAnsiTheme="majorBidi" w:cstheme="majorBidi"/>
          <w:sz w:val="28"/>
          <w:szCs w:val="28"/>
        </w:rPr>
        <w:t>сматривается чередование периодов учебного времени, сессий и каникул.  Пр</w:t>
      </w:r>
      <w:r w:rsidRPr="006E1004">
        <w:rPr>
          <w:rStyle w:val="markedcontent"/>
          <w:rFonts w:asciiTheme="majorBidi" w:hAnsiTheme="majorBidi" w:cstheme="majorBidi"/>
          <w:sz w:val="28"/>
          <w:szCs w:val="28"/>
        </w:rPr>
        <w:t>о</w:t>
      </w:r>
      <w:r w:rsidRPr="006E1004">
        <w:rPr>
          <w:rStyle w:val="markedcontent"/>
          <w:rFonts w:asciiTheme="majorBidi" w:hAnsiTheme="majorBidi" w:cstheme="majorBidi"/>
          <w:sz w:val="28"/>
          <w:szCs w:val="28"/>
        </w:rPr>
        <w:t>должительность каникул в течение учебного года составляет не менее 30 кале</w:t>
      </w:r>
      <w:r w:rsidRPr="006E1004">
        <w:rPr>
          <w:rStyle w:val="markedcontent"/>
          <w:rFonts w:asciiTheme="majorBidi" w:hAnsiTheme="majorBidi" w:cstheme="majorBidi"/>
          <w:sz w:val="28"/>
          <w:szCs w:val="28"/>
        </w:rPr>
        <w:t>н</w:t>
      </w:r>
      <w:r w:rsidRPr="006E1004">
        <w:rPr>
          <w:rStyle w:val="markedcontent"/>
          <w:rFonts w:asciiTheme="majorBidi" w:hAnsiTheme="majorBidi" w:cstheme="majorBidi"/>
          <w:sz w:val="28"/>
          <w:szCs w:val="28"/>
        </w:rPr>
        <w:t>дарных дней, летом — не менее 8 недель. Для первоклассников предусмотрены дополнительные недельные каникулы в середине третьей четверти.</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w:t>
      </w:r>
      <w:r w:rsidRPr="006E1004">
        <w:rPr>
          <w:rStyle w:val="markedcontent"/>
          <w:rFonts w:asciiTheme="majorBidi" w:hAnsiTheme="majorBidi" w:cstheme="majorBidi"/>
          <w:sz w:val="28"/>
          <w:szCs w:val="28"/>
        </w:rPr>
        <w:t>е</w:t>
      </w:r>
      <w:r w:rsidRPr="006E1004">
        <w:rPr>
          <w:rStyle w:val="markedcontent"/>
          <w:rFonts w:asciiTheme="majorBidi" w:hAnsiTheme="majorBidi" w:cstheme="majorBidi"/>
          <w:sz w:val="28"/>
          <w:szCs w:val="28"/>
        </w:rPr>
        <w:t>мой участниками образовательных отношений. Обязательная часть учебного пл</w:t>
      </w:r>
      <w:r w:rsidRPr="006E1004">
        <w:rPr>
          <w:rStyle w:val="markedcontent"/>
          <w:rFonts w:asciiTheme="majorBidi" w:hAnsiTheme="majorBidi" w:cstheme="majorBidi"/>
          <w:sz w:val="28"/>
          <w:szCs w:val="28"/>
        </w:rPr>
        <w:t>а</w:t>
      </w:r>
      <w:r w:rsidRPr="006E1004">
        <w:rPr>
          <w:rStyle w:val="markedcontent"/>
          <w:rFonts w:asciiTheme="majorBidi" w:hAnsiTheme="majorBidi" w:cstheme="majorBidi"/>
          <w:sz w:val="28"/>
          <w:szCs w:val="28"/>
        </w:rPr>
        <w:t>на определяет состав учебных предметов обязательных предметных областей.</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w:t>
      </w:r>
      <w:r w:rsidRPr="006E1004">
        <w:rPr>
          <w:rStyle w:val="markedcontent"/>
          <w:rFonts w:asciiTheme="majorBidi" w:hAnsiTheme="majorBidi" w:cstheme="majorBidi"/>
          <w:sz w:val="28"/>
          <w:szCs w:val="28"/>
        </w:rPr>
        <w:t>е</w:t>
      </w:r>
      <w:r w:rsidRPr="006E1004">
        <w:rPr>
          <w:rStyle w:val="markedcontent"/>
          <w:rFonts w:asciiTheme="majorBidi" w:hAnsiTheme="majorBidi" w:cstheme="majorBidi"/>
          <w:sz w:val="28"/>
          <w:szCs w:val="28"/>
        </w:rPr>
        <w:t>дельной нагрузки обучающихся, может быть использовано: на проведение уче</w:t>
      </w:r>
      <w:r w:rsidRPr="006E1004">
        <w:rPr>
          <w:rStyle w:val="markedcontent"/>
          <w:rFonts w:asciiTheme="majorBidi" w:hAnsiTheme="majorBidi" w:cstheme="majorBidi"/>
          <w:sz w:val="28"/>
          <w:szCs w:val="28"/>
        </w:rPr>
        <w:t>б</w:t>
      </w:r>
      <w:r w:rsidRPr="006E1004">
        <w:rPr>
          <w:rStyle w:val="markedcontent"/>
          <w:rFonts w:asciiTheme="majorBidi" w:hAnsiTheme="majorBidi" w:cstheme="majorBidi"/>
          <w:sz w:val="28"/>
          <w:szCs w:val="28"/>
        </w:rPr>
        <w:t>ных занятий, обеспечивающих различные интересы обучающихся</w:t>
      </w:r>
    </w:p>
    <w:p w:rsidR="00703980" w:rsidRPr="006E1004" w:rsidRDefault="00703980" w:rsidP="00703980">
      <w:pPr>
        <w:pStyle w:val="a5"/>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Муниципальное казенное общеобразовательное учреждение «Мансуровская о</w:t>
      </w:r>
      <w:r w:rsidRPr="00BA255F">
        <w:rPr>
          <w:rStyle w:val="markedcontent"/>
          <w:rFonts w:asciiTheme="majorBidi" w:hAnsiTheme="majorBidi" w:cstheme="majorBidi"/>
          <w:sz w:val="28"/>
          <w:szCs w:val="28"/>
        </w:rPr>
        <w:t>с</w:t>
      </w:r>
      <w:r w:rsidRPr="00BA255F">
        <w:rPr>
          <w:rStyle w:val="markedcontent"/>
          <w:rFonts w:asciiTheme="majorBidi" w:hAnsiTheme="majorBidi" w:cstheme="majorBidi"/>
          <w:sz w:val="28"/>
          <w:szCs w:val="28"/>
        </w:rPr>
        <w:t>новная общеобразовательная школа» Советского района Курской области</w:t>
      </w:r>
      <w:r w:rsidRPr="006E1004">
        <w:t xml:space="preserve">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t xml:space="preserve">русский </w:t>
      </w:r>
      <w:r w:rsidRPr="006E1004">
        <w:t>язык.</w:t>
      </w:r>
    </w:p>
    <w:p w:rsidR="00703980" w:rsidRPr="008E0553" w:rsidRDefault="00703980" w:rsidP="00703980">
      <w:pPr>
        <w:pStyle w:val="a5"/>
        <w:rPr>
          <w:rStyle w:val="markedcontent"/>
          <w:rFonts w:asciiTheme="majorBidi" w:hAnsiTheme="majorBidi" w:cstheme="majorBidi"/>
          <w:sz w:val="28"/>
          <w:szCs w:val="28"/>
        </w:rPr>
      </w:pPr>
    </w:p>
    <w:p w:rsidR="00703980" w:rsidRPr="00BA255F"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w:t>
      </w:r>
      <w:r w:rsidRPr="006E1004">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w:t>
      </w:r>
      <w:r w:rsidRPr="006E1004">
        <w:rPr>
          <w:rStyle w:val="markedcontent"/>
          <w:rFonts w:asciiTheme="majorBidi" w:hAnsiTheme="majorBidi" w:cstheme="majorBidi"/>
          <w:sz w:val="28"/>
          <w:szCs w:val="28"/>
        </w:rPr>
        <w:t>с</w:t>
      </w:r>
      <w:r w:rsidRPr="006E1004">
        <w:rPr>
          <w:rStyle w:val="markedcontent"/>
          <w:rFonts w:asciiTheme="majorBidi" w:hAnsiTheme="majorBidi" w:cstheme="majorBidi"/>
          <w:sz w:val="28"/>
          <w:szCs w:val="28"/>
        </w:rPr>
        <w:t>воения обучающимися части содержания (четвертное оценивание) или всего об</w:t>
      </w:r>
      <w:r w:rsidRPr="006E1004">
        <w:rPr>
          <w:rStyle w:val="markedcontent"/>
          <w:rFonts w:asciiTheme="majorBidi" w:hAnsiTheme="majorBidi" w:cstheme="majorBidi"/>
          <w:sz w:val="28"/>
          <w:szCs w:val="28"/>
        </w:rPr>
        <w:t>ъ</w:t>
      </w:r>
      <w:r w:rsidRPr="006E1004">
        <w:rPr>
          <w:rStyle w:val="markedcontent"/>
          <w:rFonts w:asciiTheme="majorBidi" w:hAnsiTheme="majorBidi" w:cstheme="majorBidi"/>
          <w:sz w:val="28"/>
          <w:szCs w:val="28"/>
        </w:rPr>
        <w:t>ема учебной дисциплины за учебный год (годовое оценивание).</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обязательной части учебного плана оцениваются по четвертям. Предметы из части, формируемой участниками образовательных отношений, я</w:t>
      </w:r>
      <w:r w:rsidRPr="006E1004">
        <w:rPr>
          <w:rStyle w:val="markedcontent"/>
          <w:rFonts w:asciiTheme="majorBidi" w:hAnsiTheme="majorBidi" w:cstheme="majorBidi"/>
          <w:sz w:val="28"/>
          <w:szCs w:val="28"/>
        </w:rPr>
        <w:t>в</w:t>
      </w:r>
      <w:r w:rsidRPr="006E1004">
        <w:rPr>
          <w:rStyle w:val="markedcontent"/>
          <w:rFonts w:asciiTheme="majorBidi" w:hAnsiTheme="majorBidi" w:cstheme="majorBidi"/>
          <w:sz w:val="28"/>
          <w:szCs w:val="28"/>
        </w:rPr>
        <w:t xml:space="preserve">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w:t>
      </w:r>
      <w:r w:rsidRPr="006E1004">
        <w:rPr>
          <w:rStyle w:val="markedcontent"/>
          <w:rFonts w:asciiTheme="majorBidi" w:hAnsiTheme="majorBidi" w:cstheme="majorBidi"/>
          <w:sz w:val="28"/>
          <w:szCs w:val="28"/>
        </w:rPr>
        <w:t>р</w:t>
      </w:r>
      <w:r w:rsidRPr="006E1004">
        <w:rPr>
          <w:rStyle w:val="markedcontent"/>
          <w:rFonts w:asciiTheme="majorBidi" w:hAnsiTheme="majorBidi" w:cstheme="majorBidi"/>
          <w:sz w:val="28"/>
          <w:szCs w:val="28"/>
        </w:rPr>
        <w:t xml:space="preserve">ти. </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w:t>
      </w:r>
      <w:r w:rsidRPr="006E1004">
        <w:rPr>
          <w:rStyle w:val="markedcontent"/>
          <w:rFonts w:asciiTheme="majorBidi" w:hAnsiTheme="majorBidi" w:cstheme="majorBidi"/>
          <w:sz w:val="28"/>
          <w:szCs w:val="28"/>
        </w:rPr>
        <w:t>о</w:t>
      </w:r>
      <w:r w:rsidRPr="006E1004">
        <w:rPr>
          <w:rStyle w:val="markedcontent"/>
          <w:rFonts w:asciiTheme="majorBidi" w:hAnsiTheme="majorBidi" w:cstheme="majorBidi"/>
          <w:sz w:val="28"/>
          <w:szCs w:val="28"/>
        </w:rPr>
        <w:t>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у</w:t>
      </w:r>
      <w:r w:rsidRPr="00BA255F">
        <w:rPr>
          <w:rStyle w:val="markedcontent"/>
          <w:rFonts w:asciiTheme="majorBidi" w:hAnsiTheme="majorBidi" w:cstheme="majorBidi"/>
          <w:sz w:val="28"/>
          <w:szCs w:val="28"/>
        </w:rPr>
        <w:t>ниципальное казенное общеобразовательное учреждение «Мансуровская осно</w:t>
      </w:r>
      <w:r w:rsidRPr="00BA255F">
        <w:rPr>
          <w:rStyle w:val="markedcontent"/>
          <w:rFonts w:asciiTheme="majorBidi" w:hAnsiTheme="majorBidi" w:cstheme="majorBidi"/>
          <w:sz w:val="28"/>
          <w:szCs w:val="28"/>
        </w:rPr>
        <w:t>в</w:t>
      </w:r>
      <w:r w:rsidRPr="00BA255F">
        <w:rPr>
          <w:rStyle w:val="markedcontent"/>
          <w:rFonts w:asciiTheme="majorBidi" w:hAnsiTheme="majorBidi" w:cstheme="majorBidi"/>
          <w:sz w:val="28"/>
          <w:szCs w:val="28"/>
        </w:rPr>
        <w:t>ная общеобразовательная школа» Советского района Курской области</w:t>
      </w:r>
      <w:r w:rsidRPr="006E1004">
        <w:rPr>
          <w:rStyle w:val="markedcontent"/>
          <w:rFonts w:asciiTheme="majorBidi" w:hAnsiTheme="majorBidi" w:cstheme="majorBidi"/>
          <w:sz w:val="28"/>
          <w:szCs w:val="28"/>
        </w:rPr>
        <w:t xml:space="preserve">. </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w:t>
      </w:r>
      <w:r w:rsidRPr="006E1004">
        <w:rPr>
          <w:rStyle w:val="markedcontent"/>
          <w:rFonts w:asciiTheme="majorBidi" w:hAnsiTheme="majorBidi" w:cstheme="majorBidi"/>
          <w:sz w:val="28"/>
          <w:szCs w:val="28"/>
        </w:rPr>
        <w:t>я</w:t>
      </w:r>
      <w:r w:rsidRPr="006E1004">
        <w:rPr>
          <w:rStyle w:val="markedcontent"/>
          <w:rFonts w:asciiTheme="majorBidi" w:hAnsiTheme="majorBidi" w:cstheme="majorBidi"/>
          <w:sz w:val="28"/>
          <w:szCs w:val="28"/>
        </w:rPr>
        <w:t xml:space="preserve">ются в форме словесных качественных оценок на </w:t>
      </w:r>
      <w:proofErr w:type="spellStart"/>
      <w:r w:rsidRPr="006E1004">
        <w:rPr>
          <w:rStyle w:val="markedcontent"/>
          <w:rFonts w:asciiTheme="majorBidi" w:hAnsiTheme="majorBidi" w:cstheme="majorBidi"/>
          <w:sz w:val="28"/>
          <w:szCs w:val="28"/>
        </w:rPr>
        <w:t>критериальной</w:t>
      </w:r>
      <w:proofErr w:type="spellEnd"/>
      <w:r w:rsidRPr="006E1004">
        <w:rPr>
          <w:rStyle w:val="markedcontent"/>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703980" w:rsidRPr="006E1004" w:rsidRDefault="00703980" w:rsidP="00703980">
      <w:pPr>
        <w:pStyle w:val="a5"/>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w:t>
      </w:r>
      <w:r w:rsidRPr="006E1004">
        <w:rPr>
          <w:rStyle w:val="markedcontent"/>
          <w:rFonts w:asciiTheme="majorBidi" w:hAnsiTheme="majorBidi" w:cstheme="majorBidi"/>
          <w:sz w:val="28"/>
          <w:szCs w:val="28"/>
        </w:rPr>
        <w:t>о</w:t>
      </w:r>
      <w:r w:rsidRPr="006E1004">
        <w:rPr>
          <w:rStyle w:val="markedcontent"/>
          <w:rFonts w:asciiTheme="majorBidi" w:hAnsiTheme="majorBidi" w:cstheme="majorBidi"/>
          <w:sz w:val="28"/>
          <w:szCs w:val="28"/>
        </w:rPr>
        <w:t>ставляет 4 года.</w:t>
      </w:r>
    </w:p>
    <w:p w:rsidR="00703980" w:rsidRPr="006E1004" w:rsidRDefault="00703980" w:rsidP="00703980">
      <w:pPr>
        <w:pStyle w:val="a5"/>
        <w:rPr>
          <w:rStyle w:val="markedcontent"/>
          <w:rFonts w:asciiTheme="majorBidi" w:hAnsiTheme="majorBidi" w:cstheme="majorBidi"/>
          <w:sz w:val="28"/>
          <w:szCs w:val="28"/>
        </w:rPr>
      </w:pPr>
    </w:p>
    <w:p w:rsidR="00703980" w:rsidRDefault="00703980" w:rsidP="00703980">
      <w:pPr>
        <w:jc w:val="both"/>
        <w:rPr>
          <w:rStyle w:val="markedcontent"/>
          <w:rFonts w:asciiTheme="majorBidi" w:hAnsiTheme="majorBidi" w:cstheme="majorBidi"/>
          <w:sz w:val="28"/>
          <w:szCs w:val="28"/>
        </w:rPr>
        <w:sectPr w:rsidR="00703980" w:rsidSect="00703980">
          <w:type w:val="continuous"/>
          <w:pgSz w:w="11906" w:h="16838"/>
          <w:pgMar w:top="1134" w:right="850" w:bottom="1134" w:left="1134" w:header="708" w:footer="708" w:gutter="0"/>
          <w:cols w:space="708"/>
          <w:docGrid w:linePitch="360"/>
        </w:sectPr>
      </w:pPr>
    </w:p>
    <w:p w:rsidR="00703980" w:rsidRDefault="00703980" w:rsidP="00703980">
      <w:pPr>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703980" w:rsidRDefault="00703980" w:rsidP="00703980">
      <w:pPr>
        <w:ind w:firstLine="567"/>
        <w:jc w:val="both"/>
        <w:rPr>
          <w:rStyle w:val="markedcontent"/>
          <w:rFonts w:asciiTheme="majorBidi" w:hAnsiTheme="majorBidi" w:cstheme="majorBidi"/>
          <w:sz w:val="28"/>
          <w:szCs w:val="28"/>
        </w:rPr>
      </w:pPr>
    </w:p>
    <w:tbl>
      <w:tblPr>
        <w:tblStyle w:val="a7"/>
        <w:tblW w:w="0" w:type="auto"/>
        <w:tblLook w:val="04A0"/>
      </w:tblPr>
      <w:tblGrid>
        <w:gridCol w:w="2791"/>
        <w:gridCol w:w="2832"/>
        <w:gridCol w:w="987"/>
        <w:gridCol w:w="987"/>
        <w:gridCol w:w="987"/>
        <w:gridCol w:w="987"/>
      </w:tblGrid>
      <w:tr w:rsidR="00703980" w:rsidTr="00703980">
        <w:tc>
          <w:tcPr>
            <w:tcW w:w="6000" w:type="dxa"/>
            <w:vMerge w:val="restart"/>
            <w:shd w:val="clear" w:color="auto" w:fill="D9D9D9"/>
          </w:tcPr>
          <w:p w:rsidR="00703980" w:rsidRDefault="00703980" w:rsidP="00703980">
            <w:r>
              <w:rPr>
                <w:b/>
              </w:rPr>
              <w:t>Предметная область</w:t>
            </w:r>
          </w:p>
        </w:tc>
        <w:tc>
          <w:tcPr>
            <w:tcW w:w="6000" w:type="dxa"/>
            <w:vMerge w:val="restart"/>
            <w:shd w:val="clear" w:color="auto" w:fill="D9D9D9"/>
          </w:tcPr>
          <w:p w:rsidR="00703980" w:rsidRDefault="00703980" w:rsidP="00703980">
            <w:r>
              <w:rPr>
                <w:b/>
              </w:rPr>
              <w:t>Учебный предмет</w:t>
            </w:r>
          </w:p>
        </w:tc>
        <w:tc>
          <w:tcPr>
            <w:tcW w:w="9700" w:type="dxa"/>
            <w:gridSpan w:val="4"/>
            <w:shd w:val="clear" w:color="auto" w:fill="D9D9D9"/>
          </w:tcPr>
          <w:p w:rsidR="00703980" w:rsidRDefault="00703980" w:rsidP="00703980">
            <w:pPr>
              <w:jc w:val="center"/>
            </w:pPr>
            <w:r>
              <w:rPr>
                <w:b/>
              </w:rPr>
              <w:t>Количество часов в неделю</w:t>
            </w:r>
          </w:p>
        </w:tc>
      </w:tr>
      <w:tr w:rsidR="00703980" w:rsidTr="00703980">
        <w:tc>
          <w:tcPr>
            <w:tcW w:w="2425" w:type="dxa"/>
            <w:vMerge/>
          </w:tcPr>
          <w:p w:rsidR="00703980" w:rsidRDefault="00703980" w:rsidP="00703980"/>
        </w:tc>
        <w:tc>
          <w:tcPr>
            <w:tcW w:w="2425" w:type="dxa"/>
            <w:vMerge/>
          </w:tcPr>
          <w:p w:rsidR="00703980" w:rsidRDefault="00703980" w:rsidP="00703980"/>
        </w:tc>
        <w:tc>
          <w:tcPr>
            <w:tcW w:w="0" w:type="dxa"/>
            <w:shd w:val="clear" w:color="auto" w:fill="D9D9D9"/>
          </w:tcPr>
          <w:p w:rsidR="00703980" w:rsidRDefault="00703980" w:rsidP="00703980">
            <w:pPr>
              <w:jc w:val="center"/>
            </w:pPr>
            <w:r>
              <w:rPr>
                <w:b/>
              </w:rPr>
              <w:t>1а</w:t>
            </w:r>
          </w:p>
        </w:tc>
        <w:tc>
          <w:tcPr>
            <w:tcW w:w="0" w:type="dxa"/>
            <w:shd w:val="clear" w:color="auto" w:fill="D9D9D9"/>
          </w:tcPr>
          <w:p w:rsidR="00703980" w:rsidRDefault="00703980" w:rsidP="00703980">
            <w:pPr>
              <w:jc w:val="center"/>
            </w:pPr>
            <w:r>
              <w:rPr>
                <w:b/>
              </w:rPr>
              <w:t>2а</w:t>
            </w:r>
          </w:p>
        </w:tc>
        <w:tc>
          <w:tcPr>
            <w:tcW w:w="0" w:type="dxa"/>
            <w:shd w:val="clear" w:color="auto" w:fill="D9D9D9"/>
          </w:tcPr>
          <w:p w:rsidR="00703980" w:rsidRDefault="00703980" w:rsidP="00703980">
            <w:pPr>
              <w:jc w:val="center"/>
            </w:pPr>
            <w:r>
              <w:rPr>
                <w:b/>
              </w:rPr>
              <w:t>3а</w:t>
            </w:r>
          </w:p>
        </w:tc>
        <w:tc>
          <w:tcPr>
            <w:tcW w:w="0" w:type="dxa"/>
            <w:shd w:val="clear" w:color="auto" w:fill="D9D9D9"/>
          </w:tcPr>
          <w:p w:rsidR="00703980" w:rsidRDefault="00703980" w:rsidP="00703980">
            <w:pPr>
              <w:jc w:val="center"/>
            </w:pPr>
            <w:r>
              <w:rPr>
                <w:b/>
              </w:rPr>
              <w:t>4а</w:t>
            </w:r>
          </w:p>
        </w:tc>
      </w:tr>
      <w:tr w:rsidR="00703980" w:rsidTr="00703980">
        <w:tc>
          <w:tcPr>
            <w:tcW w:w="14550" w:type="dxa"/>
            <w:gridSpan w:val="6"/>
            <w:shd w:val="clear" w:color="auto" w:fill="FFFFB3"/>
          </w:tcPr>
          <w:p w:rsidR="00703980" w:rsidRDefault="00703980" w:rsidP="00703980">
            <w:pPr>
              <w:jc w:val="center"/>
            </w:pPr>
            <w:r>
              <w:rPr>
                <w:b/>
              </w:rPr>
              <w:t>Обязательная часть</w:t>
            </w:r>
          </w:p>
        </w:tc>
      </w:tr>
      <w:tr w:rsidR="00703980" w:rsidTr="00703980">
        <w:tc>
          <w:tcPr>
            <w:tcW w:w="2425" w:type="dxa"/>
            <w:vMerge w:val="restart"/>
          </w:tcPr>
          <w:p w:rsidR="00703980" w:rsidRDefault="00703980" w:rsidP="00703980">
            <w:r>
              <w:t>Русский язык и литерату</w:t>
            </w:r>
            <w:r>
              <w:t>р</w:t>
            </w:r>
            <w:r>
              <w:t>ное чтение</w:t>
            </w:r>
          </w:p>
        </w:tc>
        <w:tc>
          <w:tcPr>
            <w:tcW w:w="2425" w:type="dxa"/>
          </w:tcPr>
          <w:p w:rsidR="00703980" w:rsidRDefault="00703980" w:rsidP="00703980">
            <w:r>
              <w:t>Русский язык</w:t>
            </w:r>
          </w:p>
        </w:tc>
        <w:tc>
          <w:tcPr>
            <w:tcW w:w="2425" w:type="dxa"/>
          </w:tcPr>
          <w:p w:rsidR="00703980" w:rsidRDefault="00703980" w:rsidP="00703980">
            <w:pPr>
              <w:jc w:val="center"/>
            </w:pPr>
            <w:r>
              <w:t>5</w:t>
            </w:r>
          </w:p>
        </w:tc>
        <w:tc>
          <w:tcPr>
            <w:tcW w:w="2425" w:type="dxa"/>
          </w:tcPr>
          <w:p w:rsidR="00703980" w:rsidRDefault="00703980" w:rsidP="00703980">
            <w:pPr>
              <w:jc w:val="center"/>
            </w:pPr>
            <w:r>
              <w:t>5</w:t>
            </w:r>
          </w:p>
        </w:tc>
        <w:tc>
          <w:tcPr>
            <w:tcW w:w="2425" w:type="dxa"/>
          </w:tcPr>
          <w:p w:rsidR="00703980" w:rsidRDefault="00703980" w:rsidP="00703980">
            <w:pPr>
              <w:jc w:val="center"/>
            </w:pPr>
            <w:r>
              <w:t>5</w:t>
            </w:r>
          </w:p>
        </w:tc>
        <w:tc>
          <w:tcPr>
            <w:tcW w:w="2425" w:type="dxa"/>
          </w:tcPr>
          <w:p w:rsidR="00703980" w:rsidRDefault="00703980" w:rsidP="00703980">
            <w:pPr>
              <w:jc w:val="center"/>
            </w:pPr>
            <w:r>
              <w:t>5</w:t>
            </w:r>
          </w:p>
        </w:tc>
      </w:tr>
      <w:tr w:rsidR="00703980" w:rsidTr="00703980">
        <w:tc>
          <w:tcPr>
            <w:tcW w:w="2425" w:type="dxa"/>
            <w:vMerge/>
          </w:tcPr>
          <w:p w:rsidR="00703980" w:rsidRDefault="00703980" w:rsidP="00703980"/>
        </w:tc>
        <w:tc>
          <w:tcPr>
            <w:tcW w:w="2425" w:type="dxa"/>
          </w:tcPr>
          <w:p w:rsidR="00703980" w:rsidRDefault="00703980" w:rsidP="00703980">
            <w:r>
              <w:t>Литературное чтение</w:t>
            </w:r>
          </w:p>
        </w:tc>
        <w:tc>
          <w:tcPr>
            <w:tcW w:w="2425" w:type="dxa"/>
          </w:tcPr>
          <w:p w:rsidR="00703980" w:rsidRDefault="00703980" w:rsidP="00703980">
            <w:pPr>
              <w:jc w:val="center"/>
            </w:pPr>
            <w:r>
              <w:t>4</w:t>
            </w:r>
          </w:p>
        </w:tc>
        <w:tc>
          <w:tcPr>
            <w:tcW w:w="2425" w:type="dxa"/>
          </w:tcPr>
          <w:p w:rsidR="00703980" w:rsidRDefault="00703980" w:rsidP="00703980">
            <w:pPr>
              <w:jc w:val="center"/>
            </w:pPr>
            <w:r>
              <w:t>4</w:t>
            </w:r>
          </w:p>
        </w:tc>
        <w:tc>
          <w:tcPr>
            <w:tcW w:w="2425" w:type="dxa"/>
          </w:tcPr>
          <w:p w:rsidR="00703980" w:rsidRDefault="00703980" w:rsidP="00703980">
            <w:pPr>
              <w:jc w:val="center"/>
            </w:pPr>
            <w:r>
              <w:t>4</w:t>
            </w:r>
          </w:p>
        </w:tc>
        <w:tc>
          <w:tcPr>
            <w:tcW w:w="2425" w:type="dxa"/>
          </w:tcPr>
          <w:p w:rsidR="00703980" w:rsidRDefault="00703980" w:rsidP="00703980">
            <w:pPr>
              <w:jc w:val="center"/>
            </w:pPr>
            <w:r>
              <w:t>4</w:t>
            </w:r>
          </w:p>
        </w:tc>
      </w:tr>
      <w:tr w:rsidR="00703980" w:rsidTr="00703980">
        <w:tc>
          <w:tcPr>
            <w:tcW w:w="2425" w:type="dxa"/>
          </w:tcPr>
          <w:p w:rsidR="00703980" w:rsidRDefault="00703980" w:rsidP="00703980">
            <w:r>
              <w:t>Иностранный язык</w:t>
            </w:r>
          </w:p>
        </w:tc>
        <w:tc>
          <w:tcPr>
            <w:tcW w:w="2425" w:type="dxa"/>
          </w:tcPr>
          <w:p w:rsidR="00703980" w:rsidRDefault="00703980" w:rsidP="00703980">
            <w:r>
              <w:t>Иностранный язык</w:t>
            </w:r>
          </w:p>
        </w:tc>
        <w:tc>
          <w:tcPr>
            <w:tcW w:w="2425" w:type="dxa"/>
          </w:tcPr>
          <w:p w:rsidR="00703980" w:rsidRDefault="00703980" w:rsidP="00703980">
            <w:pPr>
              <w:jc w:val="center"/>
            </w:pPr>
            <w:r>
              <w:t>0</w:t>
            </w:r>
          </w:p>
        </w:tc>
        <w:tc>
          <w:tcPr>
            <w:tcW w:w="2425" w:type="dxa"/>
          </w:tcPr>
          <w:p w:rsidR="00703980" w:rsidRDefault="00703980" w:rsidP="00703980">
            <w:pPr>
              <w:jc w:val="center"/>
            </w:pPr>
            <w:r>
              <w:t>2</w:t>
            </w:r>
          </w:p>
        </w:tc>
        <w:tc>
          <w:tcPr>
            <w:tcW w:w="2425" w:type="dxa"/>
          </w:tcPr>
          <w:p w:rsidR="00703980" w:rsidRDefault="00703980" w:rsidP="00703980">
            <w:pPr>
              <w:jc w:val="center"/>
            </w:pPr>
            <w:r>
              <w:t>2</w:t>
            </w:r>
          </w:p>
        </w:tc>
        <w:tc>
          <w:tcPr>
            <w:tcW w:w="2425" w:type="dxa"/>
          </w:tcPr>
          <w:p w:rsidR="00703980" w:rsidRDefault="00703980" w:rsidP="00703980">
            <w:pPr>
              <w:jc w:val="center"/>
            </w:pPr>
            <w:r>
              <w:t>2</w:t>
            </w:r>
          </w:p>
        </w:tc>
      </w:tr>
      <w:tr w:rsidR="00703980" w:rsidTr="00703980">
        <w:tc>
          <w:tcPr>
            <w:tcW w:w="2425" w:type="dxa"/>
          </w:tcPr>
          <w:p w:rsidR="00703980" w:rsidRDefault="00703980" w:rsidP="00703980">
            <w:r>
              <w:t>Математика и информат</w:t>
            </w:r>
            <w:r>
              <w:t>и</w:t>
            </w:r>
            <w:r>
              <w:t>ка</w:t>
            </w:r>
          </w:p>
        </w:tc>
        <w:tc>
          <w:tcPr>
            <w:tcW w:w="2425" w:type="dxa"/>
          </w:tcPr>
          <w:p w:rsidR="00703980" w:rsidRDefault="00703980" w:rsidP="00703980">
            <w:r>
              <w:t>Математика</w:t>
            </w:r>
          </w:p>
        </w:tc>
        <w:tc>
          <w:tcPr>
            <w:tcW w:w="2425" w:type="dxa"/>
          </w:tcPr>
          <w:p w:rsidR="00703980" w:rsidRDefault="00703980" w:rsidP="00703980">
            <w:pPr>
              <w:jc w:val="center"/>
            </w:pPr>
            <w:r>
              <w:t>4</w:t>
            </w:r>
          </w:p>
        </w:tc>
        <w:tc>
          <w:tcPr>
            <w:tcW w:w="2425" w:type="dxa"/>
          </w:tcPr>
          <w:p w:rsidR="00703980" w:rsidRDefault="00703980" w:rsidP="00703980">
            <w:pPr>
              <w:jc w:val="center"/>
            </w:pPr>
            <w:r>
              <w:t>4</w:t>
            </w:r>
          </w:p>
        </w:tc>
        <w:tc>
          <w:tcPr>
            <w:tcW w:w="2425" w:type="dxa"/>
          </w:tcPr>
          <w:p w:rsidR="00703980" w:rsidRDefault="00703980" w:rsidP="00703980">
            <w:pPr>
              <w:jc w:val="center"/>
            </w:pPr>
            <w:r>
              <w:t>4</w:t>
            </w:r>
          </w:p>
        </w:tc>
        <w:tc>
          <w:tcPr>
            <w:tcW w:w="2425" w:type="dxa"/>
          </w:tcPr>
          <w:p w:rsidR="00703980" w:rsidRDefault="00703980" w:rsidP="00703980">
            <w:pPr>
              <w:jc w:val="center"/>
            </w:pPr>
            <w:r>
              <w:t>4</w:t>
            </w:r>
          </w:p>
        </w:tc>
      </w:tr>
      <w:tr w:rsidR="00703980" w:rsidTr="00703980">
        <w:tc>
          <w:tcPr>
            <w:tcW w:w="2425" w:type="dxa"/>
          </w:tcPr>
          <w:p w:rsidR="00703980" w:rsidRDefault="00703980" w:rsidP="00703980">
            <w:r>
              <w:t>Обществознание и естес</w:t>
            </w:r>
            <w:r>
              <w:t>т</w:t>
            </w:r>
            <w:r>
              <w:t>вознание ("окружающий мир")</w:t>
            </w:r>
          </w:p>
        </w:tc>
        <w:tc>
          <w:tcPr>
            <w:tcW w:w="2425" w:type="dxa"/>
          </w:tcPr>
          <w:p w:rsidR="00703980" w:rsidRDefault="00703980" w:rsidP="00703980">
            <w:r>
              <w:t>Окружающий мир</w:t>
            </w:r>
          </w:p>
        </w:tc>
        <w:tc>
          <w:tcPr>
            <w:tcW w:w="2425" w:type="dxa"/>
          </w:tcPr>
          <w:p w:rsidR="00703980" w:rsidRDefault="00703980" w:rsidP="00703980">
            <w:pPr>
              <w:jc w:val="center"/>
            </w:pPr>
            <w:r>
              <w:t>2</w:t>
            </w:r>
          </w:p>
        </w:tc>
        <w:tc>
          <w:tcPr>
            <w:tcW w:w="2425" w:type="dxa"/>
          </w:tcPr>
          <w:p w:rsidR="00703980" w:rsidRDefault="00703980" w:rsidP="00703980">
            <w:pPr>
              <w:jc w:val="center"/>
            </w:pPr>
            <w:r>
              <w:t>2</w:t>
            </w:r>
          </w:p>
        </w:tc>
        <w:tc>
          <w:tcPr>
            <w:tcW w:w="2425" w:type="dxa"/>
          </w:tcPr>
          <w:p w:rsidR="00703980" w:rsidRDefault="00703980" w:rsidP="00703980">
            <w:pPr>
              <w:jc w:val="center"/>
            </w:pPr>
            <w:r>
              <w:t>2</w:t>
            </w:r>
          </w:p>
        </w:tc>
        <w:tc>
          <w:tcPr>
            <w:tcW w:w="2425" w:type="dxa"/>
          </w:tcPr>
          <w:p w:rsidR="00703980" w:rsidRDefault="00703980" w:rsidP="00703980">
            <w:pPr>
              <w:jc w:val="center"/>
            </w:pPr>
            <w:r>
              <w:t>2</w:t>
            </w:r>
          </w:p>
        </w:tc>
      </w:tr>
      <w:tr w:rsidR="00703980" w:rsidTr="00703980">
        <w:tc>
          <w:tcPr>
            <w:tcW w:w="2425" w:type="dxa"/>
          </w:tcPr>
          <w:p w:rsidR="00703980" w:rsidRDefault="00703980" w:rsidP="00703980">
            <w:r>
              <w:t>Основы религиозных кул</w:t>
            </w:r>
            <w:r>
              <w:t>ь</w:t>
            </w:r>
            <w:r>
              <w:t>тур и светской этики</w:t>
            </w:r>
          </w:p>
        </w:tc>
        <w:tc>
          <w:tcPr>
            <w:tcW w:w="2425" w:type="dxa"/>
          </w:tcPr>
          <w:p w:rsidR="00703980" w:rsidRDefault="00703980" w:rsidP="00703980">
            <w:r>
              <w:t>Основы религиозных кул</w:t>
            </w:r>
            <w:r>
              <w:t>ь</w:t>
            </w:r>
            <w:r>
              <w:t>тур и светской этики</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c>
          <w:tcPr>
            <w:tcW w:w="2425" w:type="dxa"/>
          </w:tcPr>
          <w:p w:rsidR="00703980" w:rsidRDefault="00703980" w:rsidP="00703980">
            <w:pPr>
              <w:jc w:val="center"/>
            </w:pPr>
            <w:r>
              <w:t>1</w:t>
            </w:r>
          </w:p>
        </w:tc>
      </w:tr>
      <w:tr w:rsidR="00703980" w:rsidTr="00703980">
        <w:tc>
          <w:tcPr>
            <w:tcW w:w="2425" w:type="dxa"/>
            <w:vMerge w:val="restart"/>
          </w:tcPr>
          <w:p w:rsidR="00703980" w:rsidRDefault="00703980" w:rsidP="00703980">
            <w:r>
              <w:t>Искусство</w:t>
            </w:r>
          </w:p>
        </w:tc>
        <w:tc>
          <w:tcPr>
            <w:tcW w:w="2425" w:type="dxa"/>
          </w:tcPr>
          <w:p w:rsidR="00703980" w:rsidRDefault="00703980" w:rsidP="00703980">
            <w:r>
              <w:t>Изобразительное искусство</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r>
      <w:tr w:rsidR="00703980" w:rsidTr="00703980">
        <w:tc>
          <w:tcPr>
            <w:tcW w:w="2425" w:type="dxa"/>
            <w:vMerge/>
          </w:tcPr>
          <w:p w:rsidR="00703980" w:rsidRDefault="00703980" w:rsidP="00703980"/>
        </w:tc>
        <w:tc>
          <w:tcPr>
            <w:tcW w:w="2425" w:type="dxa"/>
          </w:tcPr>
          <w:p w:rsidR="00703980" w:rsidRDefault="00703980" w:rsidP="00703980">
            <w:r>
              <w:t>Музыка</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r>
      <w:tr w:rsidR="00703980" w:rsidTr="00703980">
        <w:tc>
          <w:tcPr>
            <w:tcW w:w="2425" w:type="dxa"/>
          </w:tcPr>
          <w:p w:rsidR="00703980" w:rsidRDefault="00703980" w:rsidP="00703980">
            <w:r>
              <w:t>Технология</w:t>
            </w:r>
          </w:p>
        </w:tc>
        <w:tc>
          <w:tcPr>
            <w:tcW w:w="2425" w:type="dxa"/>
          </w:tcPr>
          <w:p w:rsidR="00703980" w:rsidRDefault="00703980" w:rsidP="00703980">
            <w:r>
              <w:t>Технология</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r>
      <w:tr w:rsidR="00703980" w:rsidTr="00703980">
        <w:tc>
          <w:tcPr>
            <w:tcW w:w="2425" w:type="dxa"/>
          </w:tcPr>
          <w:p w:rsidR="00703980" w:rsidRDefault="00703980" w:rsidP="00703980">
            <w:r>
              <w:t>Физическая культура</w:t>
            </w:r>
          </w:p>
        </w:tc>
        <w:tc>
          <w:tcPr>
            <w:tcW w:w="2425" w:type="dxa"/>
          </w:tcPr>
          <w:p w:rsidR="00703980" w:rsidRDefault="00703980" w:rsidP="00703980">
            <w:r>
              <w:t>Физическая культура</w:t>
            </w:r>
          </w:p>
        </w:tc>
        <w:tc>
          <w:tcPr>
            <w:tcW w:w="2425" w:type="dxa"/>
          </w:tcPr>
          <w:p w:rsidR="00703980" w:rsidRDefault="00703980" w:rsidP="00703980">
            <w:pPr>
              <w:jc w:val="center"/>
            </w:pPr>
            <w:r>
              <w:t>2</w:t>
            </w:r>
          </w:p>
        </w:tc>
        <w:tc>
          <w:tcPr>
            <w:tcW w:w="2425" w:type="dxa"/>
          </w:tcPr>
          <w:p w:rsidR="00703980" w:rsidRDefault="00703980" w:rsidP="00703980">
            <w:pPr>
              <w:jc w:val="center"/>
            </w:pPr>
            <w:r>
              <w:t>2</w:t>
            </w:r>
          </w:p>
        </w:tc>
        <w:tc>
          <w:tcPr>
            <w:tcW w:w="2425" w:type="dxa"/>
          </w:tcPr>
          <w:p w:rsidR="00703980" w:rsidRDefault="00703980" w:rsidP="00703980">
            <w:pPr>
              <w:jc w:val="center"/>
            </w:pPr>
            <w:r>
              <w:t>2</w:t>
            </w:r>
          </w:p>
        </w:tc>
        <w:tc>
          <w:tcPr>
            <w:tcW w:w="2425" w:type="dxa"/>
          </w:tcPr>
          <w:p w:rsidR="00703980" w:rsidRDefault="00703980" w:rsidP="00703980">
            <w:pPr>
              <w:jc w:val="center"/>
            </w:pPr>
            <w:r>
              <w:t>2</w:t>
            </w:r>
          </w:p>
        </w:tc>
      </w:tr>
      <w:tr w:rsidR="00703980" w:rsidTr="00703980">
        <w:tc>
          <w:tcPr>
            <w:tcW w:w="4850" w:type="dxa"/>
            <w:gridSpan w:val="2"/>
            <w:shd w:val="clear" w:color="auto" w:fill="00FF00"/>
          </w:tcPr>
          <w:p w:rsidR="00703980" w:rsidRDefault="00703980" w:rsidP="00703980">
            <w:r>
              <w:t>Итого</w:t>
            </w:r>
          </w:p>
        </w:tc>
        <w:tc>
          <w:tcPr>
            <w:tcW w:w="2425" w:type="dxa"/>
            <w:shd w:val="clear" w:color="auto" w:fill="00FF00"/>
          </w:tcPr>
          <w:p w:rsidR="00703980" w:rsidRDefault="00703980" w:rsidP="00703980">
            <w:pPr>
              <w:jc w:val="center"/>
            </w:pPr>
            <w:r>
              <w:t>20</w:t>
            </w:r>
          </w:p>
        </w:tc>
        <w:tc>
          <w:tcPr>
            <w:tcW w:w="2425" w:type="dxa"/>
            <w:shd w:val="clear" w:color="auto" w:fill="00FF00"/>
          </w:tcPr>
          <w:p w:rsidR="00703980" w:rsidRDefault="00703980" w:rsidP="00703980">
            <w:pPr>
              <w:jc w:val="center"/>
            </w:pPr>
            <w:r>
              <w:t>22</w:t>
            </w:r>
          </w:p>
        </w:tc>
        <w:tc>
          <w:tcPr>
            <w:tcW w:w="2425" w:type="dxa"/>
            <w:shd w:val="clear" w:color="auto" w:fill="00FF00"/>
          </w:tcPr>
          <w:p w:rsidR="00703980" w:rsidRDefault="00703980" w:rsidP="00703980">
            <w:pPr>
              <w:jc w:val="center"/>
            </w:pPr>
            <w:r>
              <w:t>22</w:t>
            </w:r>
          </w:p>
        </w:tc>
        <w:tc>
          <w:tcPr>
            <w:tcW w:w="2425" w:type="dxa"/>
            <w:shd w:val="clear" w:color="auto" w:fill="00FF00"/>
          </w:tcPr>
          <w:p w:rsidR="00703980" w:rsidRDefault="00703980" w:rsidP="00703980">
            <w:pPr>
              <w:jc w:val="center"/>
            </w:pPr>
            <w:r>
              <w:t>23</w:t>
            </w:r>
          </w:p>
        </w:tc>
      </w:tr>
      <w:tr w:rsidR="00703980" w:rsidTr="00703980">
        <w:tc>
          <w:tcPr>
            <w:tcW w:w="14550" w:type="dxa"/>
            <w:gridSpan w:val="6"/>
            <w:shd w:val="clear" w:color="auto" w:fill="FFFFB3"/>
          </w:tcPr>
          <w:p w:rsidR="00703980" w:rsidRDefault="00703980" w:rsidP="00703980">
            <w:pPr>
              <w:jc w:val="center"/>
            </w:pPr>
            <w:r>
              <w:rPr>
                <w:b/>
              </w:rPr>
              <w:t>Часть, формируемая участниками образовательных отношений</w:t>
            </w:r>
          </w:p>
        </w:tc>
      </w:tr>
      <w:tr w:rsidR="00703980" w:rsidTr="00703980">
        <w:tc>
          <w:tcPr>
            <w:tcW w:w="4850" w:type="dxa"/>
            <w:gridSpan w:val="2"/>
            <w:shd w:val="clear" w:color="auto" w:fill="D9D9D9"/>
          </w:tcPr>
          <w:p w:rsidR="00703980" w:rsidRDefault="00703980" w:rsidP="00703980">
            <w:r>
              <w:rPr>
                <w:b/>
              </w:rPr>
              <w:t>Наименование учебного курса</w:t>
            </w:r>
          </w:p>
        </w:tc>
        <w:tc>
          <w:tcPr>
            <w:tcW w:w="2425" w:type="dxa"/>
            <w:shd w:val="clear" w:color="auto" w:fill="D9D9D9"/>
          </w:tcPr>
          <w:p w:rsidR="00703980" w:rsidRDefault="00703980" w:rsidP="00703980"/>
        </w:tc>
        <w:tc>
          <w:tcPr>
            <w:tcW w:w="2425" w:type="dxa"/>
            <w:shd w:val="clear" w:color="auto" w:fill="D9D9D9"/>
          </w:tcPr>
          <w:p w:rsidR="00703980" w:rsidRDefault="00703980" w:rsidP="00703980"/>
        </w:tc>
        <w:tc>
          <w:tcPr>
            <w:tcW w:w="2425" w:type="dxa"/>
            <w:shd w:val="clear" w:color="auto" w:fill="D9D9D9"/>
          </w:tcPr>
          <w:p w:rsidR="00703980" w:rsidRDefault="00703980" w:rsidP="00703980"/>
        </w:tc>
        <w:tc>
          <w:tcPr>
            <w:tcW w:w="2425" w:type="dxa"/>
            <w:shd w:val="clear" w:color="auto" w:fill="D9D9D9"/>
          </w:tcPr>
          <w:p w:rsidR="00703980" w:rsidRDefault="00703980" w:rsidP="00703980"/>
        </w:tc>
      </w:tr>
      <w:tr w:rsidR="00703980" w:rsidTr="00703980">
        <w:tc>
          <w:tcPr>
            <w:tcW w:w="4850" w:type="dxa"/>
            <w:gridSpan w:val="2"/>
          </w:tcPr>
          <w:p w:rsidR="00703980" w:rsidRDefault="00703980" w:rsidP="00703980">
            <w:r>
              <w:t>физическая культура</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c>
          <w:tcPr>
            <w:tcW w:w="2425" w:type="dxa"/>
          </w:tcPr>
          <w:p w:rsidR="00703980" w:rsidRDefault="00703980" w:rsidP="00703980">
            <w:pPr>
              <w:jc w:val="center"/>
            </w:pPr>
            <w:r>
              <w:t>1</w:t>
            </w:r>
          </w:p>
        </w:tc>
        <w:tc>
          <w:tcPr>
            <w:tcW w:w="2425" w:type="dxa"/>
          </w:tcPr>
          <w:p w:rsidR="00703980" w:rsidRDefault="00703980" w:rsidP="00703980">
            <w:pPr>
              <w:jc w:val="center"/>
            </w:pPr>
            <w:r>
              <w:t>0</w:t>
            </w:r>
          </w:p>
        </w:tc>
      </w:tr>
      <w:tr w:rsidR="00703980" w:rsidTr="00703980">
        <w:tc>
          <w:tcPr>
            <w:tcW w:w="4850" w:type="dxa"/>
            <w:gridSpan w:val="2"/>
            <w:shd w:val="clear" w:color="auto" w:fill="00FF00"/>
          </w:tcPr>
          <w:p w:rsidR="00703980" w:rsidRDefault="00703980" w:rsidP="00703980">
            <w:r>
              <w:t>Итого</w:t>
            </w:r>
          </w:p>
        </w:tc>
        <w:tc>
          <w:tcPr>
            <w:tcW w:w="2425" w:type="dxa"/>
            <w:shd w:val="clear" w:color="auto" w:fill="00FF00"/>
          </w:tcPr>
          <w:p w:rsidR="00703980" w:rsidRDefault="00703980" w:rsidP="00703980">
            <w:pPr>
              <w:jc w:val="center"/>
            </w:pPr>
            <w:r>
              <w:t>1</w:t>
            </w:r>
          </w:p>
        </w:tc>
        <w:tc>
          <w:tcPr>
            <w:tcW w:w="2425" w:type="dxa"/>
            <w:shd w:val="clear" w:color="auto" w:fill="00FF00"/>
          </w:tcPr>
          <w:p w:rsidR="00703980" w:rsidRDefault="00703980" w:rsidP="00703980">
            <w:pPr>
              <w:jc w:val="center"/>
            </w:pPr>
            <w:r>
              <w:t>1</w:t>
            </w:r>
          </w:p>
        </w:tc>
        <w:tc>
          <w:tcPr>
            <w:tcW w:w="2425" w:type="dxa"/>
            <w:shd w:val="clear" w:color="auto" w:fill="00FF00"/>
          </w:tcPr>
          <w:p w:rsidR="00703980" w:rsidRDefault="00703980" w:rsidP="00703980">
            <w:pPr>
              <w:jc w:val="center"/>
            </w:pPr>
            <w:r>
              <w:t>1</w:t>
            </w:r>
          </w:p>
        </w:tc>
        <w:tc>
          <w:tcPr>
            <w:tcW w:w="2425" w:type="dxa"/>
            <w:shd w:val="clear" w:color="auto" w:fill="00FF00"/>
          </w:tcPr>
          <w:p w:rsidR="00703980" w:rsidRDefault="00703980" w:rsidP="00703980">
            <w:pPr>
              <w:jc w:val="center"/>
            </w:pPr>
            <w:r>
              <w:t>0</w:t>
            </w:r>
          </w:p>
        </w:tc>
      </w:tr>
      <w:tr w:rsidR="00703980" w:rsidTr="00703980">
        <w:tc>
          <w:tcPr>
            <w:tcW w:w="4850" w:type="dxa"/>
            <w:gridSpan w:val="2"/>
            <w:shd w:val="clear" w:color="auto" w:fill="00FF00"/>
          </w:tcPr>
          <w:p w:rsidR="00703980" w:rsidRDefault="00703980" w:rsidP="00703980">
            <w:r>
              <w:t>ИТОГО недельная нагрузка</w:t>
            </w:r>
          </w:p>
        </w:tc>
        <w:tc>
          <w:tcPr>
            <w:tcW w:w="2425" w:type="dxa"/>
            <w:shd w:val="clear" w:color="auto" w:fill="00FF00"/>
          </w:tcPr>
          <w:p w:rsidR="00703980" w:rsidRDefault="00703980" w:rsidP="00703980">
            <w:pPr>
              <w:jc w:val="center"/>
            </w:pPr>
            <w:r>
              <w:t>21</w:t>
            </w:r>
          </w:p>
        </w:tc>
        <w:tc>
          <w:tcPr>
            <w:tcW w:w="2425" w:type="dxa"/>
            <w:shd w:val="clear" w:color="auto" w:fill="00FF00"/>
          </w:tcPr>
          <w:p w:rsidR="00703980" w:rsidRDefault="00703980" w:rsidP="00703980">
            <w:pPr>
              <w:jc w:val="center"/>
            </w:pPr>
            <w:r>
              <w:t>23</w:t>
            </w:r>
          </w:p>
        </w:tc>
        <w:tc>
          <w:tcPr>
            <w:tcW w:w="2425" w:type="dxa"/>
            <w:shd w:val="clear" w:color="auto" w:fill="00FF00"/>
          </w:tcPr>
          <w:p w:rsidR="00703980" w:rsidRDefault="00703980" w:rsidP="00703980">
            <w:pPr>
              <w:jc w:val="center"/>
            </w:pPr>
            <w:r>
              <w:t>23</w:t>
            </w:r>
          </w:p>
        </w:tc>
        <w:tc>
          <w:tcPr>
            <w:tcW w:w="2425" w:type="dxa"/>
            <w:shd w:val="clear" w:color="auto" w:fill="00FF00"/>
          </w:tcPr>
          <w:p w:rsidR="00703980" w:rsidRDefault="00703980" w:rsidP="00703980">
            <w:pPr>
              <w:jc w:val="center"/>
            </w:pPr>
            <w:r>
              <w:t>23</w:t>
            </w:r>
          </w:p>
        </w:tc>
      </w:tr>
      <w:tr w:rsidR="00703980" w:rsidTr="00703980">
        <w:tc>
          <w:tcPr>
            <w:tcW w:w="4850" w:type="dxa"/>
            <w:gridSpan w:val="2"/>
            <w:shd w:val="clear" w:color="auto" w:fill="FCE3FC"/>
          </w:tcPr>
          <w:p w:rsidR="00703980" w:rsidRDefault="00703980" w:rsidP="00703980">
            <w:r>
              <w:t>Количество учебных недель</w:t>
            </w:r>
          </w:p>
        </w:tc>
        <w:tc>
          <w:tcPr>
            <w:tcW w:w="2425" w:type="dxa"/>
            <w:shd w:val="clear" w:color="auto" w:fill="FCE3FC"/>
          </w:tcPr>
          <w:p w:rsidR="00703980" w:rsidRDefault="00703980" w:rsidP="00703980">
            <w:pPr>
              <w:jc w:val="center"/>
            </w:pPr>
            <w:r>
              <w:t>33</w:t>
            </w:r>
          </w:p>
        </w:tc>
        <w:tc>
          <w:tcPr>
            <w:tcW w:w="2425" w:type="dxa"/>
            <w:shd w:val="clear" w:color="auto" w:fill="FCE3FC"/>
          </w:tcPr>
          <w:p w:rsidR="00703980" w:rsidRDefault="00703980" w:rsidP="00703980">
            <w:pPr>
              <w:jc w:val="center"/>
            </w:pPr>
            <w:r>
              <w:t>34</w:t>
            </w:r>
          </w:p>
        </w:tc>
        <w:tc>
          <w:tcPr>
            <w:tcW w:w="2425" w:type="dxa"/>
            <w:shd w:val="clear" w:color="auto" w:fill="FCE3FC"/>
          </w:tcPr>
          <w:p w:rsidR="00703980" w:rsidRDefault="00703980" w:rsidP="00703980">
            <w:pPr>
              <w:jc w:val="center"/>
            </w:pPr>
            <w:r>
              <w:t>34</w:t>
            </w:r>
          </w:p>
        </w:tc>
        <w:tc>
          <w:tcPr>
            <w:tcW w:w="2425" w:type="dxa"/>
            <w:shd w:val="clear" w:color="auto" w:fill="FCE3FC"/>
          </w:tcPr>
          <w:p w:rsidR="00703980" w:rsidRDefault="00703980" w:rsidP="00703980">
            <w:pPr>
              <w:jc w:val="center"/>
            </w:pPr>
            <w:r>
              <w:t>34</w:t>
            </w:r>
          </w:p>
        </w:tc>
      </w:tr>
      <w:tr w:rsidR="00703980" w:rsidTr="00703980">
        <w:tc>
          <w:tcPr>
            <w:tcW w:w="4850" w:type="dxa"/>
            <w:gridSpan w:val="2"/>
            <w:shd w:val="clear" w:color="auto" w:fill="FCE3FC"/>
          </w:tcPr>
          <w:p w:rsidR="00703980" w:rsidRDefault="00703980" w:rsidP="00703980">
            <w:r>
              <w:t>Всего часов в год</w:t>
            </w:r>
          </w:p>
        </w:tc>
        <w:tc>
          <w:tcPr>
            <w:tcW w:w="2425" w:type="dxa"/>
            <w:shd w:val="clear" w:color="auto" w:fill="FCE3FC"/>
          </w:tcPr>
          <w:p w:rsidR="00703980" w:rsidRDefault="00703980" w:rsidP="00703980">
            <w:pPr>
              <w:jc w:val="center"/>
            </w:pPr>
            <w:r>
              <w:t>693</w:t>
            </w:r>
          </w:p>
        </w:tc>
        <w:tc>
          <w:tcPr>
            <w:tcW w:w="2425" w:type="dxa"/>
            <w:shd w:val="clear" w:color="auto" w:fill="FCE3FC"/>
          </w:tcPr>
          <w:p w:rsidR="00703980" w:rsidRDefault="00703980" w:rsidP="00703980">
            <w:pPr>
              <w:jc w:val="center"/>
            </w:pPr>
            <w:r>
              <w:t>782</w:t>
            </w:r>
          </w:p>
        </w:tc>
        <w:tc>
          <w:tcPr>
            <w:tcW w:w="2425" w:type="dxa"/>
            <w:shd w:val="clear" w:color="auto" w:fill="FCE3FC"/>
          </w:tcPr>
          <w:p w:rsidR="00703980" w:rsidRDefault="00703980" w:rsidP="00703980">
            <w:pPr>
              <w:jc w:val="center"/>
            </w:pPr>
            <w:r>
              <w:t>782</w:t>
            </w:r>
          </w:p>
        </w:tc>
        <w:tc>
          <w:tcPr>
            <w:tcW w:w="2425" w:type="dxa"/>
            <w:shd w:val="clear" w:color="auto" w:fill="FCE3FC"/>
          </w:tcPr>
          <w:p w:rsidR="00703980" w:rsidRDefault="00703980" w:rsidP="00703980">
            <w:pPr>
              <w:jc w:val="center"/>
            </w:pPr>
            <w:r>
              <w:t>782</w:t>
            </w:r>
          </w:p>
        </w:tc>
      </w:tr>
    </w:tbl>
    <w:p w:rsidR="00703980" w:rsidRDefault="00703980" w:rsidP="00703980">
      <w:r>
        <w:br w:type="page"/>
      </w:r>
    </w:p>
    <w:p w:rsidR="00703980" w:rsidRDefault="00703980" w:rsidP="00703980"/>
    <w:p w:rsidR="00E972F4" w:rsidRPr="00703980" w:rsidRDefault="00703980" w:rsidP="00044E99">
      <w:pPr>
        <w:pStyle w:val="a5"/>
        <w:rPr>
          <w:b/>
        </w:rPr>
      </w:pPr>
      <w:r>
        <w:rPr>
          <w:rFonts w:asciiTheme="minorHAnsi" w:eastAsiaTheme="minorHAnsi" w:hAnsiTheme="minorHAnsi" w:cstheme="minorBidi"/>
          <w:sz w:val="22"/>
          <w:szCs w:val="22"/>
          <w:lang w:eastAsia="en-US"/>
        </w:rPr>
        <w:t xml:space="preserve">    </w:t>
      </w:r>
      <w:r w:rsidR="00044E99">
        <w:rPr>
          <w:rFonts w:eastAsiaTheme="minorHAnsi"/>
          <w:sz w:val="20"/>
          <w:szCs w:val="20"/>
          <w:lang w:eastAsia="en-US"/>
        </w:rPr>
        <w:t xml:space="preserve"> </w:t>
      </w:r>
      <w:r w:rsidR="00E972F4" w:rsidRPr="00E62666">
        <w:t>Целями и задачами деятельности школы в соответствии с новой целью</w:t>
      </w:r>
    </w:p>
    <w:p w:rsidR="00E972F4" w:rsidRPr="00E62666" w:rsidRDefault="00E972F4" w:rsidP="00E62666">
      <w:pPr>
        <w:pStyle w:val="a5"/>
      </w:pPr>
      <w:r w:rsidRPr="00E62666">
        <w:t>российского образования являются воспитание, социально-педагогическая поддержка</w:t>
      </w:r>
    </w:p>
    <w:p w:rsidR="00E972F4" w:rsidRPr="00E62666" w:rsidRDefault="00E972F4" w:rsidP="00E62666">
      <w:pPr>
        <w:pStyle w:val="a5"/>
      </w:pPr>
      <w:r w:rsidRPr="00E62666">
        <w:t>становления и развития высоконравственного, ответственного, творческого, инициативн</w:t>
      </w:r>
      <w:r w:rsidRPr="00E62666">
        <w:t>о</w:t>
      </w:r>
      <w:r w:rsidRPr="00E62666">
        <w:t>го, компетентного гражданина России.</w:t>
      </w:r>
    </w:p>
    <w:p w:rsidR="00E972F4" w:rsidRPr="00E62666" w:rsidRDefault="00E972F4" w:rsidP="00E62666">
      <w:pPr>
        <w:pStyle w:val="a5"/>
      </w:pPr>
      <w:r w:rsidRPr="00E62666">
        <w:t>В рамках реализации ФГОС НОО и ООО в школе организована внеурочная деятельность</w:t>
      </w:r>
    </w:p>
    <w:p w:rsidR="00E972F4" w:rsidRPr="00E62666" w:rsidRDefault="00904693" w:rsidP="00E62666">
      <w:pPr>
        <w:pStyle w:val="a5"/>
      </w:pPr>
      <w:r>
        <w:t>для 1-9</w:t>
      </w:r>
      <w:r w:rsidR="00E972F4" w:rsidRPr="00E62666">
        <w:t xml:space="preserve"> классов по 5 направлениям: спортивно-оздоровительное, духовно-нравственное</w:t>
      </w:r>
    </w:p>
    <w:p w:rsidR="00E972F4" w:rsidRPr="00E62666" w:rsidRDefault="00E972F4" w:rsidP="00E62666">
      <w:pPr>
        <w:pStyle w:val="a5"/>
      </w:pPr>
      <w:r w:rsidRPr="00E62666">
        <w:t>(гражданско-патриотическое, общекультурное (художественно–эстетическое),</w:t>
      </w:r>
    </w:p>
    <w:p w:rsidR="00E972F4" w:rsidRPr="00E62666" w:rsidRDefault="00E972F4" w:rsidP="00E62666">
      <w:pPr>
        <w:pStyle w:val="a5"/>
      </w:pPr>
      <w:proofErr w:type="spellStart"/>
      <w:r w:rsidRPr="00E62666">
        <w:t>общеинтеллектуальное</w:t>
      </w:r>
      <w:proofErr w:type="spellEnd"/>
      <w:r w:rsidRPr="00E62666">
        <w:t xml:space="preserve"> (научно–познавательное, проектно-исследовательское), общес</w:t>
      </w:r>
      <w:r w:rsidRPr="00E62666">
        <w:t>т</w:t>
      </w:r>
      <w:r w:rsidRPr="00E62666">
        <w:t>венно–полезное (социальное).</w:t>
      </w:r>
    </w:p>
    <w:p w:rsidR="00E972F4" w:rsidRPr="00E62666" w:rsidRDefault="00E972F4" w:rsidP="00E62666">
      <w:pPr>
        <w:pStyle w:val="a5"/>
      </w:pPr>
      <w:r w:rsidRPr="00E62666">
        <w:t xml:space="preserve"> Организация внеурочной деятельности регламентируется учебным</w:t>
      </w:r>
    </w:p>
    <w:p w:rsidR="00E972F4" w:rsidRPr="00E62666" w:rsidRDefault="00E972F4" w:rsidP="00E62666">
      <w:pPr>
        <w:pStyle w:val="a5"/>
        <w:rPr>
          <w:color w:val="FF0000"/>
        </w:rPr>
      </w:pPr>
      <w:r w:rsidRPr="00E62666">
        <w:t xml:space="preserve">планом, программами, расписанием занятий внеурочной деятельности. </w:t>
      </w:r>
    </w:p>
    <w:p w:rsidR="00E972F4" w:rsidRPr="00E62666" w:rsidRDefault="00E972F4" w:rsidP="00E62666">
      <w:pPr>
        <w:pStyle w:val="a5"/>
        <w:rPr>
          <w:b/>
        </w:rPr>
      </w:pPr>
      <w:r w:rsidRPr="00E62666">
        <w:t xml:space="preserve">                                                       </w:t>
      </w:r>
      <w:r w:rsidRPr="00E62666">
        <w:rPr>
          <w:b/>
        </w:rPr>
        <w:t>План внеурочной деятельности</w:t>
      </w:r>
    </w:p>
    <w:p w:rsidR="00E972F4" w:rsidRPr="00E62666" w:rsidRDefault="00E972F4" w:rsidP="00E62666">
      <w:pPr>
        <w:pStyle w:val="a5"/>
      </w:pPr>
      <w:r w:rsidRPr="00E62666">
        <w:t xml:space="preserve">            План внеурочной деятельности МКОУ «Мансуровская основная общеобразов</w:t>
      </w:r>
      <w:r w:rsidRPr="00E62666">
        <w:t>а</w:t>
      </w:r>
      <w:r w:rsidR="00EB0B01">
        <w:t>тельная школа» для 1 – 9</w:t>
      </w:r>
      <w:r w:rsidRPr="00E62666">
        <w:t xml:space="preserve"> классов разработан  на основе: </w:t>
      </w:r>
    </w:p>
    <w:p w:rsidR="00E972F4" w:rsidRPr="00E62666" w:rsidRDefault="00E972F4" w:rsidP="00E62666">
      <w:pPr>
        <w:pStyle w:val="a5"/>
      </w:pPr>
      <w:r w:rsidRPr="00E62666">
        <w:t>-Федерального государственного образовательного стандарта начального общего образ</w:t>
      </w:r>
      <w:r w:rsidRPr="00E62666">
        <w:t>о</w:t>
      </w:r>
      <w:r w:rsidRPr="00E62666">
        <w:t>вания (далее – ФГОС НОО) - для 1-4 классов (утвержден приказом Министерства образ</w:t>
      </w:r>
      <w:r w:rsidRPr="00E62666">
        <w:t>о</w:t>
      </w:r>
      <w:r w:rsidRPr="00E62666">
        <w:t>вания и науки Российской Федерации от 6.10.2009 г. № 373; с изменениями, утвержде</w:t>
      </w:r>
      <w:r w:rsidRPr="00E62666">
        <w:t>н</w:t>
      </w:r>
      <w:r w:rsidRPr="00E62666">
        <w:t xml:space="preserve">ными приказами Министерства образования и науки Российской Федерации от 26.11.2010 г. № 1241, от 22.09.2011 года № 2357, от 18.12.2012 года № 1060, от 29.12.2014 года № 1643, от 18.05.2015 года № 507); </w:t>
      </w:r>
    </w:p>
    <w:p w:rsidR="00E972F4" w:rsidRPr="00E62666" w:rsidRDefault="00E972F4" w:rsidP="00E62666">
      <w:pPr>
        <w:pStyle w:val="a5"/>
      </w:pPr>
      <w:r w:rsidRPr="00E62666">
        <w:t>-Федерального государственного образовательного стандарта основного общего образ</w:t>
      </w:r>
      <w:r w:rsidRPr="00E62666">
        <w:t>о</w:t>
      </w:r>
      <w:r w:rsidRPr="00E62666">
        <w:t>вания (далее – ФГОС ООО) - для  5 класса (утвержден приказом Министерства образов</w:t>
      </w:r>
      <w:r w:rsidRPr="00E62666">
        <w:t>а</w:t>
      </w:r>
      <w:r w:rsidRPr="00E62666">
        <w:t>ния и науки Российской Федерации от 17.12.2010 г. № 1897 с изменениями, утвержде</w:t>
      </w:r>
      <w:r w:rsidRPr="00E62666">
        <w:t>н</w:t>
      </w:r>
      <w:r w:rsidRPr="00E62666">
        <w:t xml:space="preserve">ными приказом Министерства образования и науки Российской Федерации от 29.12.2014 г. № 1644); </w:t>
      </w:r>
    </w:p>
    <w:p w:rsidR="00E972F4" w:rsidRPr="00E62666" w:rsidRDefault="00E972F4" w:rsidP="00E62666">
      <w:pPr>
        <w:pStyle w:val="a5"/>
      </w:pPr>
      <w:r w:rsidRPr="00E62666">
        <w:t>-Примерной основной образовательной программы основного общего образования, вн</w:t>
      </w:r>
      <w:r w:rsidRPr="00E62666">
        <w:t>е</w:t>
      </w:r>
      <w:r w:rsidRPr="00E62666">
        <w:t xml:space="preserve">сенной в реестр примерных основных образовательных программ в 2015 году; </w:t>
      </w:r>
    </w:p>
    <w:p w:rsidR="00E972F4" w:rsidRPr="00E62666" w:rsidRDefault="00E972F4" w:rsidP="00E62666">
      <w:pPr>
        <w:pStyle w:val="a5"/>
      </w:pPr>
      <w:r w:rsidRPr="00E62666">
        <w:t>-Примерной основной образовательной программы начального общего образования, вн</w:t>
      </w:r>
      <w:r w:rsidRPr="00E62666">
        <w:t>е</w:t>
      </w:r>
      <w:r w:rsidRPr="00E62666">
        <w:t xml:space="preserve">сенной в реестр примерных основных образовательных программ в 2015 году; </w:t>
      </w:r>
    </w:p>
    <w:p w:rsidR="00E972F4" w:rsidRPr="00E62666" w:rsidRDefault="00E972F4" w:rsidP="00E62666">
      <w:pPr>
        <w:pStyle w:val="a5"/>
      </w:pPr>
      <w:r w:rsidRPr="00E62666">
        <w:t xml:space="preserve">- </w:t>
      </w:r>
      <w:proofErr w:type="spellStart"/>
      <w:r w:rsidRPr="00E62666">
        <w:t>СанПиН</w:t>
      </w:r>
      <w:proofErr w:type="spellEnd"/>
      <w:r w:rsidRPr="00E62666">
        <w:t xml:space="preserve"> 2.4.2.2821-10 «Санитарно-эпидемиологические требования к условиям и орг</w:t>
      </w:r>
      <w:r w:rsidRPr="00E62666">
        <w:t>а</w:t>
      </w:r>
      <w:r w:rsidRPr="00E62666">
        <w:t>низации обучения в общеобразовательных учреждениях» (постановление Главного сан</w:t>
      </w:r>
      <w:r w:rsidRPr="00E62666">
        <w:t>и</w:t>
      </w:r>
      <w:r w:rsidRPr="00E62666">
        <w:t xml:space="preserve">тарного врача России от  29.12.2010 №189, зарегистрированное в Минюсте России 03.03.2011 №189). </w:t>
      </w:r>
    </w:p>
    <w:p w:rsidR="00E972F4" w:rsidRPr="00E62666" w:rsidRDefault="00E972F4" w:rsidP="00E62666">
      <w:pPr>
        <w:pStyle w:val="a5"/>
      </w:pPr>
      <w:r w:rsidRPr="00E62666">
        <w:rPr>
          <w:rFonts w:eastAsiaTheme="minorHAnsi"/>
        </w:rPr>
        <w:t xml:space="preserve">    </w:t>
      </w:r>
      <w:r w:rsidRPr="00E62666">
        <w:t xml:space="preserve"> План</w:t>
      </w:r>
      <w:r w:rsidR="00EB0B01">
        <w:t xml:space="preserve"> внеурочной деятельности для 1-9</w:t>
      </w:r>
      <w:r w:rsidRPr="00E62666">
        <w:t xml:space="preserve"> классов является организационным механизмом реализации основной образовательной программы начального общего образования (1-4 классы), основного общего образования  школы (5 класс) и определяет содержательное наполнение направлений внеурочной деятельности, время, отводимое на внеурочную де</w:t>
      </w:r>
      <w:r w:rsidRPr="00E62666">
        <w:t>я</w:t>
      </w:r>
      <w:r w:rsidRPr="00E62666">
        <w:t xml:space="preserve">тельность по классам, а также требования к организации внеурочной деятельности. </w:t>
      </w:r>
    </w:p>
    <w:p w:rsidR="00E972F4" w:rsidRPr="00E62666" w:rsidRDefault="00E972F4" w:rsidP="00E62666">
      <w:pPr>
        <w:pStyle w:val="a5"/>
      </w:pPr>
      <w:r w:rsidRPr="00E62666">
        <w:t>План внеурочной деятельности обеспечивает учет индивидуальных особенностей и п</w:t>
      </w:r>
      <w:r w:rsidRPr="00E62666">
        <w:t>о</w:t>
      </w:r>
      <w:r w:rsidRPr="00E62666">
        <w:t>требностей обучающихся через организацию внеурочной деятельности.</w:t>
      </w:r>
    </w:p>
    <w:p w:rsidR="00E972F4" w:rsidRPr="00E62666" w:rsidRDefault="00904693" w:rsidP="00E62666">
      <w:pPr>
        <w:pStyle w:val="a5"/>
        <w:rPr>
          <w:b/>
          <w:i/>
        </w:rPr>
      </w:pPr>
      <w:r>
        <w:rPr>
          <w:b/>
          <w:i/>
        </w:rPr>
        <w:t xml:space="preserve">              </w:t>
      </w:r>
      <w:r w:rsidR="00E972F4" w:rsidRPr="00E62666">
        <w:rPr>
          <w:b/>
          <w:i/>
        </w:rPr>
        <w:t>Начальное общее образование</w:t>
      </w:r>
    </w:p>
    <w:p w:rsidR="00E972F4" w:rsidRPr="00E62666" w:rsidRDefault="00E972F4" w:rsidP="00E62666">
      <w:pPr>
        <w:pStyle w:val="a5"/>
      </w:pPr>
      <w:r w:rsidRPr="00E62666">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E62666">
        <w:t>общеинтеллектуальное</w:t>
      </w:r>
      <w:proofErr w:type="spellEnd"/>
      <w:r w:rsidRPr="00E62666">
        <w:t>, общекул</w:t>
      </w:r>
      <w:r w:rsidRPr="00E62666">
        <w:t>ь</w:t>
      </w:r>
      <w:r w:rsidRPr="00E62666">
        <w:t>турное) в таких формах как художественные, культурологические, филологические, хор</w:t>
      </w:r>
      <w:r w:rsidRPr="00E62666">
        <w:t>о</w:t>
      </w:r>
      <w:r w:rsidRPr="00E62666">
        <w:t>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972F4" w:rsidRPr="00E62666" w:rsidRDefault="00E972F4" w:rsidP="00E62666">
      <w:pPr>
        <w:pStyle w:val="a5"/>
        <w:rPr>
          <w:u w:val="single"/>
        </w:rPr>
      </w:pPr>
    </w:p>
    <w:tbl>
      <w:tblPr>
        <w:tblW w:w="1074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3"/>
        <w:gridCol w:w="7887"/>
      </w:tblGrid>
      <w:tr w:rsidR="00E972F4" w:rsidRPr="00E62666" w:rsidTr="00BB1D07">
        <w:tc>
          <w:tcPr>
            <w:tcW w:w="2853"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Направление</w:t>
            </w:r>
          </w:p>
        </w:tc>
        <w:tc>
          <w:tcPr>
            <w:tcW w:w="7887"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Решаемые задачи</w:t>
            </w:r>
          </w:p>
        </w:tc>
      </w:tr>
      <w:tr w:rsidR="00E972F4" w:rsidRPr="00E62666" w:rsidTr="00BB1D07">
        <w:tc>
          <w:tcPr>
            <w:tcW w:w="2853"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Спортивно-оздоровительное</w:t>
            </w:r>
          </w:p>
        </w:tc>
        <w:tc>
          <w:tcPr>
            <w:tcW w:w="7887"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E972F4" w:rsidRPr="00E62666" w:rsidTr="00BB1D07">
        <w:tc>
          <w:tcPr>
            <w:tcW w:w="2853"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Общекультурное</w:t>
            </w:r>
          </w:p>
        </w:tc>
        <w:tc>
          <w:tcPr>
            <w:tcW w:w="7887"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Развитие эмоциональной сферы ребенка, чувства прекрасного, творческих способностей, формирование коммуникативной и общекультурной ко</w:t>
            </w:r>
            <w:r w:rsidRPr="00E62666">
              <w:t>м</w:t>
            </w:r>
            <w:r w:rsidRPr="00E62666">
              <w:t>петенций</w:t>
            </w:r>
          </w:p>
        </w:tc>
      </w:tr>
      <w:tr w:rsidR="00E972F4" w:rsidRPr="00E62666" w:rsidTr="00BB1D07">
        <w:tc>
          <w:tcPr>
            <w:tcW w:w="2853"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Духовно-нравственное</w:t>
            </w:r>
          </w:p>
          <w:p w:rsidR="00E972F4" w:rsidRPr="00E62666" w:rsidRDefault="00E972F4" w:rsidP="00E62666">
            <w:pPr>
              <w:pStyle w:val="a5"/>
            </w:pPr>
          </w:p>
        </w:tc>
        <w:tc>
          <w:tcPr>
            <w:tcW w:w="7887"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Привитие любви к Отечеству, малой Родине, формирование гражданской ответственности, чувства патриотизма, формирование позитивного отн</w:t>
            </w:r>
            <w:r w:rsidRPr="00E62666">
              <w:t>о</w:t>
            </w:r>
            <w:r w:rsidRPr="00E62666">
              <w:t>шения к базовым ценностям общества, религии своего народа</w:t>
            </w:r>
          </w:p>
        </w:tc>
      </w:tr>
      <w:tr w:rsidR="00E972F4" w:rsidRPr="00E62666" w:rsidTr="00BB1D07">
        <w:tc>
          <w:tcPr>
            <w:tcW w:w="2853"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proofErr w:type="spellStart"/>
            <w:r w:rsidRPr="00E62666">
              <w:t>Общеинтеллектуальное</w:t>
            </w:r>
            <w:proofErr w:type="spellEnd"/>
          </w:p>
        </w:tc>
        <w:tc>
          <w:tcPr>
            <w:tcW w:w="7887"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Обогащение запаса обучающихся языковыми знаниями, способствование формированию мировоззрения, эрудиции, кругозора</w:t>
            </w:r>
          </w:p>
        </w:tc>
      </w:tr>
      <w:tr w:rsidR="00E972F4" w:rsidRPr="00E62666" w:rsidTr="00BB1D07">
        <w:trPr>
          <w:trHeight w:val="560"/>
        </w:trPr>
        <w:tc>
          <w:tcPr>
            <w:tcW w:w="2853"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Социальное</w:t>
            </w:r>
          </w:p>
        </w:tc>
        <w:tc>
          <w:tcPr>
            <w:tcW w:w="7887" w:type="dxa"/>
            <w:tcBorders>
              <w:top w:val="single" w:sz="4" w:space="0" w:color="000000"/>
              <w:left w:val="single" w:sz="4" w:space="0" w:color="000000"/>
              <w:bottom w:val="single" w:sz="4" w:space="0" w:color="000000"/>
              <w:right w:val="single" w:sz="4" w:space="0" w:color="000000"/>
            </w:tcBorders>
          </w:tcPr>
          <w:p w:rsidR="00E972F4" w:rsidRPr="00E62666" w:rsidRDefault="00E972F4" w:rsidP="00E62666">
            <w:pPr>
              <w:pStyle w:val="a5"/>
            </w:pPr>
            <w:r w:rsidRPr="00E62666">
              <w:t>Формирование таких ценностей как познание, истина, целеустремле</w:t>
            </w:r>
            <w:r w:rsidRPr="00E62666">
              <w:t>н</w:t>
            </w:r>
            <w:r w:rsidRPr="00E62666">
              <w:t>ность, социально- значимой деятельности</w:t>
            </w:r>
          </w:p>
        </w:tc>
      </w:tr>
    </w:tbl>
    <w:p w:rsidR="00E972F4" w:rsidRPr="00E62666" w:rsidRDefault="00E972F4" w:rsidP="00E62666">
      <w:pPr>
        <w:pStyle w:val="a5"/>
        <w:rPr>
          <w:color w:val="000000"/>
        </w:rPr>
      </w:pPr>
      <w:r w:rsidRPr="00E62666">
        <w:t xml:space="preserve"> Пять направлений внеурочной деятельности реализуются в следующих видах:</w:t>
      </w:r>
      <w:r w:rsidRPr="00E62666">
        <w:rPr>
          <w:color w:val="000000"/>
        </w:rPr>
        <w:t xml:space="preserve"> </w:t>
      </w:r>
    </w:p>
    <w:p w:rsidR="00E972F4" w:rsidRPr="00E62666" w:rsidRDefault="00E972F4" w:rsidP="00E62666">
      <w:pPr>
        <w:pStyle w:val="a5"/>
        <w:rPr>
          <w:color w:val="000000"/>
        </w:rPr>
      </w:pPr>
      <w:r w:rsidRPr="00E62666">
        <w:rPr>
          <w:color w:val="000000"/>
        </w:rPr>
        <w:t>1) игровая деятельность;</w:t>
      </w:r>
    </w:p>
    <w:p w:rsidR="00E972F4" w:rsidRPr="00E62666" w:rsidRDefault="00E972F4" w:rsidP="00E62666">
      <w:pPr>
        <w:pStyle w:val="a5"/>
        <w:rPr>
          <w:color w:val="000000"/>
        </w:rPr>
      </w:pPr>
      <w:r w:rsidRPr="00E62666">
        <w:rPr>
          <w:color w:val="000000"/>
        </w:rPr>
        <w:t>2) познавательная деятельность;</w:t>
      </w:r>
    </w:p>
    <w:p w:rsidR="00E972F4" w:rsidRPr="00E62666" w:rsidRDefault="00E972F4" w:rsidP="00E62666">
      <w:pPr>
        <w:pStyle w:val="a5"/>
        <w:rPr>
          <w:color w:val="000000"/>
        </w:rPr>
      </w:pPr>
      <w:r w:rsidRPr="00E62666">
        <w:rPr>
          <w:color w:val="000000"/>
        </w:rPr>
        <w:t>3) проблемно-ценностное общение;</w:t>
      </w:r>
    </w:p>
    <w:p w:rsidR="00E972F4" w:rsidRPr="00E62666" w:rsidRDefault="00E972F4" w:rsidP="00E62666">
      <w:pPr>
        <w:pStyle w:val="a5"/>
        <w:rPr>
          <w:color w:val="000000"/>
        </w:rPr>
      </w:pPr>
      <w:r w:rsidRPr="00E62666">
        <w:rPr>
          <w:color w:val="000000"/>
        </w:rPr>
        <w:t xml:space="preserve">4) </w:t>
      </w:r>
      <w:proofErr w:type="spellStart"/>
      <w:r w:rsidRPr="00E62666">
        <w:rPr>
          <w:color w:val="000000"/>
        </w:rPr>
        <w:t>досугово-развлекательная</w:t>
      </w:r>
      <w:proofErr w:type="spellEnd"/>
      <w:r w:rsidRPr="00E62666">
        <w:rPr>
          <w:color w:val="000000"/>
        </w:rPr>
        <w:t xml:space="preserve"> деятельность; </w:t>
      </w:r>
    </w:p>
    <w:p w:rsidR="00E972F4" w:rsidRPr="00E62666" w:rsidRDefault="00E972F4" w:rsidP="00E62666">
      <w:pPr>
        <w:pStyle w:val="a5"/>
        <w:rPr>
          <w:color w:val="000000"/>
        </w:rPr>
      </w:pPr>
      <w:r w:rsidRPr="00E62666">
        <w:rPr>
          <w:color w:val="000000"/>
        </w:rPr>
        <w:t>5) художественное творчество;</w:t>
      </w:r>
    </w:p>
    <w:p w:rsidR="00E972F4" w:rsidRPr="00E62666" w:rsidRDefault="00E972F4" w:rsidP="00E62666">
      <w:pPr>
        <w:pStyle w:val="a5"/>
        <w:rPr>
          <w:color w:val="000000"/>
        </w:rPr>
      </w:pPr>
      <w:r w:rsidRPr="00E62666">
        <w:rPr>
          <w:color w:val="000000"/>
        </w:rPr>
        <w:t>6) социальное творчество (социально преобразующая  добровольческая деятельность);</w:t>
      </w:r>
    </w:p>
    <w:p w:rsidR="00E972F4" w:rsidRPr="00E62666" w:rsidRDefault="00E972F4" w:rsidP="00E62666">
      <w:pPr>
        <w:pStyle w:val="a5"/>
        <w:rPr>
          <w:color w:val="000000"/>
        </w:rPr>
      </w:pPr>
      <w:r w:rsidRPr="00E62666">
        <w:rPr>
          <w:color w:val="000000"/>
        </w:rPr>
        <w:t>7) трудовая (производственная) деятельность;</w:t>
      </w:r>
    </w:p>
    <w:p w:rsidR="00E972F4" w:rsidRPr="00E62666" w:rsidRDefault="00E972F4" w:rsidP="00E62666">
      <w:pPr>
        <w:pStyle w:val="a5"/>
        <w:rPr>
          <w:color w:val="000000"/>
        </w:rPr>
      </w:pPr>
      <w:r w:rsidRPr="00E62666">
        <w:rPr>
          <w:color w:val="000000"/>
        </w:rPr>
        <w:t>8) спортивно-оздоровительная деятельность;</w:t>
      </w:r>
    </w:p>
    <w:p w:rsidR="00E972F4" w:rsidRPr="00E62666" w:rsidRDefault="00E972F4" w:rsidP="00E62666">
      <w:pPr>
        <w:pStyle w:val="a5"/>
      </w:pPr>
      <w:r w:rsidRPr="00E62666">
        <w:t>Все виды внеурочной деятельности должны быть строго ориентированы на воспитател</w:t>
      </w:r>
      <w:r w:rsidRPr="00E62666">
        <w:t>ь</w:t>
      </w:r>
      <w:r w:rsidRPr="00E62666">
        <w:t>ные результаты.</w:t>
      </w:r>
    </w:p>
    <w:p w:rsidR="00E972F4" w:rsidRPr="00E62666" w:rsidRDefault="00E972F4" w:rsidP="00E62666">
      <w:pPr>
        <w:pStyle w:val="a5"/>
      </w:pPr>
    </w:p>
    <w:p w:rsidR="00E972F4" w:rsidRPr="00E62666" w:rsidRDefault="00E972F4" w:rsidP="00E62666">
      <w:pPr>
        <w:pStyle w:val="a5"/>
        <w:rPr>
          <w:b/>
        </w:rPr>
      </w:pPr>
      <w:r w:rsidRPr="00E62666">
        <w:rPr>
          <w:b/>
        </w:rPr>
        <w:t>Основное общее образование</w:t>
      </w:r>
    </w:p>
    <w:p w:rsidR="00E972F4" w:rsidRPr="00E62666" w:rsidRDefault="00E972F4" w:rsidP="00E62666">
      <w:pPr>
        <w:pStyle w:val="a5"/>
      </w:pPr>
      <w:r w:rsidRPr="00E62666">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E62666">
        <w:t>общеинтеллектуальное</w:t>
      </w:r>
      <w:proofErr w:type="spellEnd"/>
      <w:r w:rsidRPr="00E62666">
        <w:t>, общекул</w:t>
      </w:r>
      <w:r w:rsidRPr="00E62666">
        <w:t>ь</w:t>
      </w:r>
      <w:r w:rsidRPr="00E62666">
        <w:t>турное) в таких формах, как художественные, культурологические, филологические, х</w:t>
      </w:r>
      <w:r w:rsidRPr="00E62666">
        <w:t>о</w:t>
      </w:r>
      <w:r w:rsidRPr="00E62666">
        <w:t>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w:t>
      </w:r>
      <w:r w:rsidRPr="00E62666">
        <w:t>а</w:t>
      </w:r>
      <w:r w:rsidRPr="00E62666">
        <w:t>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w:t>
      </w:r>
      <w:r w:rsidRPr="00E62666">
        <w:t>с</w:t>
      </w:r>
      <w:r w:rsidRPr="00E62666">
        <w:t>нове в соответствии с выбором участников образовательных отношений.</w:t>
      </w:r>
    </w:p>
    <w:p w:rsidR="00E972F4" w:rsidRPr="00E62666" w:rsidRDefault="00E972F4" w:rsidP="00E62666">
      <w:pPr>
        <w:pStyle w:val="a5"/>
      </w:pPr>
      <w:r w:rsidRPr="00E62666">
        <w:t xml:space="preserve">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w:t>
      </w:r>
      <w:r w:rsidRPr="00E62666">
        <w:t>с</w:t>
      </w:r>
      <w:r w:rsidRPr="00E62666">
        <w:t>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w:t>
      </w:r>
      <w:r w:rsidRPr="00E62666">
        <w:t>о</w:t>
      </w:r>
      <w:r w:rsidRPr="00E62666">
        <w:t>дине, семье, формирование здорового образа жизни.</w:t>
      </w:r>
    </w:p>
    <w:p w:rsidR="00FA7EC9" w:rsidRDefault="00E972F4" w:rsidP="00904693">
      <w:r w:rsidRPr="00E62666">
        <w:t xml:space="preserve">                                                  </w:t>
      </w:r>
    </w:p>
    <w:p w:rsidR="00E972F4" w:rsidRDefault="00E972F4" w:rsidP="00E62666">
      <w:pPr>
        <w:pStyle w:val="a5"/>
      </w:pPr>
      <w:r w:rsidRPr="00E62666">
        <w:t xml:space="preserve">  В школе организована и реализуется система дополнительного образования (кружки по интересам) для 1-9 классов.</w:t>
      </w:r>
    </w:p>
    <w:p w:rsidR="00703980" w:rsidRDefault="00703980" w:rsidP="00703980">
      <w:r>
        <w:rPr>
          <w:b/>
          <w:sz w:val="32"/>
        </w:rPr>
        <w:t>План внеурочной деятельности (недельный)</w:t>
      </w:r>
    </w:p>
    <w:p w:rsidR="00703980" w:rsidRDefault="00703980" w:rsidP="00703980">
      <w:r>
        <w:t>Муниципальное казенное общеобразовательное учреждение «Мансуровская основная общео</w:t>
      </w:r>
      <w:r>
        <w:t>б</w:t>
      </w:r>
      <w:r>
        <w:t>разовательная школа» Советского района Курской области</w:t>
      </w:r>
    </w:p>
    <w:tbl>
      <w:tblPr>
        <w:tblStyle w:val="a7"/>
        <w:tblW w:w="0" w:type="auto"/>
        <w:tblLook w:val="04A0"/>
      </w:tblPr>
      <w:tblGrid>
        <w:gridCol w:w="3338"/>
        <w:gridCol w:w="1559"/>
        <w:gridCol w:w="1558"/>
        <w:gridCol w:w="1558"/>
        <w:gridCol w:w="1558"/>
      </w:tblGrid>
      <w:tr w:rsidR="00703980" w:rsidTr="00703980">
        <w:tc>
          <w:tcPr>
            <w:tcW w:w="4850" w:type="dxa"/>
            <w:vMerge w:val="restart"/>
            <w:shd w:val="clear" w:color="auto" w:fill="D9D9D9"/>
          </w:tcPr>
          <w:p w:rsidR="00703980" w:rsidRDefault="00703980" w:rsidP="00703980">
            <w:r>
              <w:rPr>
                <w:b/>
              </w:rPr>
              <w:t>Учебные курсы</w:t>
            </w:r>
          </w:p>
          <w:p w:rsidR="00703980" w:rsidRDefault="00703980" w:rsidP="00703980"/>
        </w:tc>
        <w:tc>
          <w:tcPr>
            <w:tcW w:w="9700" w:type="dxa"/>
            <w:gridSpan w:val="4"/>
            <w:shd w:val="clear" w:color="auto" w:fill="D9D9D9"/>
          </w:tcPr>
          <w:p w:rsidR="00703980" w:rsidRDefault="00703980" w:rsidP="00703980">
            <w:pPr>
              <w:jc w:val="center"/>
            </w:pPr>
            <w:r>
              <w:rPr>
                <w:b/>
              </w:rPr>
              <w:t>Количество часов в неделю</w:t>
            </w:r>
          </w:p>
        </w:tc>
      </w:tr>
      <w:tr w:rsidR="00703980" w:rsidTr="00703980">
        <w:tc>
          <w:tcPr>
            <w:tcW w:w="4850" w:type="dxa"/>
            <w:vMerge/>
          </w:tcPr>
          <w:p w:rsidR="00703980" w:rsidRDefault="00703980" w:rsidP="00703980"/>
        </w:tc>
        <w:tc>
          <w:tcPr>
            <w:tcW w:w="2425" w:type="dxa"/>
            <w:shd w:val="clear" w:color="auto" w:fill="D9D9D9"/>
          </w:tcPr>
          <w:p w:rsidR="00703980" w:rsidRDefault="00703980" w:rsidP="00703980">
            <w:pPr>
              <w:jc w:val="center"/>
            </w:pPr>
            <w:r>
              <w:rPr>
                <w:b/>
              </w:rPr>
              <w:t>1а</w:t>
            </w:r>
          </w:p>
        </w:tc>
        <w:tc>
          <w:tcPr>
            <w:tcW w:w="2425" w:type="dxa"/>
            <w:shd w:val="clear" w:color="auto" w:fill="D9D9D9"/>
          </w:tcPr>
          <w:p w:rsidR="00703980" w:rsidRDefault="00703980" w:rsidP="00703980">
            <w:pPr>
              <w:jc w:val="center"/>
            </w:pPr>
            <w:r>
              <w:rPr>
                <w:b/>
              </w:rPr>
              <w:t>2а</w:t>
            </w:r>
          </w:p>
        </w:tc>
        <w:tc>
          <w:tcPr>
            <w:tcW w:w="2425" w:type="dxa"/>
            <w:shd w:val="clear" w:color="auto" w:fill="D9D9D9"/>
          </w:tcPr>
          <w:p w:rsidR="00703980" w:rsidRDefault="00703980" w:rsidP="00703980">
            <w:pPr>
              <w:jc w:val="center"/>
            </w:pPr>
            <w:r>
              <w:rPr>
                <w:b/>
              </w:rPr>
              <w:t>3а</w:t>
            </w:r>
          </w:p>
        </w:tc>
        <w:tc>
          <w:tcPr>
            <w:tcW w:w="2425" w:type="dxa"/>
            <w:shd w:val="clear" w:color="auto" w:fill="D9D9D9"/>
          </w:tcPr>
          <w:p w:rsidR="00703980" w:rsidRDefault="00703980" w:rsidP="00703980">
            <w:pPr>
              <w:jc w:val="center"/>
            </w:pPr>
            <w:r>
              <w:rPr>
                <w:b/>
              </w:rPr>
              <w:t>4а</w:t>
            </w:r>
          </w:p>
        </w:tc>
      </w:tr>
      <w:tr w:rsidR="00703980" w:rsidTr="00703980">
        <w:tc>
          <w:tcPr>
            <w:tcW w:w="4850" w:type="dxa"/>
          </w:tcPr>
          <w:p w:rsidR="00703980" w:rsidRDefault="00703980" w:rsidP="00703980">
            <w:r>
              <w:t>Разговоры о важном</w:t>
            </w:r>
          </w:p>
        </w:tc>
        <w:tc>
          <w:tcPr>
            <w:tcW w:w="2425" w:type="dxa"/>
          </w:tcPr>
          <w:p w:rsidR="00703980" w:rsidRDefault="00703980" w:rsidP="00703980">
            <w:pPr>
              <w:jc w:val="center"/>
            </w:pPr>
            <w:r>
              <w:t>1</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r>
      <w:tr w:rsidR="00703980" w:rsidTr="00703980">
        <w:tc>
          <w:tcPr>
            <w:tcW w:w="4850" w:type="dxa"/>
          </w:tcPr>
          <w:p w:rsidR="00703980" w:rsidRDefault="00703980" w:rsidP="00703980">
            <w:r>
              <w:t>финансовая грамотность</w:t>
            </w:r>
          </w:p>
        </w:tc>
        <w:tc>
          <w:tcPr>
            <w:tcW w:w="2425" w:type="dxa"/>
          </w:tcPr>
          <w:p w:rsidR="00703980" w:rsidRDefault="00703980" w:rsidP="00703980">
            <w:pPr>
              <w:jc w:val="center"/>
            </w:pPr>
            <w:r>
              <w:t>1</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r>
      <w:tr w:rsidR="00703980" w:rsidTr="00703980">
        <w:tc>
          <w:tcPr>
            <w:tcW w:w="4850" w:type="dxa"/>
          </w:tcPr>
          <w:p w:rsidR="00703980" w:rsidRDefault="00703980" w:rsidP="00703980">
            <w:r>
              <w:t>юный патриот</w:t>
            </w:r>
          </w:p>
        </w:tc>
        <w:tc>
          <w:tcPr>
            <w:tcW w:w="2425" w:type="dxa"/>
          </w:tcPr>
          <w:p w:rsidR="00703980" w:rsidRDefault="00703980" w:rsidP="00703980">
            <w:pPr>
              <w:jc w:val="center"/>
            </w:pPr>
            <w:r>
              <w:t>1</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r>
      <w:tr w:rsidR="00703980" w:rsidTr="00703980">
        <w:tc>
          <w:tcPr>
            <w:tcW w:w="4850" w:type="dxa"/>
          </w:tcPr>
          <w:p w:rsidR="00703980" w:rsidRDefault="00703980" w:rsidP="00703980">
            <w:r>
              <w:t>акварелька</w:t>
            </w:r>
          </w:p>
        </w:tc>
        <w:tc>
          <w:tcPr>
            <w:tcW w:w="2425" w:type="dxa"/>
          </w:tcPr>
          <w:p w:rsidR="00703980" w:rsidRDefault="00703980" w:rsidP="00703980">
            <w:pPr>
              <w:jc w:val="center"/>
            </w:pPr>
            <w:r>
              <w:t>1</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r>
      <w:tr w:rsidR="00703980" w:rsidTr="00703980">
        <w:tc>
          <w:tcPr>
            <w:tcW w:w="4850" w:type="dxa"/>
          </w:tcPr>
          <w:p w:rsidR="00703980" w:rsidRDefault="00703980" w:rsidP="00703980">
            <w:r>
              <w:t>здоровей-ка</w:t>
            </w:r>
          </w:p>
        </w:tc>
        <w:tc>
          <w:tcPr>
            <w:tcW w:w="2425" w:type="dxa"/>
          </w:tcPr>
          <w:p w:rsidR="00703980" w:rsidRDefault="00703980" w:rsidP="00703980">
            <w:pPr>
              <w:jc w:val="center"/>
            </w:pPr>
            <w:r>
              <w:t>1</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c>
          <w:tcPr>
            <w:tcW w:w="2425" w:type="dxa"/>
          </w:tcPr>
          <w:p w:rsidR="00703980" w:rsidRDefault="00703980" w:rsidP="00703980">
            <w:pPr>
              <w:jc w:val="center"/>
            </w:pPr>
            <w:r>
              <w:t>0</w:t>
            </w:r>
          </w:p>
        </w:tc>
      </w:tr>
      <w:tr w:rsidR="00703980" w:rsidTr="00703980">
        <w:tc>
          <w:tcPr>
            <w:tcW w:w="4850" w:type="dxa"/>
            <w:shd w:val="clear" w:color="auto" w:fill="00FF00"/>
          </w:tcPr>
          <w:p w:rsidR="00703980" w:rsidRDefault="00703980" w:rsidP="00703980">
            <w:r>
              <w:t>ИТОГО недельная нагрузка</w:t>
            </w:r>
          </w:p>
        </w:tc>
        <w:tc>
          <w:tcPr>
            <w:tcW w:w="2425" w:type="dxa"/>
            <w:shd w:val="clear" w:color="auto" w:fill="00FF00"/>
          </w:tcPr>
          <w:p w:rsidR="00703980" w:rsidRDefault="00703980" w:rsidP="00703980">
            <w:pPr>
              <w:jc w:val="center"/>
            </w:pPr>
            <w:r>
              <w:t>5</w:t>
            </w:r>
          </w:p>
        </w:tc>
        <w:tc>
          <w:tcPr>
            <w:tcW w:w="2425" w:type="dxa"/>
            <w:shd w:val="clear" w:color="auto" w:fill="00FF00"/>
          </w:tcPr>
          <w:p w:rsidR="00703980" w:rsidRDefault="00703980" w:rsidP="00703980">
            <w:pPr>
              <w:jc w:val="center"/>
            </w:pPr>
            <w:r>
              <w:t>0</w:t>
            </w:r>
          </w:p>
        </w:tc>
        <w:tc>
          <w:tcPr>
            <w:tcW w:w="2425" w:type="dxa"/>
            <w:shd w:val="clear" w:color="auto" w:fill="00FF00"/>
          </w:tcPr>
          <w:p w:rsidR="00703980" w:rsidRDefault="00703980" w:rsidP="00703980">
            <w:pPr>
              <w:jc w:val="center"/>
            </w:pPr>
            <w:r>
              <w:t>0</w:t>
            </w:r>
          </w:p>
        </w:tc>
        <w:tc>
          <w:tcPr>
            <w:tcW w:w="2425" w:type="dxa"/>
            <w:shd w:val="clear" w:color="auto" w:fill="00FF00"/>
          </w:tcPr>
          <w:p w:rsidR="00703980" w:rsidRDefault="00703980" w:rsidP="00703980">
            <w:pPr>
              <w:jc w:val="center"/>
            </w:pPr>
            <w:r>
              <w:t>0</w:t>
            </w:r>
          </w:p>
        </w:tc>
      </w:tr>
    </w:tbl>
    <w:p w:rsidR="00703980" w:rsidRDefault="00703980" w:rsidP="00703980"/>
    <w:p w:rsidR="0063559F" w:rsidRDefault="0063559F" w:rsidP="0063559F">
      <w:r>
        <w:rPr>
          <w:b/>
          <w:sz w:val="32"/>
        </w:rPr>
        <w:t>План внеурочной деятельности (недельный)</w:t>
      </w:r>
    </w:p>
    <w:p w:rsidR="0063559F" w:rsidRDefault="0063559F" w:rsidP="0063559F">
      <w:r>
        <w:t>Муниципальное казенное общеобразовательное учреждение «Мансуровская основная общео</w:t>
      </w:r>
      <w:r>
        <w:t>б</w:t>
      </w:r>
      <w:r>
        <w:t>разовательная школа» Советского района Курской области</w:t>
      </w:r>
    </w:p>
    <w:tbl>
      <w:tblPr>
        <w:tblStyle w:val="a7"/>
        <w:tblW w:w="0" w:type="auto"/>
        <w:tblLook w:val="04A0"/>
      </w:tblPr>
      <w:tblGrid>
        <w:gridCol w:w="3051"/>
        <w:gridCol w:w="1304"/>
        <w:gridCol w:w="1304"/>
        <w:gridCol w:w="1304"/>
        <w:gridCol w:w="1304"/>
        <w:gridCol w:w="1304"/>
      </w:tblGrid>
      <w:tr w:rsidR="0063559F" w:rsidTr="0034398A">
        <w:tc>
          <w:tcPr>
            <w:tcW w:w="4158" w:type="dxa"/>
            <w:vMerge w:val="restart"/>
            <w:shd w:val="clear" w:color="auto" w:fill="D9D9D9"/>
          </w:tcPr>
          <w:p w:rsidR="0063559F" w:rsidRDefault="0063559F" w:rsidP="0034398A">
            <w:r>
              <w:rPr>
                <w:b/>
              </w:rPr>
              <w:t>Учебные курсы</w:t>
            </w:r>
          </w:p>
          <w:p w:rsidR="0063559F" w:rsidRDefault="0063559F" w:rsidP="0034398A"/>
        </w:tc>
        <w:tc>
          <w:tcPr>
            <w:tcW w:w="10395" w:type="dxa"/>
            <w:gridSpan w:val="5"/>
            <w:shd w:val="clear" w:color="auto" w:fill="D9D9D9"/>
          </w:tcPr>
          <w:p w:rsidR="0063559F" w:rsidRDefault="0063559F" w:rsidP="0034398A">
            <w:pPr>
              <w:jc w:val="center"/>
            </w:pPr>
            <w:r>
              <w:rPr>
                <w:b/>
              </w:rPr>
              <w:t>Количество часов в неделю</w:t>
            </w:r>
          </w:p>
        </w:tc>
      </w:tr>
      <w:tr w:rsidR="0063559F" w:rsidTr="0034398A">
        <w:tc>
          <w:tcPr>
            <w:tcW w:w="4158" w:type="dxa"/>
            <w:vMerge/>
          </w:tcPr>
          <w:p w:rsidR="0063559F" w:rsidRDefault="0063559F" w:rsidP="0034398A"/>
        </w:tc>
        <w:tc>
          <w:tcPr>
            <w:tcW w:w="2079" w:type="dxa"/>
            <w:shd w:val="clear" w:color="auto" w:fill="D9D9D9"/>
          </w:tcPr>
          <w:p w:rsidR="0063559F" w:rsidRDefault="0063559F" w:rsidP="0034398A">
            <w:pPr>
              <w:jc w:val="center"/>
            </w:pPr>
            <w:r>
              <w:rPr>
                <w:b/>
              </w:rPr>
              <w:t>5а</w:t>
            </w:r>
          </w:p>
        </w:tc>
        <w:tc>
          <w:tcPr>
            <w:tcW w:w="2079" w:type="dxa"/>
            <w:shd w:val="clear" w:color="auto" w:fill="D9D9D9"/>
          </w:tcPr>
          <w:p w:rsidR="0063559F" w:rsidRDefault="0063559F" w:rsidP="0034398A">
            <w:pPr>
              <w:jc w:val="center"/>
            </w:pPr>
            <w:r>
              <w:rPr>
                <w:b/>
              </w:rPr>
              <w:t>6а</w:t>
            </w:r>
          </w:p>
        </w:tc>
        <w:tc>
          <w:tcPr>
            <w:tcW w:w="2079" w:type="dxa"/>
            <w:shd w:val="clear" w:color="auto" w:fill="D9D9D9"/>
          </w:tcPr>
          <w:p w:rsidR="0063559F" w:rsidRDefault="0063559F" w:rsidP="0034398A">
            <w:pPr>
              <w:jc w:val="center"/>
            </w:pPr>
            <w:r>
              <w:rPr>
                <w:b/>
              </w:rPr>
              <w:t>7а</w:t>
            </w:r>
          </w:p>
        </w:tc>
        <w:tc>
          <w:tcPr>
            <w:tcW w:w="2079" w:type="dxa"/>
            <w:shd w:val="clear" w:color="auto" w:fill="D9D9D9"/>
          </w:tcPr>
          <w:p w:rsidR="0063559F" w:rsidRDefault="0063559F" w:rsidP="0034398A">
            <w:pPr>
              <w:jc w:val="center"/>
            </w:pPr>
            <w:r>
              <w:rPr>
                <w:b/>
              </w:rPr>
              <w:t>8а</w:t>
            </w:r>
          </w:p>
        </w:tc>
        <w:tc>
          <w:tcPr>
            <w:tcW w:w="2079" w:type="dxa"/>
            <w:shd w:val="clear" w:color="auto" w:fill="D9D9D9"/>
          </w:tcPr>
          <w:p w:rsidR="0063559F" w:rsidRDefault="0063559F" w:rsidP="0034398A">
            <w:pPr>
              <w:jc w:val="center"/>
            </w:pPr>
            <w:r>
              <w:rPr>
                <w:b/>
              </w:rPr>
              <w:t>9а</w:t>
            </w:r>
          </w:p>
        </w:tc>
      </w:tr>
      <w:tr w:rsidR="0063559F" w:rsidTr="0034398A">
        <w:tc>
          <w:tcPr>
            <w:tcW w:w="4158" w:type="dxa"/>
          </w:tcPr>
          <w:p w:rsidR="0063559F" w:rsidRDefault="0063559F" w:rsidP="0034398A">
            <w:r>
              <w:t>Разговоры о важном</w:t>
            </w:r>
          </w:p>
        </w:tc>
        <w:tc>
          <w:tcPr>
            <w:tcW w:w="2079" w:type="dxa"/>
          </w:tcPr>
          <w:p w:rsidR="0063559F" w:rsidRDefault="0063559F" w:rsidP="0034398A">
            <w:pPr>
              <w:jc w:val="center"/>
            </w:pPr>
            <w:r>
              <w:t>1</w:t>
            </w:r>
          </w:p>
        </w:tc>
        <w:tc>
          <w:tcPr>
            <w:tcW w:w="2079" w:type="dxa"/>
          </w:tcPr>
          <w:p w:rsidR="0063559F" w:rsidRDefault="0063559F" w:rsidP="0034398A">
            <w:pPr>
              <w:jc w:val="center"/>
            </w:pPr>
            <w:r>
              <w:t>0</w:t>
            </w:r>
          </w:p>
        </w:tc>
        <w:tc>
          <w:tcPr>
            <w:tcW w:w="2079" w:type="dxa"/>
          </w:tcPr>
          <w:p w:rsidR="0063559F" w:rsidRDefault="0063559F" w:rsidP="0034398A">
            <w:pPr>
              <w:jc w:val="center"/>
            </w:pPr>
            <w:r>
              <w:t>0</w:t>
            </w:r>
          </w:p>
        </w:tc>
        <w:tc>
          <w:tcPr>
            <w:tcW w:w="2079" w:type="dxa"/>
          </w:tcPr>
          <w:p w:rsidR="0063559F" w:rsidRDefault="0063559F" w:rsidP="0034398A">
            <w:pPr>
              <w:jc w:val="center"/>
            </w:pPr>
            <w:r>
              <w:t>0</w:t>
            </w:r>
          </w:p>
        </w:tc>
        <w:tc>
          <w:tcPr>
            <w:tcW w:w="2079" w:type="dxa"/>
          </w:tcPr>
          <w:p w:rsidR="0063559F" w:rsidRDefault="0063559F" w:rsidP="0034398A">
            <w:pPr>
              <w:jc w:val="center"/>
            </w:pPr>
            <w:r>
              <w:t>0</w:t>
            </w:r>
          </w:p>
        </w:tc>
      </w:tr>
      <w:tr w:rsidR="0063559F" w:rsidTr="0034398A">
        <w:tc>
          <w:tcPr>
            <w:tcW w:w="4158" w:type="dxa"/>
          </w:tcPr>
          <w:p w:rsidR="0063559F" w:rsidRDefault="0063559F" w:rsidP="0034398A">
            <w:r>
              <w:t>финансовая грамотность</w:t>
            </w:r>
          </w:p>
        </w:tc>
        <w:tc>
          <w:tcPr>
            <w:tcW w:w="2079" w:type="dxa"/>
          </w:tcPr>
          <w:p w:rsidR="0063559F" w:rsidRDefault="0063559F" w:rsidP="0034398A">
            <w:pPr>
              <w:jc w:val="center"/>
            </w:pPr>
            <w:r>
              <w:t>1</w:t>
            </w:r>
          </w:p>
        </w:tc>
        <w:tc>
          <w:tcPr>
            <w:tcW w:w="2079" w:type="dxa"/>
          </w:tcPr>
          <w:p w:rsidR="0063559F" w:rsidRDefault="0063559F" w:rsidP="0034398A">
            <w:pPr>
              <w:jc w:val="center"/>
            </w:pPr>
            <w:r>
              <w:t>0</w:t>
            </w:r>
          </w:p>
        </w:tc>
        <w:tc>
          <w:tcPr>
            <w:tcW w:w="2079" w:type="dxa"/>
          </w:tcPr>
          <w:p w:rsidR="0063559F" w:rsidRDefault="0063559F" w:rsidP="0034398A">
            <w:pPr>
              <w:jc w:val="center"/>
            </w:pPr>
            <w:r>
              <w:t>0</w:t>
            </w:r>
          </w:p>
        </w:tc>
        <w:tc>
          <w:tcPr>
            <w:tcW w:w="2079" w:type="dxa"/>
          </w:tcPr>
          <w:p w:rsidR="0063559F" w:rsidRDefault="0063559F" w:rsidP="0034398A">
            <w:pPr>
              <w:jc w:val="center"/>
            </w:pPr>
            <w:r>
              <w:t>0</w:t>
            </w:r>
          </w:p>
        </w:tc>
        <w:tc>
          <w:tcPr>
            <w:tcW w:w="2079" w:type="dxa"/>
          </w:tcPr>
          <w:p w:rsidR="0063559F" w:rsidRDefault="0063559F" w:rsidP="0034398A">
            <w:pPr>
              <w:jc w:val="center"/>
            </w:pPr>
            <w:r>
              <w:t>0</w:t>
            </w:r>
          </w:p>
        </w:tc>
      </w:tr>
      <w:tr w:rsidR="0063559F" w:rsidTr="0034398A">
        <w:tc>
          <w:tcPr>
            <w:tcW w:w="4158" w:type="dxa"/>
          </w:tcPr>
          <w:p w:rsidR="0063559F" w:rsidRDefault="0063559F" w:rsidP="0034398A">
            <w:r>
              <w:t>Функциональная грамотность</w:t>
            </w:r>
          </w:p>
        </w:tc>
        <w:tc>
          <w:tcPr>
            <w:tcW w:w="2079" w:type="dxa"/>
          </w:tcPr>
          <w:p w:rsidR="0063559F" w:rsidRDefault="0063559F" w:rsidP="0034398A">
            <w:pPr>
              <w:jc w:val="center"/>
            </w:pPr>
            <w:r>
              <w:t>1</w:t>
            </w:r>
          </w:p>
        </w:tc>
        <w:tc>
          <w:tcPr>
            <w:tcW w:w="2079" w:type="dxa"/>
          </w:tcPr>
          <w:p w:rsidR="0063559F" w:rsidRDefault="0063559F" w:rsidP="0034398A">
            <w:pPr>
              <w:jc w:val="center"/>
            </w:pPr>
            <w:r>
              <w:t>0</w:t>
            </w:r>
          </w:p>
        </w:tc>
        <w:tc>
          <w:tcPr>
            <w:tcW w:w="2079" w:type="dxa"/>
          </w:tcPr>
          <w:p w:rsidR="0063559F" w:rsidRDefault="0063559F" w:rsidP="0034398A">
            <w:pPr>
              <w:jc w:val="center"/>
            </w:pPr>
            <w:r>
              <w:t>0</w:t>
            </w:r>
          </w:p>
        </w:tc>
        <w:tc>
          <w:tcPr>
            <w:tcW w:w="2079" w:type="dxa"/>
          </w:tcPr>
          <w:p w:rsidR="0063559F" w:rsidRDefault="0063559F" w:rsidP="0034398A">
            <w:pPr>
              <w:jc w:val="center"/>
            </w:pPr>
            <w:r>
              <w:t>0</w:t>
            </w:r>
          </w:p>
        </w:tc>
        <w:tc>
          <w:tcPr>
            <w:tcW w:w="2079" w:type="dxa"/>
          </w:tcPr>
          <w:p w:rsidR="0063559F" w:rsidRDefault="0063559F" w:rsidP="0034398A">
            <w:pPr>
              <w:jc w:val="center"/>
            </w:pPr>
            <w:r>
              <w:t>0</w:t>
            </w:r>
          </w:p>
        </w:tc>
      </w:tr>
      <w:tr w:rsidR="0063559F" w:rsidTr="0034398A">
        <w:tc>
          <w:tcPr>
            <w:tcW w:w="4158" w:type="dxa"/>
            <w:shd w:val="clear" w:color="auto" w:fill="00FF00"/>
          </w:tcPr>
          <w:p w:rsidR="0063559F" w:rsidRDefault="0063559F" w:rsidP="0034398A">
            <w:r>
              <w:t>ИТОГО недельная нагрузка</w:t>
            </w:r>
          </w:p>
        </w:tc>
        <w:tc>
          <w:tcPr>
            <w:tcW w:w="2079" w:type="dxa"/>
            <w:shd w:val="clear" w:color="auto" w:fill="00FF00"/>
          </w:tcPr>
          <w:p w:rsidR="0063559F" w:rsidRDefault="0063559F" w:rsidP="0034398A">
            <w:pPr>
              <w:jc w:val="center"/>
            </w:pPr>
            <w:r>
              <w:t>3</w:t>
            </w:r>
          </w:p>
        </w:tc>
        <w:tc>
          <w:tcPr>
            <w:tcW w:w="2079" w:type="dxa"/>
            <w:shd w:val="clear" w:color="auto" w:fill="00FF00"/>
          </w:tcPr>
          <w:p w:rsidR="0063559F" w:rsidRDefault="0063559F" w:rsidP="0034398A">
            <w:pPr>
              <w:jc w:val="center"/>
            </w:pPr>
            <w:r>
              <w:t>0</w:t>
            </w:r>
          </w:p>
        </w:tc>
        <w:tc>
          <w:tcPr>
            <w:tcW w:w="2079" w:type="dxa"/>
            <w:shd w:val="clear" w:color="auto" w:fill="00FF00"/>
          </w:tcPr>
          <w:p w:rsidR="0063559F" w:rsidRDefault="0063559F" w:rsidP="0034398A">
            <w:pPr>
              <w:jc w:val="center"/>
            </w:pPr>
            <w:r>
              <w:t>0</w:t>
            </w:r>
          </w:p>
        </w:tc>
        <w:tc>
          <w:tcPr>
            <w:tcW w:w="2079" w:type="dxa"/>
            <w:shd w:val="clear" w:color="auto" w:fill="00FF00"/>
          </w:tcPr>
          <w:p w:rsidR="0063559F" w:rsidRDefault="0063559F" w:rsidP="0034398A">
            <w:pPr>
              <w:jc w:val="center"/>
            </w:pPr>
            <w:r>
              <w:t>0</w:t>
            </w:r>
          </w:p>
        </w:tc>
        <w:tc>
          <w:tcPr>
            <w:tcW w:w="2079" w:type="dxa"/>
            <w:shd w:val="clear" w:color="auto" w:fill="00FF00"/>
          </w:tcPr>
          <w:p w:rsidR="0063559F" w:rsidRDefault="0063559F" w:rsidP="0034398A">
            <w:pPr>
              <w:jc w:val="center"/>
            </w:pPr>
            <w:r>
              <w:t>0</w:t>
            </w:r>
          </w:p>
        </w:tc>
      </w:tr>
    </w:tbl>
    <w:p w:rsidR="0063559F" w:rsidRDefault="0063559F" w:rsidP="0063559F"/>
    <w:p w:rsidR="00904693" w:rsidRDefault="00904693" w:rsidP="00FA7EC9">
      <w:pPr>
        <w:jc w:val="center"/>
        <w:rPr>
          <w:rFonts w:ascii="Times New Roman" w:hAnsi="Times New Roman" w:cs="Times New Roman"/>
          <w:b/>
          <w:sz w:val="32"/>
          <w:szCs w:val="32"/>
        </w:rPr>
      </w:pPr>
    </w:p>
    <w:p w:rsidR="00904693" w:rsidRPr="0022079C" w:rsidRDefault="00F82458" w:rsidP="00703980">
      <w:pPr>
        <w:pStyle w:val="a5"/>
      </w:pPr>
      <w:r>
        <w:rPr>
          <w:rFonts w:eastAsiaTheme="minorHAnsi"/>
          <w:b/>
          <w:sz w:val="32"/>
          <w:szCs w:val="32"/>
          <w:lang w:eastAsia="en-US"/>
        </w:rPr>
        <w:t xml:space="preserve">                              </w:t>
      </w:r>
    </w:p>
    <w:p w:rsidR="00A21606" w:rsidRDefault="00A21606" w:rsidP="00904693">
      <w:pPr>
        <w:pStyle w:val="a5"/>
        <w:rPr>
          <w:b/>
        </w:rPr>
      </w:pPr>
    </w:p>
    <w:p w:rsidR="00904693" w:rsidRPr="004008AD" w:rsidRDefault="00904693" w:rsidP="00904693">
      <w:pPr>
        <w:pStyle w:val="a5"/>
        <w:rPr>
          <w:b/>
        </w:rPr>
      </w:pPr>
      <w:r w:rsidRPr="004008AD">
        <w:rPr>
          <w:b/>
        </w:rPr>
        <w:t>Материально-техническое обеспечение внеурочной деятельности</w:t>
      </w:r>
    </w:p>
    <w:p w:rsidR="00904693" w:rsidRPr="004008AD" w:rsidRDefault="00A21606" w:rsidP="00904693">
      <w:pPr>
        <w:pStyle w:val="a5"/>
      </w:pPr>
      <w:r>
        <w:t xml:space="preserve">   </w:t>
      </w:r>
      <w:r w:rsidR="00904693" w:rsidRPr="004008AD">
        <w:t>Для реализации внеурочной деятельности  в рамках ФГОС НОО в школе обеспечены материально-технические ресурсы и созданы необходимые условия: имеется столовая , обеспечено двухразовое горячее питание школьников; школа располагает спортивным з</w:t>
      </w:r>
      <w:r w:rsidR="00904693" w:rsidRPr="004008AD">
        <w:t>а</w:t>
      </w:r>
      <w:r w:rsidR="00904693" w:rsidRPr="004008AD">
        <w:t xml:space="preserve">лом, спортивными площадками; в наличии музыкальная и видеотехника, </w:t>
      </w:r>
      <w:proofErr w:type="spellStart"/>
      <w:r w:rsidR="00904693" w:rsidRPr="004008AD">
        <w:t>мультимедийное</w:t>
      </w:r>
      <w:proofErr w:type="spellEnd"/>
      <w:r w:rsidR="00904693" w:rsidRPr="004008AD">
        <w:t xml:space="preserve"> оборудование,  компьютерный  класс, библиотека, актовый зал.</w:t>
      </w:r>
    </w:p>
    <w:p w:rsidR="00904693" w:rsidRPr="004008AD" w:rsidRDefault="00904693" w:rsidP="00904693">
      <w:pPr>
        <w:pStyle w:val="a5"/>
      </w:pPr>
    </w:p>
    <w:p w:rsidR="00904693" w:rsidRPr="004008AD" w:rsidRDefault="00904693" w:rsidP="00904693">
      <w:pPr>
        <w:pStyle w:val="a5"/>
        <w:rPr>
          <w:b/>
        </w:rPr>
      </w:pPr>
      <w:r w:rsidRPr="004008AD">
        <w:rPr>
          <w:b/>
        </w:rPr>
        <w:t xml:space="preserve">  Кадровые ресурсы</w:t>
      </w:r>
    </w:p>
    <w:p w:rsidR="00904693" w:rsidRPr="004008AD" w:rsidRDefault="00904693" w:rsidP="00904693">
      <w:pPr>
        <w:pStyle w:val="a5"/>
      </w:pPr>
    </w:p>
    <w:p w:rsidR="00904693" w:rsidRPr="004008AD" w:rsidRDefault="00904693" w:rsidP="00904693">
      <w:pPr>
        <w:pStyle w:val="a5"/>
      </w:pPr>
      <w:r>
        <w:t xml:space="preserve">  </w:t>
      </w:r>
      <w:r w:rsidRPr="004008AD">
        <w:t xml:space="preserve">   Организация внеурочной деятельности учащихся осуществляется учителями начал</w:t>
      </w:r>
      <w:r w:rsidRPr="004008AD">
        <w:t>ь</w:t>
      </w:r>
      <w:r w:rsidRPr="004008AD">
        <w:t>ных классов.</w:t>
      </w:r>
    </w:p>
    <w:p w:rsidR="00904693" w:rsidRPr="004008AD" w:rsidRDefault="00904693" w:rsidP="00904693">
      <w:pPr>
        <w:pStyle w:val="a5"/>
      </w:pPr>
      <w:r>
        <w:t xml:space="preserve">       </w:t>
      </w:r>
      <w:r w:rsidRPr="004008AD">
        <w:t xml:space="preserve"> Образовательные программы  внеурочной деятельности разработаны педагогами школы в соответствии с требованиями к рабочим программам внеурочных занятий и у</w:t>
      </w:r>
      <w:r w:rsidRPr="004008AD">
        <w:t>т</w:t>
      </w:r>
      <w:r w:rsidRPr="004008AD">
        <w:t>вержденных педагогическим советом школы</w:t>
      </w:r>
    </w:p>
    <w:p w:rsidR="00F82458" w:rsidRDefault="00F82458" w:rsidP="00F82458">
      <w:pPr>
        <w:pStyle w:val="a5"/>
      </w:pPr>
      <w:r>
        <w:t xml:space="preserve">     </w:t>
      </w:r>
      <w:r w:rsidRPr="00E62666">
        <w:t>В школе организована и реализуется система дополнительного образования (кружки по интересам) для 1-9 классов.</w:t>
      </w:r>
    </w:p>
    <w:p w:rsidR="00904693" w:rsidRPr="004008AD" w:rsidRDefault="00904693" w:rsidP="00904693">
      <w:pPr>
        <w:pStyle w:val="a5"/>
      </w:pPr>
    </w:p>
    <w:p w:rsidR="00FA7EC9" w:rsidRPr="00A2534E" w:rsidRDefault="00A2534E" w:rsidP="00A2534E">
      <w:pPr>
        <w:rPr>
          <w:rFonts w:ascii="Times New Roman" w:hAnsi="Times New Roman" w:cs="Times New Roman"/>
          <w:b/>
          <w:sz w:val="24"/>
          <w:szCs w:val="24"/>
        </w:rPr>
      </w:pPr>
      <w:r>
        <w:rPr>
          <w:rFonts w:ascii="Times New Roman" w:hAnsi="Times New Roman" w:cs="Times New Roman"/>
          <w:b/>
          <w:sz w:val="32"/>
          <w:szCs w:val="32"/>
        </w:rPr>
        <w:t xml:space="preserve">                           </w:t>
      </w:r>
      <w:r w:rsidR="00FA7EC9" w:rsidRPr="00A2534E">
        <w:rPr>
          <w:rFonts w:ascii="Times New Roman" w:hAnsi="Times New Roman" w:cs="Times New Roman"/>
          <w:b/>
          <w:sz w:val="24"/>
          <w:szCs w:val="24"/>
        </w:rPr>
        <w:t>Расписание работы кружков</w:t>
      </w:r>
    </w:p>
    <w:p w:rsidR="00FA7EC9" w:rsidRPr="00A2534E" w:rsidRDefault="0063559F" w:rsidP="00FA7EC9">
      <w:pPr>
        <w:jc w:val="center"/>
        <w:rPr>
          <w:rFonts w:ascii="Times New Roman" w:hAnsi="Times New Roman" w:cs="Times New Roman"/>
          <w:b/>
          <w:sz w:val="24"/>
          <w:szCs w:val="24"/>
        </w:rPr>
      </w:pPr>
      <w:r>
        <w:rPr>
          <w:rFonts w:ascii="Times New Roman" w:hAnsi="Times New Roman" w:cs="Times New Roman"/>
          <w:b/>
          <w:sz w:val="24"/>
          <w:szCs w:val="24"/>
        </w:rPr>
        <w:t>на 2022</w:t>
      </w:r>
      <w:r w:rsidR="00FA7EC9" w:rsidRPr="00A2534E">
        <w:rPr>
          <w:rFonts w:ascii="Times New Roman" w:hAnsi="Times New Roman" w:cs="Times New Roman"/>
          <w:b/>
          <w:sz w:val="24"/>
          <w:szCs w:val="24"/>
        </w:rPr>
        <w:t>-20</w:t>
      </w:r>
      <w:r>
        <w:rPr>
          <w:rFonts w:ascii="Times New Roman" w:hAnsi="Times New Roman" w:cs="Times New Roman"/>
          <w:b/>
          <w:sz w:val="24"/>
          <w:szCs w:val="24"/>
        </w:rPr>
        <w:t>23</w:t>
      </w:r>
      <w:r w:rsidR="00FA7EC9" w:rsidRPr="00A2534E">
        <w:rPr>
          <w:rFonts w:ascii="Times New Roman" w:hAnsi="Times New Roman" w:cs="Times New Roman"/>
          <w:b/>
          <w:sz w:val="24"/>
          <w:szCs w:val="24"/>
        </w:rPr>
        <w:t xml:space="preserve"> учебный год</w:t>
      </w:r>
    </w:p>
    <w:p w:rsidR="00FA7EC9" w:rsidRPr="00A2534E" w:rsidRDefault="00FA7EC9" w:rsidP="00FA7EC9">
      <w:pPr>
        <w:jc w:val="center"/>
        <w:rPr>
          <w:rFonts w:ascii="Times New Roman" w:hAnsi="Times New Roman" w:cs="Times New Roman"/>
          <w:b/>
          <w:sz w:val="24"/>
          <w:szCs w:val="24"/>
        </w:rPr>
      </w:pPr>
    </w:p>
    <w:tbl>
      <w:tblPr>
        <w:tblStyle w:val="a7"/>
        <w:tblW w:w="0" w:type="auto"/>
        <w:tblLook w:val="04A0"/>
      </w:tblPr>
      <w:tblGrid>
        <w:gridCol w:w="2136"/>
        <w:gridCol w:w="2366"/>
        <w:gridCol w:w="858"/>
        <w:gridCol w:w="1654"/>
        <w:gridCol w:w="2120"/>
      </w:tblGrid>
      <w:tr w:rsidR="00FA7EC9" w:rsidRPr="00A2534E" w:rsidTr="00C0793B">
        <w:tc>
          <w:tcPr>
            <w:tcW w:w="0" w:type="auto"/>
          </w:tcPr>
          <w:p w:rsidR="00FA7EC9" w:rsidRPr="00A2534E" w:rsidRDefault="00FA7EC9" w:rsidP="00C0793B">
            <w:pPr>
              <w:jc w:val="center"/>
              <w:rPr>
                <w:rFonts w:ascii="Times New Roman" w:hAnsi="Times New Roman" w:cs="Times New Roman"/>
                <w:b/>
                <w:sz w:val="24"/>
                <w:szCs w:val="24"/>
              </w:rPr>
            </w:pPr>
            <w:r w:rsidRPr="00A2534E">
              <w:rPr>
                <w:rFonts w:ascii="Times New Roman" w:hAnsi="Times New Roman" w:cs="Times New Roman"/>
                <w:b/>
                <w:sz w:val="24"/>
                <w:szCs w:val="24"/>
              </w:rPr>
              <w:t>Название кружка</w:t>
            </w:r>
          </w:p>
        </w:tc>
        <w:tc>
          <w:tcPr>
            <w:tcW w:w="0" w:type="auto"/>
          </w:tcPr>
          <w:p w:rsidR="00FA7EC9" w:rsidRPr="00A2534E" w:rsidRDefault="00FA7EC9" w:rsidP="00C0793B">
            <w:pPr>
              <w:jc w:val="center"/>
              <w:rPr>
                <w:rFonts w:ascii="Times New Roman" w:hAnsi="Times New Roman" w:cs="Times New Roman"/>
                <w:b/>
                <w:sz w:val="24"/>
                <w:szCs w:val="24"/>
              </w:rPr>
            </w:pPr>
            <w:r w:rsidRPr="00A2534E">
              <w:rPr>
                <w:rFonts w:ascii="Times New Roman" w:hAnsi="Times New Roman" w:cs="Times New Roman"/>
                <w:b/>
                <w:sz w:val="24"/>
                <w:szCs w:val="24"/>
              </w:rPr>
              <w:t>ФИО руководителя</w:t>
            </w:r>
          </w:p>
        </w:tc>
        <w:tc>
          <w:tcPr>
            <w:tcW w:w="0" w:type="auto"/>
          </w:tcPr>
          <w:p w:rsidR="00FA7EC9" w:rsidRPr="00A2534E" w:rsidRDefault="00FA7EC9" w:rsidP="00C0793B">
            <w:pPr>
              <w:jc w:val="center"/>
              <w:rPr>
                <w:rFonts w:ascii="Times New Roman" w:hAnsi="Times New Roman" w:cs="Times New Roman"/>
                <w:b/>
                <w:sz w:val="24"/>
                <w:szCs w:val="24"/>
              </w:rPr>
            </w:pPr>
            <w:r w:rsidRPr="00A2534E">
              <w:rPr>
                <w:rFonts w:ascii="Times New Roman" w:hAnsi="Times New Roman" w:cs="Times New Roman"/>
                <w:b/>
                <w:sz w:val="24"/>
                <w:szCs w:val="24"/>
              </w:rPr>
              <w:t>Класс</w:t>
            </w:r>
          </w:p>
        </w:tc>
        <w:tc>
          <w:tcPr>
            <w:tcW w:w="1654" w:type="dxa"/>
          </w:tcPr>
          <w:p w:rsidR="00FA7EC9" w:rsidRPr="00A2534E" w:rsidRDefault="00FA7EC9" w:rsidP="00C0793B">
            <w:pPr>
              <w:jc w:val="center"/>
              <w:rPr>
                <w:rFonts w:ascii="Times New Roman" w:hAnsi="Times New Roman" w:cs="Times New Roman"/>
                <w:b/>
                <w:sz w:val="24"/>
                <w:szCs w:val="24"/>
              </w:rPr>
            </w:pPr>
            <w:r w:rsidRPr="00A2534E">
              <w:rPr>
                <w:rFonts w:ascii="Times New Roman" w:hAnsi="Times New Roman" w:cs="Times New Roman"/>
                <w:b/>
                <w:sz w:val="24"/>
                <w:szCs w:val="24"/>
              </w:rPr>
              <w:t xml:space="preserve">День недели </w:t>
            </w:r>
          </w:p>
        </w:tc>
        <w:tc>
          <w:tcPr>
            <w:tcW w:w="2120" w:type="dxa"/>
          </w:tcPr>
          <w:p w:rsidR="00FA7EC9" w:rsidRPr="00A2534E" w:rsidRDefault="00FA7EC9" w:rsidP="00C0793B">
            <w:pPr>
              <w:jc w:val="center"/>
              <w:rPr>
                <w:rFonts w:ascii="Times New Roman" w:hAnsi="Times New Roman" w:cs="Times New Roman"/>
                <w:b/>
                <w:sz w:val="24"/>
                <w:szCs w:val="24"/>
              </w:rPr>
            </w:pPr>
            <w:r w:rsidRPr="00A2534E">
              <w:rPr>
                <w:rFonts w:ascii="Times New Roman" w:hAnsi="Times New Roman" w:cs="Times New Roman"/>
                <w:b/>
                <w:sz w:val="24"/>
                <w:szCs w:val="24"/>
              </w:rPr>
              <w:t>Время провед</w:t>
            </w:r>
            <w:r w:rsidRPr="00A2534E">
              <w:rPr>
                <w:rFonts w:ascii="Times New Roman" w:hAnsi="Times New Roman" w:cs="Times New Roman"/>
                <w:b/>
                <w:sz w:val="24"/>
                <w:szCs w:val="24"/>
              </w:rPr>
              <w:t>е</w:t>
            </w:r>
            <w:r w:rsidRPr="00A2534E">
              <w:rPr>
                <w:rFonts w:ascii="Times New Roman" w:hAnsi="Times New Roman" w:cs="Times New Roman"/>
                <w:b/>
                <w:sz w:val="24"/>
                <w:szCs w:val="24"/>
              </w:rPr>
              <w:t>ния</w:t>
            </w:r>
          </w:p>
        </w:tc>
      </w:tr>
      <w:tr w:rsidR="00FA7EC9" w:rsidRPr="00A2534E" w:rsidTr="00C0793B">
        <w:tc>
          <w:tcPr>
            <w:tcW w:w="0" w:type="auto"/>
          </w:tcPr>
          <w:p w:rsidR="00FA7EC9" w:rsidRPr="00A2534E" w:rsidRDefault="00044E99" w:rsidP="00C0793B">
            <w:pPr>
              <w:jc w:val="center"/>
              <w:rPr>
                <w:rFonts w:ascii="Times New Roman" w:hAnsi="Times New Roman" w:cs="Times New Roman"/>
                <w:sz w:val="24"/>
                <w:szCs w:val="24"/>
              </w:rPr>
            </w:pPr>
            <w:r>
              <w:rPr>
                <w:rFonts w:ascii="Times New Roman" w:hAnsi="Times New Roman" w:cs="Times New Roman"/>
                <w:sz w:val="24"/>
                <w:szCs w:val="24"/>
              </w:rPr>
              <w:t>Умелые ручки</w:t>
            </w:r>
          </w:p>
        </w:tc>
        <w:tc>
          <w:tcPr>
            <w:tcW w:w="0" w:type="auto"/>
          </w:tcPr>
          <w:p w:rsidR="00FA7EC9" w:rsidRPr="00A2534E" w:rsidRDefault="0063559F" w:rsidP="00C0793B">
            <w:pPr>
              <w:jc w:val="center"/>
              <w:rPr>
                <w:rFonts w:ascii="Times New Roman" w:hAnsi="Times New Roman" w:cs="Times New Roman"/>
                <w:sz w:val="24"/>
                <w:szCs w:val="24"/>
              </w:rPr>
            </w:pPr>
            <w:r>
              <w:rPr>
                <w:rFonts w:ascii="Times New Roman" w:hAnsi="Times New Roman" w:cs="Times New Roman"/>
                <w:sz w:val="24"/>
                <w:szCs w:val="24"/>
              </w:rPr>
              <w:t>Жаворонкова О.С</w:t>
            </w:r>
            <w:r w:rsidR="00FA7EC9" w:rsidRPr="00A2534E">
              <w:rPr>
                <w:rFonts w:ascii="Times New Roman" w:hAnsi="Times New Roman" w:cs="Times New Roman"/>
                <w:sz w:val="24"/>
                <w:szCs w:val="24"/>
              </w:rPr>
              <w:t>.</w:t>
            </w:r>
          </w:p>
        </w:tc>
        <w:tc>
          <w:tcPr>
            <w:tcW w:w="0" w:type="auto"/>
          </w:tcPr>
          <w:p w:rsidR="00FA7EC9" w:rsidRPr="00A2534E" w:rsidRDefault="00044E99" w:rsidP="00C0793B">
            <w:pPr>
              <w:jc w:val="center"/>
              <w:rPr>
                <w:rFonts w:ascii="Times New Roman" w:hAnsi="Times New Roman" w:cs="Times New Roman"/>
                <w:sz w:val="24"/>
                <w:szCs w:val="24"/>
              </w:rPr>
            </w:pPr>
            <w:r>
              <w:rPr>
                <w:rFonts w:ascii="Times New Roman" w:hAnsi="Times New Roman" w:cs="Times New Roman"/>
                <w:sz w:val="24"/>
                <w:szCs w:val="24"/>
              </w:rPr>
              <w:t>1-9</w:t>
            </w:r>
          </w:p>
        </w:tc>
        <w:tc>
          <w:tcPr>
            <w:tcW w:w="1654" w:type="dxa"/>
          </w:tcPr>
          <w:p w:rsidR="00FA7EC9" w:rsidRPr="00A2534E" w:rsidRDefault="00FA7EC9" w:rsidP="00C0793B">
            <w:pPr>
              <w:jc w:val="center"/>
              <w:rPr>
                <w:rFonts w:ascii="Times New Roman" w:hAnsi="Times New Roman" w:cs="Times New Roman"/>
                <w:sz w:val="24"/>
                <w:szCs w:val="24"/>
              </w:rPr>
            </w:pPr>
            <w:r w:rsidRPr="00A2534E">
              <w:rPr>
                <w:rFonts w:ascii="Times New Roman" w:hAnsi="Times New Roman" w:cs="Times New Roman"/>
                <w:sz w:val="24"/>
                <w:szCs w:val="24"/>
              </w:rPr>
              <w:t>Пятница</w:t>
            </w:r>
          </w:p>
        </w:tc>
        <w:tc>
          <w:tcPr>
            <w:tcW w:w="2120" w:type="dxa"/>
            <w:tcBorders>
              <w:top w:val="single" w:sz="4" w:space="0" w:color="auto"/>
              <w:left w:val="single" w:sz="4" w:space="0" w:color="auto"/>
              <w:bottom w:val="single" w:sz="4" w:space="0" w:color="auto"/>
              <w:right w:val="single" w:sz="4" w:space="0" w:color="auto"/>
            </w:tcBorders>
          </w:tcPr>
          <w:p w:rsidR="00FA7EC9" w:rsidRPr="00A2534E" w:rsidRDefault="00FA7EC9" w:rsidP="00C0793B">
            <w:pPr>
              <w:jc w:val="center"/>
              <w:rPr>
                <w:rFonts w:ascii="Times New Roman" w:hAnsi="Times New Roman" w:cs="Times New Roman"/>
                <w:sz w:val="24"/>
                <w:szCs w:val="24"/>
              </w:rPr>
            </w:pPr>
            <w:r w:rsidRPr="00A2534E">
              <w:rPr>
                <w:rFonts w:ascii="Times New Roman" w:hAnsi="Times New Roman" w:cs="Times New Roman"/>
                <w:sz w:val="24"/>
                <w:szCs w:val="24"/>
              </w:rPr>
              <w:t>16.20-17.05</w:t>
            </w:r>
          </w:p>
        </w:tc>
      </w:tr>
      <w:tr w:rsidR="00FA7EC9" w:rsidRPr="00A2534E" w:rsidTr="00C0793B">
        <w:tc>
          <w:tcPr>
            <w:tcW w:w="0" w:type="auto"/>
          </w:tcPr>
          <w:p w:rsidR="00FA7EC9" w:rsidRPr="00A2534E" w:rsidRDefault="00FA7EC9" w:rsidP="00C0793B">
            <w:pPr>
              <w:jc w:val="center"/>
              <w:rPr>
                <w:rFonts w:ascii="Times New Roman" w:hAnsi="Times New Roman" w:cs="Times New Roman"/>
                <w:sz w:val="24"/>
                <w:szCs w:val="24"/>
              </w:rPr>
            </w:pPr>
          </w:p>
        </w:tc>
        <w:tc>
          <w:tcPr>
            <w:tcW w:w="0" w:type="auto"/>
          </w:tcPr>
          <w:p w:rsidR="00FA7EC9" w:rsidRPr="00A2534E" w:rsidRDefault="00FA7EC9" w:rsidP="00C0793B">
            <w:pPr>
              <w:jc w:val="center"/>
              <w:rPr>
                <w:rFonts w:ascii="Times New Roman" w:hAnsi="Times New Roman" w:cs="Times New Roman"/>
                <w:sz w:val="24"/>
                <w:szCs w:val="24"/>
              </w:rPr>
            </w:pPr>
          </w:p>
        </w:tc>
        <w:tc>
          <w:tcPr>
            <w:tcW w:w="0" w:type="auto"/>
          </w:tcPr>
          <w:p w:rsidR="00FA7EC9" w:rsidRPr="00A2534E" w:rsidRDefault="00FA7EC9" w:rsidP="00C0793B">
            <w:pPr>
              <w:jc w:val="center"/>
              <w:rPr>
                <w:rFonts w:ascii="Times New Roman" w:hAnsi="Times New Roman" w:cs="Times New Roman"/>
                <w:sz w:val="24"/>
                <w:szCs w:val="24"/>
              </w:rPr>
            </w:pPr>
          </w:p>
        </w:tc>
        <w:tc>
          <w:tcPr>
            <w:tcW w:w="1654" w:type="dxa"/>
          </w:tcPr>
          <w:p w:rsidR="00FA7EC9" w:rsidRPr="00A2534E" w:rsidRDefault="00FA7EC9" w:rsidP="00C0793B">
            <w:pPr>
              <w:jc w:val="center"/>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FA7EC9" w:rsidRPr="00A2534E" w:rsidRDefault="00FA7EC9" w:rsidP="00C0793B">
            <w:pPr>
              <w:jc w:val="center"/>
              <w:rPr>
                <w:rFonts w:ascii="Times New Roman" w:hAnsi="Times New Roman" w:cs="Times New Roman"/>
                <w:sz w:val="24"/>
                <w:szCs w:val="24"/>
              </w:rPr>
            </w:pPr>
          </w:p>
        </w:tc>
      </w:tr>
    </w:tbl>
    <w:p w:rsidR="00FA7EC9" w:rsidRPr="00A2534E" w:rsidRDefault="00FA7EC9" w:rsidP="00FA7EC9">
      <w:pPr>
        <w:jc w:val="center"/>
        <w:rPr>
          <w:sz w:val="24"/>
          <w:szCs w:val="24"/>
        </w:rPr>
      </w:pPr>
    </w:p>
    <w:p w:rsidR="00E972F4" w:rsidRPr="00E62666" w:rsidRDefault="00A2534E" w:rsidP="00E62666">
      <w:pPr>
        <w:pStyle w:val="a5"/>
      </w:pPr>
      <w:r>
        <w:t xml:space="preserve">  </w:t>
      </w:r>
      <w:r w:rsidR="00E972F4" w:rsidRPr="00E62666">
        <w:t xml:space="preserve">   Мониторинг образовательной деятельности школы в течение года осуществляется по результатам административных, муниципальных, региональных и федеральных контрол</w:t>
      </w:r>
      <w:r w:rsidR="00E972F4" w:rsidRPr="00E62666">
        <w:t>ь</w:t>
      </w:r>
      <w:r w:rsidR="00E972F4" w:rsidRPr="00E62666">
        <w:t>ных, проверочных и диагностических работ, итогам учебных четвертей и учебного года. Образовательная деятельность школы носила характер системности, открытости. Это п</w:t>
      </w:r>
      <w:r w:rsidR="00E972F4" w:rsidRPr="00E62666">
        <w:t>о</w:t>
      </w:r>
      <w:r w:rsidR="00E972F4" w:rsidRPr="00E62666">
        <w:t>зволяло учащимся и родителям постоянно получать информацию о результатах провод</w:t>
      </w:r>
      <w:r w:rsidR="00E972F4" w:rsidRPr="00E62666">
        <w:t>и</w:t>
      </w:r>
      <w:r w:rsidR="00E972F4" w:rsidRPr="00E62666">
        <w:t xml:space="preserve">мых контрольных работ.      </w:t>
      </w:r>
    </w:p>
    <w:p w:rsidR="00E972F4" w:rsidRPr="00E62666" w:rsidRDefault="00E972F4" w:rsidP="00E62666">
      <w:pPr>
        <w:pStyle w:val="a5"/>
      </w:pPr>
    </w:p>
    <w:p w:rsidR="00E972F4" w:rsidRPr="00E62666" w:rsidRDefault="00E972F4" w:rsidP="00E62666">
      <w:pPr>
        <w:pStyle w:val="a5"/>
        <w:rPr>
          <w:b/>
          <w:bCs/>
        </w:rPr>
      </w:pPr>
      <w:r w:rsidRPr="00E62666">
        <w:rPr>
          <w:b/>
          <w:bCs/>
        </w:rPr>
        <w:t xml:space="preserve">Содержание и качество подготовки обучающихся </w:t>
      </w:r>
    </w:p>
    <w:p w:rsidR="00E972F4" w:rsidRPr="00E62666" w:rsidRDefault="00E972F4" w:rsidP="00E62666">
      <w:pPr>
        <w:pStyle w:val="a5"/>
        <w:rPr>
          <w:b/>
        </w:rPr>
      </w:pPr>
    </w:p>
    <w:p w:rsidR="00E972F4" w:rsidRPr="00E62666" w:rsidRDefault="00E972F4" w:rsidP="00E62666">
      <w:pPr>
        <w:pStyle w:val="a5"/>
      </w:pPr>
      <w:r w:rsidRPr="00E62666">
        <w:t>Общее колич</w:t>
      </w:r>
      <w:r w:rsidR="00FA7EC9">
        <w:t xml:space="preserve">ество обучающихся на </w:t>
      </w:r>
      <w:r w:rsidR="00044E99">
        <w:t>01.01.2021</w:t>
      </w:r>
      <w:r w:rsidR="00A2534E">
        <w:t xml:space="preserve"> </w:t>
      </w:r>
      <w:r w:rsidR="00044E99">
        <w:t xml:space="preserve"> года – 10 (7</w:t>
      </w:r>
      <w:r w:rsidRPr="00E62666">
        <w:t xml:space="preserve"> классов к</w:t>
      </w:r>
      <w:r w:rsidR="00A2534E">
        <w:t>омплектов), а на 31</w:t>
      </w:r>
      <w:r w:rsidR="00FA7EC9">
        <w:t xml:space="preserve"> декаб</w:t>
      </w:r>
      <w:r w:rsidR="00044E99">
        <w:t>ря 2021 года –8человек (6 классов-комплектов</w:t>
      </w:r>
      <w:r w:rsidRPr="00E62666">
        <w:t xml:space="preserve">). </w:t>
      </w:r>
    </w:p>
    <w:p w:rsidR="00E972F4" w:rsidRPr="00E62666" w:rsidRDefault="00E972F4" w:rsidP="00E62666">
      <w:pPr>
        <w:pStyle w:val="a5"/>
      </w:pPr>
      <w:r w:rsidRPr="00E62666">
        <w:t>Статистика показателей  контингента учащихся:</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3880"/>
        <w:gridCol w:w="1597"/>
        <w:gridCol w:w="1597"/>
        <w:gridCol w:w="1595"/>
      </w:tblGrid>
      <w:tr w:rsidR="0063559F" w:rsidRPr="00E62666" w:rsidTr="0063559F">
        <w:tc>
          <w:tcPr>
            <w:tcW w:w="473"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w:t>
            </w:r>
            <w:proofErr w:type="spellStart"/>
            <w:r w:rsidRPr="00E62666">
              <w:t>п</w:t>
            </w:r>
            <w:proofErr w:type="spellEnd"/>
            <w:r w:rsidRPr="00E62666">
              <w:t>/</w:t>
            </w:r>
            <w:proofErr w:type="spellStart"/>
            <w:r w:rsidRPr="00E62666">
              <w:t>п</w:t>
            </w:r>
            <w:proofErr w:type="spellEnd"/>
          </w:p>
        </w:tc>
        <w:tc>
          <w:tcPr>
            <w:tcW w:w="2026"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Параметры статистики</w:t>
            </w:r>
          </w:p>
        </w:tc>
        <w:tc>
          <w:tcPr>
            <w:tcW w:w="834" w:type="pct"/>
            <w:tcBorders>
              <w:top w:val="single" w:sz="4" w:space="0" w:color="auto"/>
              <w:left w:val="single" w:sz="4" w:space="0" w:color="auto"/>
              <w:bottom w:val="single" w:sz="4" w:space="0" w:color="auto"/>
              <w:right w:val="single" w:sz="4" w:space="0" w:color="auto"/>
            </w:tcBorders>
          </w:tcPr>
          <w:p w:rsidR="0063559F" w:rsidRPr="00E62666" w:rsidRDefault="0063559F" w:rsidP="0034398A">
            <w:pPr>
              <w:pStyle w:val="a5"/>
            </w:pPr>
            <w:r>
              <w:t>2020-2021</w:t>
            </w:r>
          </w:p>
        </w:tc>
        <w:tc>
          <w:tcPr>
            <w:tcW w:w="834" w:type="pct"/>
            <w:tcBorders>
              <w:top w:val="single" w:sz="4" w:space="0" w:color="auto"/>
              <w:left w:val="single" w:sz="4" w:space="0" w:color="auto"/>
              <w:bottom w:val="single" w:sz="4" w:space="0" w:color="auto"/>
              <w:right w:val="single" w:sz="4" w:space="0" w:color="auto"/>
            </w:tcBorders>
          </w:tcPr>
          <w:p w:rsidR="0063559F" w:rsidRPr="00E62666" w:rsidRDefault="0063559F" w:rsidP="0034398A">
            <w:pPr>
              <w:pStyle w:val="a5"/>
            </w:pPr>
            <w:r>
              <w:t>2021-2022</w:t>
            </w:r>
          </w:p>
        </w:tc>
        <w:tc>
          <w:tcPr>
            <w:tcW w:w="834" w:type="pct"/>
            <w:tcBorders>
              <w:top w:val="single" w:sz="4" w:space="0" w:color="auto"/>
              <w:left w:val="single" w:sz="4" w:space="0" w:color="auto"/>
              <w:bottom w:val="single" w:sz="4" w:space="0" w:color="auto"/>
              <w:right w:val="single" w:sz="4" w:space="0" w:color="auto"/>
            </w:tcBorders>
            <w:hideMark/>
          </w:tcPr>
          <w:p w:rsidR="0063559F" w:rsidRPr="00E62666" w:rsidRDefault="0063559F" w:rsidP="00044E99">
            <w:pPr>
              <w:pStyle w:val="a5"/>
            </w:pPr>
            <w:r>
              <w:t>2022-2023</w:t>
            </w:r>
          </w:p>
        </w:tc>
      </w:tr>
      <w:tr w:rsidR="0063559F" w:rsidRPr="00E62666" w:rsidTr="0063559F">
        <w:trPr>
          <w:trHeight w:val="1418"/>
        </w:trPr>
        <w:tc>
          <w:tcPr>
            <w:tcW w:w="473"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1</w:t>
            </w:r>
          </w:p>
        </w:tc>
        <w:tc>
          <w:tcPr>
            <w:tcW w:w="2026"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Количество детей, обучающихся на конец учебного года</w:t>
            </w:r>
          </w:p>
          <w:p w:rsidR="0063559F" w:rsidRPr="00E62666" w:rsidRDefault="0063559F" w:rsidP="00E62666">
            <w:pPr>
              <w:pStyle w:val="a5"/>
            </w:pPr>
            <w:r w:rsidRPr="00E62666">
              <w:t>- начальная школа</w:t>
            </w:r>
          </w:p>
          <w:p w:rsidR="0063559F" w:rsidRPr="00E62666" w:rsidRDefault="0063559F" w:rsidP="00E62666">
            <w:pPr>
              <w:pStyle w:val="a5"/>
            </w:pPr>
            <w:r w:rsidRPr="00E62666">
              <w:t>- основная школа</w:t>
            </w:r>
          </w:p>
          <w:p w:rsidR="0063559F" w:rsidRPr="00E62666" w:rsidRDefault="0063559F" w:rsidP="00E62666">
            <w:pPr>
              <w:pStyle w:val="a5"/>
            </w:pPr>
          </w:p>
        </w:tc>
        <w:tc>
          <w:tcPr>
            <w:tcW w:w="834" w:type="pct"/>
            <w:tcBorders>
              <w:top w:val="single" w:sz="4" w:space="0" w:color="auto"/>
              <w:left w:val="single" w:sz="4" w:space="0" w:color="auto"/>
              <w:bottom w:val="single" w:sz="4" w:space="0" w:color="auto"/>
              <w:right w:val="single" w:sz="4" w:space="0" w:color="auto"/>
            </w:tcBorders>
          </w:tcPr>
          <w:p w:rsidR="0063559F" w:rsidRPr="00E62666" w:rsidRDefault="0063559F" w:rsidP="0034398A">
            <w:pPr>
              <w:pStyle w:val="a5"/>
            </w:pPr>
            <w:r>
              <w:t>10</w:t>
            </w:r>
          </w:p>
          <w:p w:rsidR="0063559F" w:rsidRPr="00E62666" w:rsidRDefault="0063559F" w:rsidP="0034398A">
            <w:pPr>
              <w:pStyle w:val="a5"/>
            </w:pPr>
          </w:p>
          <w:p w:rsidR="0063559F" w:rsidRPr="00E62666" w:rsidRDefault="0063559F" w:rsidP="0034398A">
            <w:pPr>
              <w:pStyle w:val="a5"/>
            </w:pPr>
            <w:r>
              <w:t>3</w:t>
            </w:r>
          </w:p>
          <w:p w:rsidR="0063559F" w:rsidRPr="00E62666" w:rsidRDefault="0063559F" w:rsidP="0034398A">
            <w:pPr>
              <w:pStyle w:val="a5"/>
            </w:pPr>
            <w:r>
              <w:t>7</w:t>
            </w:r>
          </w:p>
          <w:p w:rsidR="0063559F" w:rsidRPr="00E62666" w:rsidRDefault="0063559F" w:rsidP="0034398A">
            <w:pPr>
              <w:pStyle w:val="a5"/>
            </w:pPr>
          </w:p>
        </w:tc>
        <w:tc>
          <w:tcPr>
            <w:tcW w:w="834" w:type="pct"/>
            <w:tcBorders>
              <w:top w:val="single" w:sz="4" w:space="0" w:color="auto"/>
              <w:left w:val="single" w:sz="4" w:space="0" w:color="auto"/>
              <w:bottom w:val="single" w:sz="4" w:space="0" w:color="auto"/>
              <w:right w:val="single" w:sz="4" w:space="0" w:color="auto"/>
            </w:tcBorders>
          </w:tcPr>
          <w:p w:rsidR="0063559F" w:rsidRPr="00E62666" w:rsidRDefault="0063559F" w:rsidP="0034398A">
            <w:pPr>
              <w:pStyle w:val="a5"/>
            </w:pPr>
            <w:r>
              <w:t>8</w:t>
            </w:r>
          </w:p>
          <w:p w:rsidR="0063559F" w:rsidRPr="00E62666" w:rsidRDefault="0063559F" w:rsidP="0034398A">
            <w:pPr>
              <w:pStyle w:val="a5"/>
            </w:pPr>
          </w:p>
          <w:p w:rsidR="0063559F" w:rsidRPr="00E62666" w:rsidRDefault="0063559F" w:rsidP="0034398A">
            <w:pPr>
              <w:pStyle w:val="a5"/>
            </w:pPr>
            <w:r>
              <w:t>2</w:t>
            </w:r>
          </w:p>
          <w:p w:rsidR="0063559F" w:rsidRPr="00E62666" w:rsidRDefault="0063559F" w:rsidP="0034398A">
            <w:pPr>
              <w:pStyle w:val="a5"/>
            </w:pPr>
            <w:r>
              <w:t>6</w:t>
            </w:r>
          </w:p>
          <w:p w:rsidR="0063559F" w:rsidRPr="00E62666" w:rsidRDefault="0063559F" w:rsidP="0034398A">
            <w:pPr>
              <w:pStyle w:val="a5"/>
            </w:pPr>
          </w:p>
        </w:tc>
        <w:tc>
          <w:tcPr>
            <w:tcW w:w="834" w:type="pct"/>
            <w:tcBorders>
              <w:top w:val="single" w:sz="4" w:space="0" w:color="auto"/>
              <w:left w:val="single" w:sz="4" w:space="0" w:color="auto"/>
              <w:bottom w:val="single" w:sz="4" w:space="0" w:color="auto"/>
              <w:right w:val="single" w:sz="4" w:space="0" w:color="auto"/>
            </w:tcBorders>
          </w:tcPr>
          <w:p w:rsidR="0063559F" w:rsidRPr="00E62666" w:rsidRDefault="0063559F" w:rsidP="0063559F">
            <w:pPr>
              <w:pStyle w:val="a5"/>
            </w:pPr>
            <w:r>
              <w:t>11</w:t>
            </w:r>
          </w:p>
          <w:p w:rsidR="0063559F" w:rsidRDefault="0063559F" w:rsidP="00044E99">
            <w:pPr>
              <w:pStyle w:val="a5"/>
            </w:pPr>
          </w:p>
          <w:p w:rsidR="0063559F" w:rsidRPr="00E62666" w:rsidRDefault="0063559F" w:rsidP="00044E99">
            <w:pPr>
              <w:pStyle w:val="a5"/>
            </w:pPr>
            <w:r>
              <w:t>6</w:t>
            </w:r>
          </w:p>
          <w:p w:rsidR="0063559F" w:rsidRPr="00E62666" w:rsidRDefault="0063559F" w:rsidP="00044E99">
            <w:pPr>
              <w:pStyle w:val="a5"/>
            </w:pPr>
            <w:r>
              <w:t>5</w:t>
            </w:r>
          </w:p>
          <w:p w:rsidR="0063559F" w:rsidRPr="00E62666" w:rsidRDefault="0063559F" w:rsidP="00044E99">
            <w:pPr>
              <w:pStyle w:val="a5"/>
            </w:pPr>
          </w:p>
        </w:tc>
      </w:tr>
      <w:tr w:rsidR="0063559F" w:rsidRPr="00E62666" w:rsidTr="0063559F">
        <w:tc>
          <w:tcPr>
            <w:tcW w:w="473"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2</w:t>
            </w:r>
          </w:p>
        </w:tc>
        <w:tc>
          <w:tcPr>
            <w:tcW w:w="2026"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Количество учеников, оставленных на повторное обучение</w:t>
            </w:r>
          </w:p>
          <w:p w:rsidR="0063559F" w:rsidRPr="00E62666" w:rsidRDefault="0063559F" w:rsidP="00E62666">
            <w:pPr>
              <w:pStyle w:val="a5"/>
            </w:pPr>
            <w:r w:rsidRPr="00E62666">
              <w:t>- начальная школа</w:t>
            </w:r>
          </w:p>
          <w:p w:rsidR="0063559F" w:rsidRPr="00E62666" w:rsidRDefault="0063559F" w:rsidP="00E62666">
            <w:pPr>
              <w:pStyle w:val="a5"/>
            </w:pPr>
            <w:r w:rsidRPr="00E62666">
              <w:t>- основная школа</w:t>
            </w:r>
          </w:p>
          <w:p w:rsidR="0063559F" w:rsidRPr="00E62666" w:rsidRDefault="0063559F" w:rsidP="00E62666">
            <w:pPr>
              <w:pStyle w:val="a5"/>
            </w:pPr>
          </w:p>
        </w:tc>
        <w:tc>
          <w:tcPr>
            <w:tcW w:w="834" w:type="pct"/>
            <w:tcBorders>
              <w:top w:val="single" w:sz="4" w:space="0" w:color="auto"/>
              <w:left w:val="single" w:sz="4" w:space="0" w:color="auto"/>
              <w:bottom w:val="single" w:sz="4" w:space="0" w:color="auto"/>
              <w:right w:val="single" w:sz="4" w:space="0" w:color="auto"/>
            </w:tcBorders>
            <w:vAlign w:val="center"/>
          </w:tcPr>
          <w:p w:rsidR="0063559F" w:rsidRPr="00E62666" w:rsidRDefault="0063559F" w:rsidP="0034398A">
            <w:pPr>
              <w:pStyle w:val="a5"/>
            </w:pPr>
            <w:r w:rsidRPr="00E62666">
              <w:t>0</w:t>
            </w:r>
          </w:p>
          <w:p w:rsidR="0063559F" w:rsidRPr="00E62666" w:rsidRDefault="0063559F" w:rsidP="0034398A">
            <w:pPr>
              <w:pStyle w:val="a5"/>
            </w:pPr>
          </w:p>
          <w:p w:rsidR="0063559F" w:rsidRPr="00E62666" w:rsidRDefault="0063559F" w:rsidP="0034398A">
            <w:pPr>
              <w:pStyle w:val="a5"/>
            </w:pPr>
            <w:r w:rsidRPr="00E62666">
              <w:t>-</w:t>
            </w:r>
          </w:p>
          <w:p w:rsidR="0063559F" w:rsidRPr="00E62666" w:rsidRDefault="0063559F" w:rsidP="0034398A">
            <w:pPr>
              <w:pStyle w:val="a5"/>
            </w:pPr>
            <w:r w:rsidRPr="00E62666">
              <w:t>-</w:t>
            </w:r>
          </w:p>
          <w:p w:rsidR="0063559F" w:rsidRPr="00E62666" w:rsidRDefault="0063559F" w:rsidP="0034398A">
            <w:pPr>
              <w:pStyle w:val="a5"/>
            </w:pPr>
          </w:p>
        </w:tc>
        <w:tc>
          <w:tcPr>
            <w:tcW w:w="834" w:type="pct"/>
            <w:tcBorders>
              <w:top w:val="single" w:sz="4" w:space="0" w:color="auto"/>
              <w:left w:val="single" w:sz="4" w:space="0" w:color="auto"/>
              <w:bottom w:val="single" w:sz="4" w:space="0" w:color="auto"/>
              <w:right w:val="single" w:sz="4" w:space="0" w:color="auto"/>
            </w:tcBorders>
            <w:vAlign w:val="center"/>
          </w:tcPr>
          <w:p w:rsidR="0063559F" w:rsidRPr="00E62666" w:rsidRDefault="0063559F" w:rsidP="0034398A">
            <w:pPr>
              <w:pStyle w:val="a5"/>
            </w:pPr>
            <w:r w:rsidRPr="00E62666">
              <w:t>0</w:t>
            </w:r>
          </w:p>
          <w:p w:rsidR="0063559F" w:rsidRPr="00E62666" w:rsidRDefault="0063559F" w:rsidP="0034398A">
            <w:pPr>
              <w:pStyle w:val="a5"/>
            </w:pPr>
          </w:p>
          <w:p w:rsidR="0063559F" w:rsidRPr="00E62666" w:rsidRDefault="0063559F" w:rsidP="0034398A">
            <w:pPr>
              <w:pStyle w:val="a5"/>
            </w:pPr>
            <w:r w:rsidRPr="00E62666">
              <w:t>-</w:t>
            </w:r>
          </w:p>
          <w:p w:rsidR="0063559F" w:rsidRPr="00E62666" w:rsidRDefault="0063559F" w:rsidP="0034398A">
            <w:pPr>
              <w:pStyle w:val="a5"/>
            </w:pPr>
            <w:r w:rsidRPr="00E62666">
              <w:t>-</w:t>
            </w:r>
          </w:p>
          <w:p w:rsidR="0063559F" w:rsidRPr="00E62666" w:rsidRDefault="0063559F" w:rsidP="0034398A">
            <w:pPr>
              <w:pStyle w:val="a5"/>
            </w:pPr>
          </w:p>
        </w:tc>
        <w:tc>
          <w:tcPr>
            <w:tcW w:w="834" w:type="pct"/>
            <w:tcBorders>
              <w:top w:val="single" w:sz="4" w:space="0" w:color="auto"/>
              <w:left w:val="single" w:sz="4" w:space="0" w:color="auto"/>
              <w:bottom w:val="single" w:sz="4" w:space="0" w:color="auto"/>
              <w:right w:val="single" w:sz="4" w:space="0" w:color="auto"/>
            </w:tcBorders>
            <w:vAlign w:val="center"/>
          </w:tcPr>
          <w:p w:rsidR="0063559F" w:rsidRPr="00E62666" w:rsidRDefault="0063559F" w:rsidP="00044E99">
            <w:pPr>
              <w:pStyle w:val="a5"/>
            </w:pPr>
            <w:r w:rsidRPr="00E62666">
              <w:t>0</w:t>
            </w:r>
          </w:p>
          <w:p w:rsidR="0063559F" w:rsidRPr="00E62666" w:rsidRDefault="0063559F" w:rsidP="00044E99">
            <w:pPr>
              <w:pStyle w:val="a5"/>
            </w:pPr>
          </w:p>
          <w:p w:rsidR="0063559F" w:rsidRPr="00E62666" w:rsidRDefault="0063559F" w:rsidP="00044E99">
            <w:pPr>
              <w:pStyle w:val="a5"/>
            </w:pPr>
            <w:r w:rsidRPr="00E62666">
              <w:t>-</w:t>
            </w:r>
          </w:p>
          <w:p w:rsidR="0063559F" w:rsidRPr="00E62666" w:rsidRDefault="0063559F" w:rsidP="00044E99">
            <w:pPr>
              <w:pStyle w:val="a5"/>
            </w:pPr>
            <w:r w:rsidRPr="00E62666">
              <w:t>-</w:t>
            </w:r>
          </w:p>
          <w:p w:rsidR="0063559F" w:rsidRPr="00E62666" w:rsidRDefault="0063559F" w:rsidP="00044E99">
            <w:pPr>
              <w:pStyle w:val="a5"/>
            </w:pPr>
          </w:p>
        </w:tc>
      </w:tr>
      <w:tr w:rsidR="0063559F" w:rsidRPr="00E62666" w:rsidTr="0063559F">
        <w:tc>
          <w:tcPr>
            <w:tcW w:w="473"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3</w:t>
            </w:r>
          </w:p>
        </w:tc>
        <w:tc>
          <w:tcPr>
            <w:tcW w:w="2026"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Не получили аттестата:</w:t>
            </w:r>
          </w:p>
          <w:p w:rsidR="0063559F" w:rsidRPr="00E62666" w:rsidRDefault="0063559F" w:rsidP="00E62666">
            <w:pPr>
              <w:pStyle w:val="a5"/>
            </w:pPr>
            <w:r w:rsidRPr="00E62666">
              <w:t>- об основном общем образовании</w:t>
            </w:r>
          </w:p>
          <w:p w:rsidR="0063559F" w:rsidRPr="00E62666" w:rsidRDefault="0063559F" w:rsidP="00E62666">
            <w:pPr>
              <w:pStyle w:val="a5"/>
            </w:pPr>
          </w:p>
        </w:tc>
        <w:tc>
          <w:tcPr>
            <w:tcW w:w="834" w:type="pct"/>
            <w:tcBorders>
              <w:top w:val="single" w:sz="4" w:space="0" w:color="auto"/>
              <w:left w:val="single" w:sz="4" w:space="0" w:color="auto"/>
              <w:bottom w:val="single" w:sz="4" w:space="0" w:color="auto"/>
              <w:right w:val="single" w:sz="4" w:space="0" w:color="auto"/>
            </w:tcBorders>
            <w:vAlign w:val="center"/>
          </w:tcPr>
          <w:p w:rsidR="0063559F" w:rsidRPr="00E62666" w:rsidRDefault="0063559F" w:rsidP="0034398A">
            <w:pPr>
              <w:pStyle w:val="a5"/>
            </w:pPr>
            <w:r w:rsidRPr="00E62666">
              <w:t>0</w:t>
            </w:r>
          </w:p>
          <w:p w:rsidR="0063559F" w:rsidRPr="00E62666" w:rsidRDefault="0063559F" w:rsidP="0034398A">
            <w:pPr>
              <w:pStyle w:val="a5"/>
            </w:pPr>
            <w:r w:rsidRPr="00E62666">
              <w:t>-</w:t>
            </w:r>
          </w:p>
          <w:p w:rsidR="0063559F" w:rsidRPr="00E62666" w:rsidRDefault="0063559F" w:rsidP="0034398A">
            <w:pPr>
              <w:pStyle w:val="a5"/>
            </w:pPr>
          </w:p>
        </w:tc>
        <w:tc>
          <w:tcPr>
            <w:tcW w:w="834" w:type="pct"/>
            <w:tcBorders>
              <w:top w:val="single" w:sz="4" w:space="0" w:color="auto"/>
              <w:left w:val="single" w:sz="4" w:space="0" w:color="auto"/>
              <w:bottom w:val="single" w:sz="4" w:space="0" w:color="auto"/>
              <w:right w:val="single" w:sz="4" w:space="0" w:color="auto"/>
            </w:tcBorders>
            <w:vAlign w:val="center"/>
          </w:tcPr>
          <w:p w:rsidR="0063559F" w:rsidRPr="00E62666" w:rsidRDefault="0063559F" w:rsidP="0034398A">
            <w:pPr>
              <w:pStyle w:val="a5"/>
            </w:pPr>
            <w:r w:rsidRPr="00E62666">
              <w:t>0</w:t>
            </w:r>
          </w:p>
          <w:p w:rsidR="0063559F" w:rsidRPr="00E62666" w:rsidRDefault="0063559F" w:rsidP="0034398A">
            <w:pPr>
              <w:pStyle w:val="a5"/>
            </w:pPr>
            <w:r w:rsidRPr="00E62666">
              <w:t>-</w:t>
            </w:r>
          </w:p>
          <w:p w:rsidR="0063559F" w:rsidRPr="00E62666" w:rsidRDefault="0063559F" w:rsidP="0034398A">
            <w:pPr>
              <w:pStyle w:val="a5"/>
            </w:pPr>
          </w:p>
        </w:tc>
        <w:tc>
          <w:tcPr>
            <w:tcW w:w="834" w:type="pct"/>
            <w:tcBorders>
              <w:top w:val="single" w:sz="4" w:space="0" w:color="auto"/>
              <w:left w:val="single" w:sz="4" w:space="0" w:color="auto"/>
              <w:bottom w:val="single" w:sz="4" w:space="0" w:color="auto"/>
              <w:right w:val="single" w:sz="4" w:space="0" w:color="auto"/>
            </w:tcBorders>
            <w:vAlign w:val="center"/>
            <w:hideMark/>
          </w:tcPr>
          <w:p w:rsidR="0063559F" w:rsidRPr="00E62666" w:rsidRDefault="0063559F" w:rsidP="00044E99">
            <w:pPr>
              <w:pStyle w:val="a5"/>
            </w:pPr>
            <w:r w:rsidRPr="00E62666">
              <w:t>0</w:t>
            </w:r>
          </w:p>
          <w:p w:rsidR="0063559F" w:rsidRPr="00E62666" w:rsidRDefault="0063559F" w:rsidP="00044E99">
            <w:pPr>
              <w:pStyle w:val="a5"/>
            </w:pPr>
            <w:r w:rsidRPr="00E62666">
              <w:t>-</w:t>
            </w:r>
          </w:p>
          <w:p w:rsidR="0063559F" w:rsidRPr="00E62666" w:rsidRDefault="0063559F" w:rsidP="00044E99">
            <w:pPr>
              <w:pStyle w:val="a5"/>
            </w:pPr>
          </w:p>
        </w:tc>
      </w:tr>
      <w:tr w:rsidR="0063559F" w:rsidRPr="00E62666" w:rsidTr="0063559F">
        <w:tc>
          <w:tcPr>
            <w:tcW w:w="473"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4</w:t>
            </w:r>
          </w:p>
        </w:tc>
        <w:tc>
          <w:tcPr>
            <w:tcW w:w="2026" w:type="pct"/>
            <w:tcBorders>
              <w:top w:val="single" w:sz="4" w:space="0" w:color="auto"/>
              <w:left w:val="single" w:sz="4" w:space="0" w:color="auto"/>
              <w:bottom w:val="single" w:sz="4" w:space="0" w:color="auto"/>
              <w:right w:val="single" w:sz="4" w:space="0" w:color="auto"/>
            </w:tcBorders>
            <w:hideMark/>
          </w:tcPr>
          <w:p w:rsidR="0063559F" w:rsidRPr="00E62666" w:rsidRDefault="0063559F" w:rsidP="00E62666">
            <w:pPr>
              <w:pStyle w:val="a5"/>
            </w:pPr>
            <w:r w:rsidRPr="00E62666">
              <w:t>Окончили школу с аттестатом ос</w:t>
            </w:r>
            <w:r w:rsidRPr="00E62666">
              <w:t>о</w:t>
            </w:r>
            <w:r w:rsidRPr="00E62666">
              <w:t>бого образца:</w:t>
            </w:r>
          </w:p>
          <w:p w:rsidR="0063559F" w:rsidRPr="00E62666" w:rsidRDefault="0063559F" w:rsidP="00E62666">
            <w:pPr>
              <w:pStyle w:val="a5"/>
            </w:pPr>
            <w:r w:rsidRPr="00E62666">
              <w:t>- в основной школе</w:t>
            </w:r>
          </w:p>
          <w:p w:rsidR="0063559F" w:rsidRPr="00E62666" w:rsidRDefault="0063559F" w:rsidP="00E62666">
            <w:pPr>
              <w:pStyle w:val="a5"/>
            </w:pPr>
          </w:p>
        </w:tc>
        <w:tc>
          <w:tcPr>
            <w:tcW w:w="834" w:type="pct"/>
            <w:tcBorders>
              <w:top w:val="single" w:sz="4" w:space="0" w:color="auto"/>
              <w:left w:val="single" w:sz="4" w:space="0" w:color="auto"/>
              <w:bottom w:val="single" w:sz="4" w:space="0" w:color="auto"/>
              <w:right w:val="single" w:sz="4" w:space="0" w:color="auto"/>
            </w:tcBorders>
            <w:vAlign w:val="center"/>
          </w:tcPr>
          <w:p w:rsidR="0063559F" w:rsidRPr="00E62666" w:rsidRDefault="0063559F" w:rsidP="0034398A">
            <w:pPr>
              <w:pStyle w:val="a5"/>
            </w:pPr>
            <w:r w:rsidRPr="00E62666">
              <w:t>0</w:t>
            </w:r>
          </w:p>
          <w:p w:rsidR="0063559F" w:rsidRPr="00E62666" w:rsidRDefault="0063559F" w:rsidP="0034398A">
            <w:pPr>
              <w:pStyle w:val="a5"/>
            </w:pPr>
          </w:p>
          <w:p w:rsidR="0063559F" w:rsidRPr="00E62666" w:rsidRDefault="0063559F" w:rsidP="0034398A">
            <w:pPr>
              <w:pStyle w:val="a5"/>
            </w:pPr>
            <w:r w:rsidRPr="00E62666">
              <w:t>-</w:t>
            </w:r>
          </w:p>
          <w:p w:rsidR="0063559F" w:rsidRPr="00E62666" w:rsidRDefault="0063559F" w:rsidP="0034398A">
            <w:pPr>
              <w:pStyle w:val="a5"/>
            </w:pPr>
          </w:p>
        </w:tc>
        <w:tc>
          <w:tcPr>
            <w:tcW w:w="834" w:type="pct"/>
            <w:tcBorders>
              <w:top w:val="single" w:sz="4" w:space="0" w:color="auto"/>
              <w:left w:val="single" w:sz="4" w:space="0" w:color="auto"/>
              <w:bottom w:val="single" w:sz="4" w:space="0" w:color="auto"/>
              <w:right w:val="single" w:sz="4" w:space="0" w:color="auto"/>
            </w:tcBorders>
            <w:vAlign w:val="center"/>
          </w:tcPr>
          <w:p w:rsidR="0063559F" w:rsidRPr="00E62666" w:rsidRDefault="0063559F" w:rsidP="0034398A">
            <w:pPr>
              <w:pStyle w:val="a5"/>
            </w:pPr>
            <w:r w:rsidRPr="00E62666">
              <w:t>0</w:t>
            </w:r>
          </w:p>
          <w:p w:rsidR="0063559F" w:rsidRPr="00E62666" w:rsidRDefault="0063559F" w:rsidP="0034398A">
            <w:pPr>
              <w:pStyle w:val="a5"/>
            </w:pPr>
          </w:p>
          <w:p w:rsidR="0063559F" w:rsidRPr="00E62666" w:rsidRDefault="0063559F" w:rsidP="0034398A">
            <w:pPr>
              <w:pStyle w:val="a5"/>
            </w:pPr>
            <w:r w:rsidRPr="00E62666">
              <w:t>-</w:t>
            </w:r>
          </w:p>
          <w:p w:rsidR="0063559F" w:rsidRPr="00E62666" w:rsidRDefault="0063559F" w:rsidP="0034398A">
            <w:pPr>
              <w:pStyle w:val="a5"/>
            </w:pPr>
          </w:p>
        </w:tc>
        <w:tc>
          <w:tcPr>
            <w:tcW w:w="834" w:type="pct"/>
            <w:tcBorders>
              <w:top w:val="single" w:sz="4" w:space="0" w:color="auto"/>
              <w:left w:val="single" w:sz="4" w:space="0" w:color="auto"/>
              <w:bottom w:val="single" w:sz="4" w:space="0" w:color="auto"/>
              <w:right w:val="single" w:sz="4" w:space="0" w:color="auto"/>
            </w:tcBorders>
            <w:vAlign w:val="center"/>
            <w:hideMark/>
          </w:tcPr>
          <w:p w:rsidR="0063559F" w:rsidRPr="00E62666" w:rsidRDefault="0063559F" w:rsidP="00E62666">
            <w:pPr>
              <w:pStyle w:val="a5"/>
            </w:pPr>
            <w:r>
              <w:t>0</w:t>
            </w:r>
          </w:p>
          <w:p w:rsidR="0063559F" w:rsidRPr="00E62666" w:rsidRDefault="0063559F" w:rsidP="00E62666">
            <w:pPr>
              <w:pStyle w:val="a5"/>
            </w:pPr>
          </w:p>
          <w:p w:rsidR="0063559F" w:rsidRPr="00E62666" w:rsidRDefault="0063559F" w:rsidP="00E62666">
            <w:pPr>
              <w:pStyle w:val="a5"/>
            </w:pPr>
            <w:r>
              <w:t>0</w:t>
            </w:r>
          </w:p>
          <w:p w:rsidR="0063559F" w:rsidRPr="00E62666" w:rsidRDefault="0063559F" w:rsidP="00E62666">
            <w:pPr>
              <w:pStyle w:val="a5"/>
            </w:pPr>
          </w:p>
        </w:tc>
      </w:tr>
    </w:tbl>
    <w:p w:rsidR="00E972F4" w:rsidRPr="00E62666" w:rsidRDefault="00E972F4" w:rsidP="00E62666">
      <w:pPr>
        <w:pStyle w:val="a5"/>
      </w:pPr>
    </w:p>
    <w:p w:rsidR="00E972F4" w:rsidRPr="00E62666" w:rsidRDefault="00E972F4" w:rsidP="00E62666">
      <w:pPr>
        <w:pStyle w:val="a5"/>
      </w:pPr>
      <w:r w:rsidRPr="00E62666">
        <w:t>Уменьшение учащихся происходит по причине демографической ситуации.</w:t>
      </w:r>
    </w:p>
    <w:p w:rsidR="00A2534E" w:rsidRDefault="00A2534E" w:rsidP="00E62666">
      <w:pPr>
        <w:pStyle w:val="a5"/>
        <w:rPr>
          <w:b/>
        </w:rPr>
      </w:pPr>
    </w:p>
    <w:p w:rsidR="00E972F4" w:rsidRPr="00E62666" w:rsidRDefault="00E972F4" w:rsidP="00E62666">
      <w:pPr>
        <w:pStyle w:val="a5"/>
        <w:rPr>
          <w:b/>
        </w:rPr>
      </w:pPr>
      <w:r w:rsidRPr="00E62666">
        <w:rPr>
          <w:b/>
        </w:rPr>
        <w:t xml:space="preserve">Сравнительный анализ успеваемости и  качества </w:t>
      </w:r>
      <w:proofErr w:type="spellStart"/>
      <w:r w:rsidRPr="00E62666">
        <w:rPr>
          <w:b/>
        </w:rPr>
        <w:t>обученности</w:t>
      </w:r>
      <w:proofErr w:type="spellEnd"/>
      <w:r w:rsidRPr="00E62666">
        <w:rPr>
          <w:b/>
        </w:rPr>
        <w:t xml:space="preserve"> школьников 1-9 кла</w:t>
      </w:r>
      <w:r w:rsidRPr="00E62666">
        <w:rPr>
          <w:b/>
        </w:rPr>
        <w:t>с</w:t>
      </w:r>
      <w:r w:rsidRPr="00E62666">
        <w:rPr>
          <w:b/>
        </w:rPr>
        <w:t>сов</w:t>
      </w:r>
    </w:p>
    <w:p w:rsidR="00E972F4" w:rsidRPr="00E62666" w:rsidRDefault="00E972F4" w:rsidP="00E62666">
      <w:pPr>
        <w:pStyle w:val="a5"/>
        <w:rPr>
          <w:bCs/>
        </w:rPr>
      </w:pPr>
    </w:p>
    <w:tbl>
      <w:tblPr>
        <w:tblStyle w:val="a7"/>
        <w:tblW w:w="0" w:type="auto"/>
        <w:tblInd w:w="-743" w:type="dxa"/>
        <w:tblLook w:val="04A0"/>
      </w:tblPr>
      <w:tblGrid>
        <w:gridCol w:w="1109"/>
        <w:gridCol w:w="1047"/>
        <w:gridCol w:w="1683"/>
        <w:gridCol w:w="1761"/>
        <w:gridCol w:w="761"/>
        <w:gridCol w:w="599"/>
        <w:gridCol w:w="1647"/>
        <w:gridCol w:w="1707"/>
      </w:tblGrid>
      <w:tr w:rsidR="00E972F4" w:rsidRPr="00E62666" w:rsidTr="00FA7EC9">
        <w:tc>
          <w:tcPr>
            <w:tcW w:w="5600" w:type="dxa"/>
            <w:gridSpan w:val="4"/>
          </w:tcPr>
          <w:p w:rsidR="00E972F4" w:rsidRPr="00E62666" w:rsidRDefault="0063559F" w:rsidP="00E62666">
            <w:pPr>
              <w:pStyle w:val="a5"/>
              <w:rPr>
                <w:bCs/>
              </w:rPr>
            </w:pPr>
            <w:r>
              <w:t>Результаты 2021-2022</w:t>
            </w:r>
            <w:r w:rsidR="00E972F4" w:rsidRPr="00E62666">
              <w:t xml:space="preserve"> </w:t>
            </w:r>
            <w:proofErr w:type="spellStart"/>
            <w:r w:rsidR="00E972F4" w:rsidRPr="00E62666">
              <w:t>уч</w:t>
            </w:r>
            <w:proofErr w:type="spellEnd"/>
            <w:r w:rsidR="00E972F4" w:rsidRPr="00E62666">
              <w:t>. года</w:t>
            </w:r>
          </w:p>
        </w:tc>
        <w:tc>
          <w:tcPr>
            <w:tcW w:w="4714" w:type="dxa"/>
            <w:gridSpan w:val="4"/>
          </w:tcPr>
          <w:p w:rsidR="00E972F4" w:rsidRPr="00E62666" w:rsidRDefault="0063559F" w:rsidP="00E62666">
            <w:pPr>
              <w:pStyle w:val="a5"/>
              <w:rPr>
                <w:bCs/>
              </w:rPr>
            </w:pPr>
            <w:r>
              <w:t>Результаты 1 полугодия 2022-2023</w:t>
            </w:r>
            <w:r w:rsidR="00E972F4" w:rsidRPr="00E62666">
              <w:t xml:space="preserve"> </w:t>
            </w:r>
            <w:proofErr w:type="spellStart"/>
            <w:r w:rsidR="00E972F4" w:rsidRPr="00E62666">
              <w:t>уч.года</w:t>
            </w:r>
            <w:proofErr w:type="spellEnd"/>
          </w:p>
        </w:tc>
      </w:tr>
      <w:tr w:rsidR="00E972F4" w:rsidRPr="00E62666" w:rsidTr="00FA7EC9">
        <w:tc>
          <w:tcPr>
            <w:tcW w:w="1109" w:type="dxa"/>
            <w:tcBorders>
              <w:right w:val="single" w:sz="4" w:space="0" w:color="auto"/>
            </w:tcBorders>
          </w:tcPr>
          <w:p w:rsidR="00E972F4" w:rsidRPr="00E62666" w:rsidRDefault="00E972F4" w:rsidP="00E62666">
            <w:pPr>
              <w:pStyle w:val="a5"/>
              <w:rPr>
                <w:bCs/>
              </w:rPr>
            </w:pPr>
            <w:r w:rsidRPr="00E62666">
              <w:rPr>
                <w:bCs/>
              </w:rPr>
              <w:t>всего</w:t>
            </w:r>
          </w:p>
        </w:tc>
        <w:tc>
          <w:tcPr>
            <w:tcW w:w="1047" w:type="dxa"/>
            <w:tcBorders>
              <w:left w:val="single" w:sz="4" w:space="0" w:color="auto"/>
              <w:right w:val="single" w:sz="4" w:space="0" w:color="auto"/>
            </w:tcBorders>
          </w:tcPr>
          <w:p w:rsidR="00E972F4" w:rsidRPr="00E62666" w:rsidRDefault="00E972F4" w:rsidP="00E62666">
            <w:pPr>
              <w:pStyle w:val="a5"/>
              <w:rPr>
                <w:bCs/>
              </w:rPr>
            </w:pPr>
            <w:r w:rsidRPr="00E62666">
              <w:rPr>
                <w:bCs/>
              </w:rPr>
              <w:t>На 4и 5</w:t>
            </w:r>
          </w:p>
        </w:tc>
        <w:tc>
          <w:tcPr>
            <w:tcW w:w="1683" w:type="dxa"/>
            <w:tcBorders>
              <w:left w:val="single" w:sz="4" w:space="0" w:color="auto"/>
              <w:right w:val="single" w:sz="4" w:space="0" w:color="auto"/>
            </w:tcBorders>
          </w:tcPr>
          <w:p w:rsidR="00E972F4" w:rsidRPr="00E62666" w:rsidRDefault="00E972F4" w:rsidP="00E62666">
            <w:pPr>
              <w:pStyle w:val="a5"/>
              <w:rPr>
                <w:bCs/>
              </w:rPr>
            </w:pPr>
            <w:r w:rsidRPr="00E62666">
              <w:rPr>
                <w:bCs/>
              </w:rPr>
              <w:t>Успеваемость</w:t>
            </w:r>
          </w:p>
          <w:p w:rsidR="00E972F4" w:rsidRPr="00E62666" w:rsidRDefault="00E972F4" w:rsidP="00E62666">
            <w:pPr>
              <w:pStyle w:val="a5"/>
              <w:rPr>
                <w:bCs/>
              </w:rPr>
            </w:pPr>
            <w:r w:rsidRPr="00E62666">
              <w:rPr>
                <w:bCs/>
              </w:rPr>
              <w:t>%</w:t>
            </w:r>
          </w:p>
        </w:tc>
        <w:tc>
          <w:tcPr>
            <w:tcW w:w="1761" w:type="dxa"/>
            <w:tcBorders>
              <w:left w:val="single" w:sz="4" w:space="0" w:color="auto"/>
            </w:tcBorders>
          </w:tcPr>
          <w:p w:rsidR="00E972F4" w:rsidRPr="00E62666" w:rsidRDefault="00E972F4" w:rsidP="00E62666">
            <w:pPr>
              <w:pStyle w:val="a5"/>
              <w:rPr>
                <w:bCs/>
              </w:rPr>
            </w:pPr>
            <w:r w:rsidRPr="00E62666">
              <w:rPr>
                <w:bCs/>
              </w:rPr>
              <w:t>Качество</w:t>
            </w:r>
          </w:p>
          <w:p w:rsidR="00E972F4" w:rsidRPr="00E62666" w:rsidRDefault="00E972F4" w:rsidP="00E62666">
            <w:pPr>
              <w:pStyle w:val="a5"/>
              <w:rPr>
                <w:bCs/>
              </w:rPr>
            </w:pPr>
            <w:proofErr w:type="spellStart"/>
            <w:r w:rsidRPr="00E62666">
              <w:rPr>
                <w:bCs/>
              </w:rPr>
              <w:t>Обуч</w:t>
            </w:r>
            <w:proofErr w:type="spellEnd"/>
            <w:r w:rsidRPr="00E62666">
              <w:rPr>
                <w:bCs/>
              </w:rPr>
              <w:t>. %</w:t>
            </w:r>
          </w:p>
        </w:tc>
        <w:tc>
          <w:tcPr>
            <w:tcW w:w="761" w:type="dxa"/>
            <w:tcBorders>
              <w:right w:val="single" w:sz="4" w:space="0" w:color="auto"/>
            </w:tcBorders>
          </w:tcPr>
          <w:p w:rsidR="00E972F4" w:rsidRPr="00E62666" w:rsidRDefault="00E972F4" w:rsidP="00E62666">
            <w:pPr>
              <w:pStyle w:val="a5"/>
              <w:rPr>
                <w:bCs/>
              </w:rPr>
            </w:pPr>
            <w:r w:rsidRPr="00E62666">
              <w:rPr>
                <w:bCs/>
              </w:rPr>
              <w:t>всего</w:t>
            </w:r>
          </w:p>
        </w:tc>
        <w:tc>
          <w:tcPr>
            <w:tcW w:w="599" w:type="dxa"/>
            <w:tcBorders>
              <w:left w:val="single" w:sz="4" w:space="0" w:color="auto"/>
              <w:right w:val="single" w:sz="4" w:space="0" w:color="auto"/>
            </w:tcBorders>
          </w:tcPr>
          <w:p w:rsidR="00E972F4" w:rsidRPr="00E62666" w:rsidRDefault="00E972F4" w:rsidP="00E62666">
            <w:pPr>
              <w:pStyle w:val="a5"/>
              <w:rPr>
                <w:bCs/>
              </w:rPr>
            </w:pPr>
            <w:r w:rsidRPr="00E62666">
              <w:rPr>
                <w:bCs/>
              </w:rPr>
              <w:t>На 4и 5</w:t>
            </w:r>
          </w:p>
        </w:tc>
        <w:tc>
          <w:tcPr>
            <w:tcW w:w="1647" w:type="dxa"/>
            <w:tcBorders>
              <w:left w:val="single" w:sz="4" w:space="0" w:color="auto"/>
              <w:right w:val="single" w:sz="4" w:space="0" w:color="auto"/>
            </w:tcBorders>
          </w:tcPr>
          <w:p w:rsidR="00E972F4" w:rsidRPr="00E62666" w:rsidRDefault="00E972F4" w:rsidP="00E62666">
            <w:pPr>
              <w:pStyle w:val="a5"/>
              <w:rPr>
                <w:bCs/>
              </w:rPr>
            </w:pPr>
            <w:r w:rsidRPr="00E62666">
              <w:rPr>
                <w:bCs/>
              </w:rPr>
              <w:t>Успеваемость</w:t>
            </w:r>
          </w:p>
          <w:p w:rsidR="00E972F4" w:rsidRPr="00E62666" w:rsidRDefault="00E972F4" w:rsidP="00E62666">
            <w:pPr>
              <w:pStyle w:val="a5"/>
              <w:rPr>
                <w:bCs/>
              </w:rPr>
            </w:pPr>
            <w:r w:rsidRPr="00E62666">
              <w:rPr>
                <w:bCs/>
              </w:rPr>
              <w:t>%</w:t>
            </w:r>
          </w:p>
        </w:tc>
        <w:tc>
          <w:tcPr>
            <w:tcW w:w="1707" w:type="dxa"/>
            <w:tcBorders>
              <w:left w:val="single" w:sz="4" w:space="0" w:color="auto"/>
            </w:tcBorders>
          </w:tcPr>
          <w:p w:rsidR="00E972F4" w:rsidRPr="00E62666" w:rsidRDefault="00E972F4" w:rsidP="00E62666">
            <w:pPr>
              <w:pStyle w:val="a5"/>
              <w:rPr>
                <w:bCs/>
              </w:rPr>
            </w:pPr>
            <w:r w:rsidRPr="00E62666">
              <w:rPr>
                <w:bCs/>
              </w:rPr>
              <w:t>Качество</w:t>
            </w:r>
          </w:p>
          <w:p w:rsidR="00E972F4" w:rsidRPr="00E62666" w:rsidRDefault="00E972F4" w:rsidP="00E62666">
            <w:pPr>
              <w:pStyle w:val="a5"/>
              <w:rPr>
                <w:bCs/>
              </w:rPr>
            </w:pPr>
            <w:proofErr w:type="spellStart"/>
            <w:r w:rsidRPr="00E62666">
              <w:rPr>
                <w:bCs/>
              </w:rPr>
              <w:t>Обуч</w:t>
            </w:r>
            <w:proofErr w:type="spellEnd"/>
            <w:r w:rsidRPr="00E62666">
              <w:rPr>
                <w:bCs/>
              </w:rPr>
              <w:t>. %</w:t>
            </w:r>
          </w:p>
        </w:tc>
      </w:tr>
      <w:tr w:rsidR="00FA7EC9" w:rsidRPr="00E62666" w:rsidTr="00FA7EC9">
        <w:tc>
          <w:tcPr>
            <w:tcW w:w="1109" w:type="dxa"/>
            <w:tcBorders>
              <w:right w:val="single" w:sz="4" w:space="0" w:color="auto"/>
            </w:tcBorders>
          </w:tcPr>
          <w:p w:rsidR="00FA7EC9" w:rsidRPr="00E62666" w:rsidRDefault="0063559F" w:rsidP="00E62666">
            <w:pPr>
              <w:pStyle w:val="a5"/>
              <w:rPr>
                <w:bCs/>
              </w:rPr>
            </w:pPr>
            <w:r>
              <w:rPr>
                <w:bCs/>
              </w:rPr>
              <w:t>8</w:t>
            </w:r>
          </w:p>
        </w:tc>
        <w:tc>
          <w:tcPr>
            <w:tcW w:w="1047" w:type="dxa"/>
            <w:tcBorders>
              <w:left w:val="single" w:sz="4" w:space="0" w:color="auto"/>
              <w:right w:val="single" w:sz="4" w:space="0" w:color="auto"/>
            </w:tcBorders>
          </w:tcPr>
          <w:p w:rsidR="00FA7EC9" w:rsidRPr="00E62666" w:rsidRDefault="001A690C" w:rsidP="00E62666">
            <w:pPr>
              <w:pStyle w:val="a5"/>
              <w:rPr>
                <w:bCs/>
              </w:rPr>
            </w:pPr>
            <w:r>
              <w:rPr>
                <w:bCs/>
              </w:rPr>
              <w:t>4</w:t>
            </w:r>
          </w:p>
        </w:tc>
        <w:tc>
          <w:tcPr>
            <w:tcW w:w="1683" w:type="dxa"/>
            <w:tcBorders>
              <w:left w:val="single" w:sz="4" w:space="0" w:color="auto"/>
              <w:right w:val="single" w:sz="4" w:space="0" w:color="auto"/>
            </w:tcBorders>
          </w:tcPr>
          <w:p w:rsidR="00FA7EC9" w:rsidRPr="00E62666" w:rsidRDefault="00FA7EC9" w:rsidP="00E62666">
            <w:pPr>
              <w:pStyle w:val="a5"/>
              <w:rPr>
                <w:bCs/>
              </w:rPr>
            </w:pPr>
            <w:r w:rsidRPr="00E62666">
              <w:rPr>
                <w:bCs/>
              </w:rPr>
              <w:t>100</w:t>
            </w:r>
          </w:p>
        </w:tc>
        <w:tc>
          <w:tcPr>
            <w:tcW w:w="1761" w:type="dxa"/>
            <w:tcBorders>
              <w:left w:val="single" w:sz="4" w:space="0" w:color="auto"/>
            </w:tcBorders>
          </w:tcPr>
          <w:p w:rsidR="00FA7EC9" w:rsidRPr="00E62666" w:rsidRDefault="0063559F" w:rsidP="00E62666">
            <w:pPr>
              <w:pStyle w:val="a5"/>
              <w:rPr>
                <w:bCs/>
              </w:rPr>
            </w:pPr>
            <w:r>
              <w:rPr>
                <w:bCs/>
              </w:rPr>
              <w:t>50</w:t>
            </w:r>
          </w:p>
        </w:tc>
        <w:tc>
          <w:tcPr>
            <w:tcW w:w="761" w:type="dxa"/>
            <w:tcBorders>
              <w:right w:val="single" w:sz="4" w:space="0" w:color="auto"/>
            </w:tcBorders>
          </w:tcPr>
          <w:p w:rsidR="00FA7EC9" w:rsidRPr="00E62666" w:rsidRDefault="0063559F" w:rsidP="00C0793B">
            <w:pPr>
              <w:pStyle w:val="a5"/>
              <w:rPr>
                <w:bCs/>
              </w:rPr>
            </w:pPr>
            <w:r>
              <w:rPr>
                <w:bCs/>
              </w:rPr>
              <w:t>11</w:t>
            </w:r>
          </w:p>
        </w:tc>
        <w:tc>
          <w:tcPr>
            <w:tcW w:w="599" w:type="dxa"/>
            <w:tcBorders>
              <w:left w:val="single" w:sz="4" w:space="0" w:color="auto"/>
              <w:right w:val="single" w:sz="4" w:space="0" w:color="auto"/>
            </w:tcBorders>
          </w:tcPr>
          <w:p w:rsidR="00FA7EC9" w:rsidRPr="00E62666" w:rsidRDefault="0063559F" w:rsidP="00C0793B">
            <w:pPr>
              <w:pStyle w:val="a5"/>
              <w:rPr>
                <w:bCs/>
              </w:rPr>
            </w:pPr>
            <w:r>
              <w:rPr>
                <w:bCs/>
              </w:rPr>
              <w:t>3</w:t>
            </w:r>
          </w:p>
        </w:tc>
        <w:tc>
          <w:tcPr>
            <w:tcW w:w="1647" w:type="dxa"/>
            <w:tcBorders>
              <w:left w:val="single" w:sz="4" w:space="0" w:color="auto"/>
              <w:right w:val="single" w:sz="4" w:space="0" w:color="auto"/>
            </w:tcBorders>
          </w:tcPr>
          <w:p w:rsidR="00FA7EC9" w:rsidRPr="00E62666" w:rsidRDefault="00FA7EC9" w:rsidP="00C0793B">
            <w:pPr>
              <w:pStyle w:val="a5"/>
              <w:rPr>
                <w:bCs/>
              </w:rPr>
            </w:pPr>
            <w:r w:rsidRPr="00E62666">
              <w:rPr>
                <w:bCs/>
              </w:rPr>
              <w:t>100</w:t>
            </w:r>
          </w:p>
        </w:tc>
        <w:tc>
          <w:tcPr>
            <w:tcW w:w="1707" w:type="dxa"/>
            <w:tcBorders>
              <w:left w:val="single" w:sz="4" w:space="0" w:color="auto"/>
            </w:tcBorders>
          </w:tcPr>
          <w:p w:rsidR="00FA7EC9" w:rsidRPr="00E62666" w:rsidRDefault="0063559F" w:rsidP="00C0793B">
            <w:pPr>
              <w:pStyle w:val="a5"/>
              <w:rPr>
                <w:bCs/>
              </w:rPr>
            </w:pPr>
            <w:r>
              <w:rPr>
                <w:bCs/>
              </w:rPr>
              <w:t>28</w:t>
            </w:r>
          </w:p>
        </w:tc>
      </w:tr>
      <w:tr w:rsidR="00FA7EC9" w:rsidRPr="00E62666" w:rsidTr="00FA7EC9">
        <w:tc>
          <w:tcPr>
            <w:tcW w:w="1109" w:type="dxa"/>
            <w:tcBorders>
              <w:right w:val="single" w:sz="4" w:space="0" w:color="auto"/>
            </w:tcBorders>
          </w:tcPr>
          <w:p w:rsidR="00FA7EC9" w:rsidRPr="00E62666" w:rsidRDefault="00FA7EC9" w:rsidP="00E62666">
            <w:pPr>
              <w:pStyle w:val="a5"/>
              <w:rPr>
                <w:bCs/>
              </w:rPr>
            </w:pPr>
          </w:p>
        </w:tc>
        <w:tc>
          <w:tcPr>
            <w:tcW w:w="1047" w:type="dxa"/>
            <w:tcBorders>
              <w:left w:val="single" w:sz="4" w:space="0" w:color="auto"/>
              <w:right w:val="single" w:sz="4" w:space="0" w:color="auto"/>
            </w:tcBorders>
          </w:tcPr>
          <w:p w:rsidR="00FA7EC9" w:rsidRPr="00E62666" w:rsidRDefault="00FA7EC9" w:rsidP="00E62666">
            <w:pPr>
              <w:pStyle w:val="a5"/>
              <w:rPr>
                <w:bCs/>
              </w:rPr>
            </w:pPr>
          </w:p>
        </w:tc>
        <w:tc>
          <w:tcPr>
            <w:tcW w:w="1683" w:type="dxa"/>
            <w:tcBorders>
              <w:left w:val="single" w:sz="4" w:space="0" w:color="auto"/>
              <w:right w:val="single" w:sz="4" w:space="0" w:color="auto"/>
            </w:tcBorders>
          </w:tcPr>
          <w:p w:rsidR="00FA7EC9" w:rsidRPr="00E62666" w:rsidRDefault="00FA7EC9" w:rsidP="00E62666">
            <w:pPr>
              <w:pStyle w:val="a5"/>
              <w:rPr>
                <w:bCs/>
              </w:rPr>
            </w:pPr>
          </w:p>
        </w:tc>
        <w:tc>
          <w:tcPr>
            <w:tcW w:w="1761" w:type="dxa"/>
            <w:tcBorders>
              <w:left w:val="single" w:sz="4" w:space="0" w:color="auto"/>
            </w:tcBorders>
          </w:tcPr>
          <w:p w:rsidR="00FA7EC9" w:rsidRPr="00E62666" w:rsidRDefault="00FA7EC9" w:rsidP="00E62666">
            <w:pPr>
              <w:pStyle w:val="a5"/>
              <w:rPr>
                <w:bCs/>
              </w:rPr>
            </w:pPr>
          </w:p>
        </w:tc>
        <w:tc>
          <w:tcPr>
            <w:tcW w:w="761" w:type="dxa"/>
            <w:tcBorders>
              <w:right w:val="single" w:sz="4" w:space="0" w:color="auto"/>
            </w:tcBorders>
          </w:tcPr>
          <w:p w:rsidR="00FA7EC9" w:rsidRPr="00E62666" w:rsidRDefault="00FA7EC9" w:rsidP="00E62666">
            <w:pPr>
              <w:pStyle w:val="a5"/>
              <w:rPr>
                <w:bCs/>
              </w:rPr>
            </w:pPr>
          </w:p>
        </w:tc>
        <w:tc>
          <w:tcPr>
            <w:tcW w:w="599" w:type="dxa"/>
            <w:tcBorders>
              <w:left w:val="single" w:sz="4" w:space="0" w:color="auto"/>
              <w:right w:val="single" w:sz="4" w:space="0" w:color="auto"/>
            </w:tcBorders>
          </w:tcPr>
          <w:p w:rsidR="00FA7EC9" w:rsidRPr="00E62666" w:rsidRDefault="00FA7EC9" w:rsidP="00E62666">
            <w:pPr>
              <w:pStyle w:val="a5"/>
              <w:rPr>
                <w:bCs/>
              </w:rPr>
            </w:pPr>
          </w:p>
        </w:tc>
        <w:tc>
          <w:tcPr>
            <w:tcW w:w="1647" w:type="dxa"/>
            <w:tcBorders>
              <w:left w:val="single" w:sz="4" w:space="0" w:color="auto"/>
              <w:right w:val="single" w:sz="4" w:space="0" w:color="auto"/>
            </w:tcBorders>
          </w:tcPr>
          <w:p w:rsidR="00FA7EC9" w:rsidRPr="00E62666" w:rsidRDefault="00FA7EC9" w:rsidP="00E62666">
            <w:pPr>
              <w:pStyle w:val="a5"/>
              <w:rPr>
                <w:bCs/>
              </w:rPr>
            </w:pPr>
          </w:p>
        </w:tc>
        <w:tc>
          <w:tcPr>
            <w:tcW w:w="1707" w:type="dxa"/>
            <w:tcBorders>
              <w:left w:val="single" w:sz="4" w:space="0" w:color="auto"/>
            </w:tcBorders>
          </w:tcPr>
          <w:p w:rsidR="00FA7EC9" w:rsidRPr="00E62666" w:rsidRDefault="00FA7EC9" w:rsidP="00E62666">
            <w:pPr>
              <w:pStyle w:val="a5"/>
              <w:rPr>
                <w:bCs/>
              </w:rPr>
            </w:pPr>
          </w:p>
        </w:tc>
      </w:tr>
    </w:tbl>
    <w:p w:rsidR="00E972F4" w:rsidRPr="00E62666" w:rsidRDefault="00E972F4" w:rsidP="00E62666">
      <w:pPr>
        <w:pStyle w:val="a5"/>
        <w:rPr>
          <w:b/>
        </w:rPr>
      </w:pPr>
      <w:r w:rsidRPr="00E62666">
        <w:t xml:space="preserve">Анализ данных по качеству </w:t>
      </w:r>
      <w:proofErr w:type="spellStart"/>
      <w:r w:rsidRPr="00E62666">
        <w:t>обученности</w:t>
      </w:r>
      <w:proofErr w:type="spellEnd"/>
      <w:r w:rsidRPr="00E62666">
        <w:t xml:space="preserve"> учащихся показ</w:t>
      </w:r>
      <w:r w:rsidR="0063559F">
        <w:t>ывает, что к середине 2022</w:t>
      </w:r>
      <w:r w:rsidR="00FA7EC9">
        <w:t>-20</w:t>
      </w:r>
      <w:r w:rsidR="0063559F">
        <w:t>23</w:t>
      </w:r>
      <w:r w:rsidR="00FA7EC9">
        <w:t xml:space="preserve"> </w:t>
      </w:r>
      <w:r w:rsidRPr="00E62666">
        <w:t xml:space="preserve">учебного года наблюдается </w:t>
      </w:r>
      <w:r w:rsidR="0063559F">
        <w:t xml:space="preserve">снижение </w:t>
      </w:r>
      <w:r w:rsidR="001A690C">
        <w:t xml:space="preserve"> </w:t>
      </w:r>
      <w:r w:rsidRPr="00E62666">
        <w:t>анализируемых показателей</w:t>
      </w:r>
      <w:r w:rsidR="001A690C">
        <w:t>.</w:t>
      </w:r>
    </w:p>
    <w:p w:rsidR="001A690C" w:rsidRDefault="003D0976" w:rsidP="00E62666">
      <w:pPr>
        <w:pStyle w:val="a5"/>
        <w:rPr>
          <w:b/>
          <w:color w:val="C00000"/>
        </w:rPr>
      </w:pPr>
      <w:r>
        <w:rPr>
          <w:b/>
          <w:color w:val="C00000"/>
        </w:rPr>
        <w:t xml:space="preserve">                         </w:t>
      </w:r>
    </w:p>
    <w:p w:rsidR="00E972F4" w:rsidRPr="003D0976" w:rsidRDefault="001A690C" w:rsidP="00E62666">
      <w:pPr>
        <w:pStyle w:val="a5"/>
      </w:pPr>
      <w:r>
        <w:rPr>
          <w:b/>
          <w:color w:val="C00000"/>
        </w:rPr>
        <w:t xml:space="preserve">    </w:t>
      </w:r>
      <w:r w:rsidR="00E972F4" w:rsidRPr="003D0976">
        <w:rPr>
          <w:b/>
        </w:rPr>
        <w:t>Результаты Всероссийских проверочн</w:t>
      </w:r>
      <w:r w:rsidR="00FA7EC9" w:rsidRPr="003D0976">
        <w:rPr>
          <w:b/>
        </w:rPr>
        <w:t xml:space="preserve">ых работ </w:t>
      </w:r>
    </w:p>
    <w:p w:rsidR="00A2534E" w:rsidRPr="003D0976" w:rsidRDefault="00A2534E" w:rsidP="00E62666">
      <w:pPr>
        <w:pStyle w:val="a5"/>
      </w:pPr>
    </w:p>
    <w:p w:rsidR="001A690C" w:rsidRDefault="003D0976" w:rsidP="00A2534E">
      <w:pPr>
        <w:pStyle w:val="Default"/>
        <w:rPr>
          <w:color w:val="auto"/>
          <w:sz w:val="23"/>
          <w:szCs w:val="23"/>
        </w:rPr>
      </w:pPr>
      <w:r>
        <w:rPr>
          <w:color w:val="auto"/>
          <w:sz w:val="23"/>
          <w:szCs w:val="23"/>
        </w:rPr>
        <w:t xml:space="preserve">          </w:t>
      </w:r>
      <w:r w:rsidR="001A690C">
        <w:rPr>
          <w:color w:val="auto"/>
          <w:sz w:val="23"/>
          <w:szCs w:val="23"/>
        </w:rPr>
        <w:t>В</w:t>
      </w:r>
      <w:r w:rsidR="00A2534E" w:rsidRPr="003D0976">
        <w:rPr>
          <w:color w:val="auto"/>
          <w:sz w:val="23"/>
          <w:szCs w:val="23"/>
        </w:rPr>
        <w:t xml:space="preserve"> 2</w:t>
      </w:r>
      <w:r w:rsidR="0063559F">
        <w:rPr>
          <w:color w:val="auto"/>
          <w:sz w:val="23"/>
          <w:szCs w:val="23"/>
        </w:rPr>
        <w:t>022</w:t>
      </w:r>
      <w:r w:rsidR="001A690C">
        <w:rPr>
          <w:color w:val="auto"/>
          <w:sz w:val="23"/>
          <w:szCs w:val="23"/>
        </w:rPr>
        <w:t xml:space="preserve"> году</w:t>
      </w:r>
      <w:r w:rsidR="00A2534E" w:rsidRPr="003D0976">
        <w:rPr>
          <w:color w:val="auto"/>
          <w:sz w:val="23"/>
          <w:szCs w:val="23"/>
        </w:rPr>
        <w:t xml:space="preserve"> для учеников 5-9-х классов были проведены всероссийские проверочные работы, чтобы определить уровень и качество знаний за предыдущий год обучения</w:t>
      </w:r>
      <w:r w:rsidR="001A690C">
        <w:rPr>
          <w:color w:val="auto"/>
          <w:sz w:val="23"/>
          <w:szCs w:val="23"/>
        </w:rPr>
        <w:t>.</w:t>
      </w:r>
      <w:r w:rsidRPr="003D0976">
        <w:rPr>
          <w:color w:val="auto"/>
          <w:sz w:val="23"/>
          <w:szCs w:val="23"/>
        </w:rPr>
        <w:t xml:space="preserve"> </w:t>
      </w:r>
    </w:p>
    <w:p w:rsidR="00A2534E" w:rsidRPr="003D0976" w:rsidRDefault="001A690C" w:rsidP="00A2534E">
      <w:pPr>
        <w:pStyle w:val="Default"/>
        <w:rPr>
          <w:color w:val="auto"/>
          <w:sz w:val="23"/>
          <w:szCs w:val="23"/>
        </w:rPr>
      </w:pPr>
      <w:r>
        <w:rPr>
          <w:color w:val="auto"/>
          <w:sz w:val="23"/>
          <w:szCs w:val="23"/>
        </w:rPr>
        <w:t xml:space="preserve">   </w:t>
      </w:r>
      <w:r w:rsidR="00A2534E" w:rsidRPr="003D0976">
        <w:rPr>
          <w:color w:val="auto"/>
          <w:sz w:val="23"/>
          <w:szCs w:val="23"/>
        </w:rPr>
        <w:t>Ученики в целом справились с предложенными работами и продемонстрировали нормал</w:t>
      </w:r>
      <w:r w:rsidR="00A2534E" w:rsidRPr="003D0976">
        <w:rPr>
          <w:color w:val="auto"/>
          <w:sz w:val="23"/>
          <w:szCs w:val="23"/>
        </w:rPr>
        <w:t>ь</w:t>
      </w:r>
      <w:r w:rsidR="00A2534E" w:rsidRPr="003D0976">
        <w:rPr>
          <w:color w:val="auto"/>
          <w:sz w:val="23"/>
          <w:szCs w:val="23"/>
        </w:rPr>
        <w:t xml:space="preserve">ный уровень достижения учебных результатов. Анализ результатов по отдельным заданиям показал необходимость дополнительной работы. Руководителям ШМО было рекомендовано: </w:t>
      </w:r>
    </w:p>
    <w:p w:rsidR="00A2534E" w:rsidRPr="003D0976" w:rsidRDefault="00A2534E" w:rsidP="00A2534E">
      <w:pPr>
        <w:pStyle w:val="Default"/>
        <w:rPr>
          <w:color w:val="auto"/>
          <w:sz w:val="23"/>
          <w:szCs w:val="23"/>
        </w:rPr>
      </w:pPr>
      <w:r w:rsidRPr="003D0976">
        <w:rPr>
          <w:color w:val="auto"/>
          <w:sz w:val="23"/>
          <w:szCs w:val="23"/>
        </w:rPr>
        <w:t xml:space="preserve">1. Спланировать коррекционную работу, чтобы устранить пробелы. </w:t>
      </w:r>
    </w:p>
    <w:p w:rsidR="00A2534E" w:rsidRPr="003D0976" w:rsidRDefault="00A2534E" w:rsidP="00A2534E">
      <w:pPr>
        <w:pStyle w:val="Default"/>
        <w:rPr>
          <w:color w:val="auto"/>
          <w:sz w:val="23"/>
          <w:szCs w:val="23"/>
        </w:rPr>
      </w:pPr>
      <w:r w:rsidRPr="003D0976">
        <w:rPr>
          <w:color w:val="auto"/>
          <w:sz w:val="23"/>
          <w:szCs w:val="23"/>
        </w:rPr>
        <w:t xml:space="preserve">2. Организовать повторение по темам, проблемным для класса в целом. </w:t>
      </w:r>
    </w:p>
    <w:p w:rsidR="00A2534E" w:rsidRPr="003D0976" w:rsidRDefault="00A2534E" w:rsidP="00A2534E">
      <w:pPr>
        <w:pStyle w:val="Default"/>
        <w:rPr>
          <w:color w:val="auto"/>
          <w:sz w:val="23"/>
          <w:szCs w:val="23"/>
        </w:rPr>
      </w:pPr>
      <w:r w:rsidRPr="003D0976">
        <w:rPr>
          <w:color w:val="auto"/>
          <w:sz w:val="23"/>
          <w:szCs w:val="23"/>
        </w:rPr>
        <w:t>3. Провести индивидуальные тренировочные упражнения по разделам учебного курса, кот</w:t>
      </w:r>
      <w:r w:rsidRPr="003D0976">
        <w:rPr>
          <w:color w:val="auto"/>
          <w:sz w:val="23"/>
          <w:szCs w:val="23"/>
        </w:rPr>
        <w:t>о</w:t>
      </w:r>
      <w:r w:rsidRPr="003D0976">
        <w:rPr>
          <w:color w:val="auto"/>
          <w:sz w:val="23"/>
          <w:szCs w:val="23"/>
        </w:rPr>
        <w:t xml:space="preserve">рые вызвали наибольшие затруднения. </w:t>
      </w:r>
    </w:p>
    <w:p w:rsidR="00A2534E" w:rsidRPr="003D0976" w:rsidRDefault="00A2534E" w:rsidP="00A2534E">
      <w:pPr>
        <w:pStyle w:val="Default"/>
        <w:rPr>
          <w:color w:val="auto"/>
          <w:sz w:val="23"/>
          <w:szCs w:val="23"/>
        </w:rPr>
      </w:pPr>
      <w:r w:rsidRPr="003D0976">
        <w:rPr>
          <w:color w:val="auto"/>
          <w:sz w:val="23"/>
          <w:szCs w:val="23"/>
        </w:rPr>
        <w:t xml:space="preserve">4. Для учеников, которые имели низкие показатели, организовали дополнительные занятия </w:t>
      </w:r>
    </w:p>
    <w:p w:rsidR="00A2534E" w:rsidRPr="003D0976" w:rsidRDefault="00A2534E" w:rsidP="00E62666">
      <w:pPr>
        <w:pStyle w:val="a5"/>
      </w:pPr>
    </w:p>
    <w:p w:rsidR="00E972F4" w:rsidRPr="00E62666" w:rsidRDefault="003D0976" w:rsidP="00E62666">
      <w:pPr>
        <w:pStyle w:val="a5"/>
      </w:pPr>
      <w:r>
        <w:t xml:space="preserve">  </w:t>
      </w:r>
      <w:r w:rsidR="00E972F4" w:rsidRPr="00E62666">
        <w:t xml:space="preserve">Всероссийские проверочные работы показали, что все учащиеся  имеют уровень </w:t>
      </w:r>
      <w:proofErr w:type="spellStart"/>
      <w:r w:rsidR="00E972F4" w:rsidRPr="00E62666">
        <w:t>обуче</w:t>
      </w:r>
      <w:r w:rsidR="00E972F4" w:rsidRPr="00E62666">
        <w:t>н</w:t>
      </w:r>
      <w:r w:rsidR="00E972F4" w:rsidRPr="00E62666">
        <w:t>ности</w:t>
      </w:r>
      <w:proofErr w:type="spellEnd"/>
      <w:r w:rsidR="00E972F4" w:rsidRPr="00E62666">
        <w:t xml:space="preserve"> 100%</w:t>
      </w:r>
    </w:p>
    <w:p w:rsidR="00E972F4" w:rsidRPr="00E62666" w:rsidRDefault="00E972F4" w:rsidP="00E62666">
      <w:pPr>
        <w:pStyle w:val="a5"/>
        <w:rPr>
          <w:b/>
        </w:rPr>
      </w:pPr>
      <w:r w:rsidRPr="00E62666">
        <w:rPr>
          <w:b/>
        </w:rPr>
        <w:t>Сведения об учебных программах, реализуемых ОО</w:t>
      </w:r>
    </w:p>
    <w:p w:rsidR="00E972F4" w:rsidRPr="00E62666" w:rsidRDefault="00E972F4" w:rsidP="00E62666">
      <w:pPr>
        <w:pStyle w:val="a5"/>
        <w:rPr>
          <w:b/>
          <w:color w:val="444444"/>
        </w:rPr>
      </w:pPr>
    </w:p>
    <w:tbl>
      <w:tblPr>
        <w:tblW w:w="11199" w:type="dxa"/>
        <w:tblInd w:w="-1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4"/>
        <w:gridCol w:w="3858"/>
        <w:gridCol w:w="14"/>
        <w:gridCol w:w="4633"/>
      </w:tblGrid>
      <w:tr w:rsidR="00E972F4" w:rsidRPr="00CE6677" w:rsidTr="00BB1D07">
        <w:trPr>
          <w:trHeight w:val="174"/>
        </w:trPr>
        <w:tc>
          <w:tcPr>
            <w:tcW w:w="11199" w:type="dxa"/>
            <w:gridSpan w:val="4"/>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b/>
                <w:sz w:val="22"/>
                <w:szCs w:val="22"/>
              </w:rPr>
            </w:pPr>
            <w:r w:rsidRPr="00CE6677">
              <w:rPr>
                <w:b/>
                <w:sz w:val="22"/>
                <w:szCs w:val="22"/>
              </w:rPr>
              <w:t>Начальное общее образование</w:t>
            </w: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Русский язык</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 xml:space="preserve">Русский язык. Сборник рабочих программ предметной  линии учебников системы "Школа России", 1-4 классы. Авторы: </w:t>
            </w:r>
            <w:proofErr w:type="spellStart"/>
            <w:r w:rsidRPr="00CE6677">
              <w:rPr>
                <w:sz w:val="22"/>
                <w:szCs w:val="22"/>
              </w:rPr>
              <w:t>Канакина</w:t>
            </w:r>
            <w:proofErr w:type="spellEnd"/>
            <w:r w:rsidRPr="00CE6677">
              <w:rPr>
                <w:sz w:val="22"/>
                <w:szCs w:val="22"/>
              </w:rPr>
              <w:t xml:space="preserve"> В.П.,  Горецкий В.Г., Кирюшкин В.А, М., Просвещение,  2011 г</w:t>
            </w:r>
          </w:p>
          <w:p w:rsidR="00E972F4" w:rsidRPr="00CE6677" w:rsidRDefault="00E972F4" w:rsidP="00BB1D07">
            <w:pPr>
              <w:pStyle w:val="a5"/>
              <w:ind w:firstLine="454"/>
              <w:contextualSpacing/>
              <w:jc w:val="center"/>
              <w:rPr>
                <w:sz w:val="22"/>
                <w:szCs w:val="22"/>
              </w:rPr>
            </w:pP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Литературное чтение</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 xml:space="preserve">Литературное чтение. Сборник рабочих программ предметной  линии учебников системы "Школа России", 1-4 классы. Климанова Л.Ф., </w:t>
            </w:r>
            <w:proofErr w:type="spellStart"/>
            <w:r w:rsidRPr="00CE6677">
              <w:rPr>
                <w:sz w:val="22"/>
                <w:szCs w:val="22"/>
              </w:rPr>
              <w:t>Бойкина</w:t>
            </w:r>
            <w:proofErr w:type="spellEnd"/>
            <w:r w:rsidRPr="00CE6677">
              <w:rPr>
                <w:sz w:val="22"/>
                <w:szCs w:val="22"/>
              </w:rPr>
              <w:t xml:space="preserve"> М.В., М., Просвещ</w:t>
            </w:r>
            <w:r w:rsidRPr="00CE6677">
              <w:rPr>
                <w:sz w:val="22"/>
                <w:szCs w:val="22"/>
              </w:rPr>
              <w:t>е</w:t>
            </w:r>
            <w:r w:rsidRPr="00CE6677">
              <w:rPr>
                <w:sz w:val="22"/>
                <w:szCs w:val="22"/>
              </w:rPr>
              <w:t>ние, 2011 г</w:t>
            </w: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Математика</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jc w:val="center"/>
              <w:rPr>
                <w:sz w:val="22"/>
                <w:szCs w:val="22"/>
              </w:rPr>
            </w:pPr>
            <w:r w:rsidRPr="00CE6677">
              <w:rPr>
                <w:sz w:val="22"/>
                <w:szCs w:val="22"/>
              </w:rPr>
              <w:t>Математика. Сборник рабочих программ предметной  линии учебников системы "Школа России", 1-4 классы. Авторы: Моро М.И., Волкова  С.И. , Степанова С.В. и др., М. Просвещение, 2011 г</w:t>
            </w:r>
          </w:p>
          <w:p w:rsidR="00E972F4" w:rsidRPr="00CE6677" w:rsidRDefault="00E972F4" w:rsidP="00BB1D07">
            <w:pPr>
              <w:pStyle w:val="a5"/>
              <w:ind w:firstLine="454"/>
              <w:contextualSpacing/>
              <w:jc w:val="center"/>
              <w:rPr>
                <w:sz w:val="22"/>
                <w:szCs w:val="22"/>
              </w:rPr>
            </w:pP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Окружающий мир</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jc w:val="center"/>
              <w:rPr>
                <w:sz w:val="22"/>
                <w:szCs w:val="22"/>
              </w:rPr>
            </w:pPr>
            <w:r w:rsidRPr="00CE6677">
              <w:rPr>
                <w:sz w:val="22"/>
                <w:szCs w:val="22"/>
              </w:rPr>
              <w:t>Окружающий мир. Сборник рабочих программ предметной  линии учебников системы "Школа России", 1-4 классы. Автор: Плешаков А.А., М. Просвещение, 2011 г</w:t>
            </w: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Иностранный язык</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jc w:val="center"/>
              <w:rPr>
                <w:sz w:val="22"/>
                <w:szCs w:val="22"/>
              </w:rPr>
            </w:pPr>
            <w:r w:rsidRPr="00CE6677">
              <w:rPr>
                <w:sz w:val="22"/>
                <w:szCs w:val="22"/>
              </w:rPr>
              <w:t xml:space="preserve">Немецкий язык. Рабочие программы. Предметная линия учебников И.Л. </w:t>
            </w:r>
            <w:proofErr w:type="spellStart"/>
            <w:r w:rsidRPr="00CE6677">
              <w:rPr>
                <w:sz w:val="22"/>
                <w:szCs w:val="22"/>
              </w:rPr>
              <w:t>Бим</w:t>
            </w:r>
            <w:proofErr w:type="spellEnd"/>
            <w:r w:rsidRPr="00CE6677">
              <w:rPr>
                <w:sz w:val="22"/>
                <w:szCs w:val="22"/>
              </w:rPr>
              <w:t>. 2-4 кла</w:t>
            </w:r>
            <w:r w:rsidRPr="00CE6677">
              <w:rPr>
                <w:sz w:val="22"/>
                <w:szCs w:val="22"/>
              </w:rPr>
              <w:t>с</w:t>
            </w:r>
            <w:r w:rsidRPr="00CE6677">
              <w:rPr>
                <w:sz w:val="22"/>
                <w:szCs w:val="22"/>
              </w:rPr>
              <w:t xml:space="preserve">сы. Авторы: И..Л. </w:t>
            </w:r>
            <w:proofErr w:type="spellStart"/>
            <w:r w:rsidRPr="00CE6677">
              <w:rPr>
                <w:sz w:val="22"/>
                <w:szCs w:val="22"/>
              </w:rPr>
              <w:t>Бим</w:t>
            </w:r>
            <w:proofErr w:type="spellEnd"/>
            <w:r w:rsidRPr="00CE6677">
              <w:rPr>
                <w:sz w:val="22"/>
                <w:szCs w:val="22"/>
              </w:rPr>
              <w:t>, Л.И.Рыжова, М.. Просвещение, 2013 г</w:t>
            </w: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Изобразительное и</w:t>
            </w:r>
            <w:r w:rsidRPr="00CE6677">
              <w:rPr>
                <w:sz w:val="22"/>
                <w:szCs w:val="22"/>
              </w:rPr>
              <w:t>с</w:t>
            </w:r>
            <w:r w:rsidRPr="00CE6677">
              <w:rPr>
                <w:sz w:val="22"/>
                <w:szCs w:val="22"/>
              </w:rPr>
              <w:t>кусство</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jc w:val="center"/>
              <w:rPr>
                <w:sz w:val="22"/>
                <w:szCs w:val="22"/>
              </w:rPr>
            </w:pPr>
            <w:r w:rsidRPr="00CE6677">
              <w:rPr>
                <w:sz w:val="22"/>
                <w:szCs w:val="22"/>
              </w:rPr>
              <w:t xml:space="preserve">ИЗО. Искусство. Рабочие программы. Предметная линия учебников  под редакцией </w:t>
            </w:r>
            <w:proofErr w:type="spellStart"/>
            <w:r w:rsidRPr="00CE6677">
              <w:rPr>
                <w:sz w:val="22"/>
                <w:szCs w:val="22"/>
              </w:rPr>
              <w:t>Неменского</w:t>
            </w:r>
            <w:proofErr w:type="spellEnd"/>
            <w:r w:rsidRPr="00CE6677">
              <w:rPr>
                <w:sz w:val="22"/>
                <w:szCs w:val="22"/>
              </w:rPr>
              <w:t xml:space="preserve">, 1-4 классы. Авторы: Б.М. </w:t>
            </w:r>
            <w:proofErr w:type="spellStart"/>
            <w:r w:rsidRPr="00CE6677">
              <w:rPr>
                <w:sz w:val="22"/>
                <w:szCs w:val="22"/>
              </w:rPr>
              <w:t>Неменский</w:t>
            </w:r>
            <w:proofErr w:type="spellEnd"/>
            <w:r w:rsidRPr="00CE6677">
              <w:rPr>
                <w:sz w:val="22"/>
                <w:szCs w:val="22"/>
              </w:rPr>
              <w:t xml:space="preserve">, Л.А. </w:t>
            </w:r>
            <w:proofErr w:type="spellStart"/>
            <w:r w:rsidRPr="00CE6677">
              <w:rPr>
                <w:sz w:val="22"/>
                <w:szCs w:val="22"/>
              </w:rPr>
              <w:t>Неменская</w:t>
            </w:r>
            <w:proofErr w:type="spellEnd"/>
            <w:r w:rsidRPr="00CE6677">
              <w:rPr>
                <w:sz w:val="22"/>
                <w:szCs w:val="22"/>
              </w:rPr>
              <w:t xml:space="preserve">, Н.А.Горяева, О.А. </w:t>
            </w:r>
            <w:proofErr w:type="spellStart"/>
            <w:r w:rsidRPr="00CE6677">
              <w:rPr>
                <w:sz w:val="22"/>
                <w:szCs w:val="22"/>
              </w:rPr>
              <w:t>Коблова</w:t>
            </w:r>
            <w:proofErr w:type="spellEnd"/>
            <w:r w:rsidRPr="00CE6677">
              <w:rPr>
                <w:sz w:val="22"/>
                <w:szCs w:val="22"/>
              </w:rPr>
              <w:t>, Т.А. Мухина,</w:t>
            </w:r>
          </w:p>
          <w:p w:rsidR="00E972F4" w:rsidRPr="00CE6677" w:rsidRDefault="00E972F4" w:rsidP="00BB1D07">
            <w:pPr>
              <w:pStyle w:val="a5"/>
              <w:jc w:val="center"/>
              <w:rPr>
                <w:sz w:val="22"/>
                <w:szCs w:val="22"/>
              </w:rPr>
            </w:pPr>
            <w:r w:rsidRPr="00CE6677">
              <w:rPr>
                <w:sz w:val="22"/>
                <w:szCs w:val="22"/>
              </w:rPr>
              <w:t>Просвещение, 2011 г</w:t>
            </w: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Музыка</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jc w:val="center"/>
              <w:rPr>
                <w:sz w:val="22"/>
                <w:szCs w:val="22"/>
              </w:rPr>
            </w:pPr>
            <w:r w:rsidRPr="00CE6677">
              <w:rPr>
                <w:sz w:val="22"/>
                <w:szCs w:val="22"/>
              </w:rPr>
              <w:t xml:space="preserve">Музыка. Рабочие программы. Предметная линия учебников  Г.П. Сергеевой, Е.Д. Критской.,1-4 классы. Авторы: Г.П.Сергеева, Е.Д.Критская, </w:t>
            </w:r>
            <w:proofErr w:type="spellStart"/>
            <w:r w:rsidRPr="00CE6677">
              <w:rPr>
                <w:sz w:val="22"/>
                <w:szCs w:val="22"/>
              </w:rPr>
              <w:t>Т.С.Шмагина</w:t>
            </w:r>
            <w:proofErr w:type="spellEnd"/>
            <w:r w:rsidRPr="00CE6677">
              <w:rPr>
                <w:sz w:val="22"/>
                <w:szCs w:val="22"/>
              </w:rPr>
              <w:t>,</w:t>
            </w:r>
          </w:p>
          <w:p w:rsidR="00E972F4" w:rsidRPr="00CE6677" w:rsidRDefault="00E972F4" w:rsidP="00BB1D07">
            <w:pPr>
              <w:pStyle w:val="a5"/>
              <w:jc w:val="center"/>
              <w:rPr>
                <w:sz w:val="22"/>
                <w:szCs w:val="22"/>
              </w:rPr>
            </w:pPr>
            <w:r w:rsidRPr="00CE6677">
              <w:rPr>
                <w:sz w:val="22"/>
                <w:szCs w:val="22"/>
              </w:rPr>
              <w:t>Просвещение, 2011 г</w:t>
            </w: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Технология</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jc w:val="center"/>
              <w:rPr>
                <w:sz w:val="22"/>
                <w:szCs w:val="22"/>
              </w:rPr>
            </w:pPr>
            <w:r w:rsidRPr="00CE6677">
              <w:rPr>
                <w:sz w:val="22"/>
                <w:szCs w:val="22"/>
              </w:rPr>
              <w:t>Технология. Рабочие программы. Предметная линия учебников  системы "Перспект</w:t>
            </w:r>
            <w:r w:rsidRPr="00CE6677">
              <w:rPr>
                <w:sz w:val="22"/>
                <w:szCs w:val="22"/>
              </w:rPr>
              <w:t>и</w:t>
            </w:r>
            <w:r w:rsidRPr="00CE6677">
              <w:rPr>
                <w:sz w:val="22"/>
                <w:szCs w:val="22"/>
              </w:rPr>
              <w:t xml:space="preserve">ва". Авторы: </w:t>
            </w:r>
            <w:proofErr w:type="spellStart"/>
            <w:r w:rsidRPr="00CE6677">
              <w:rPr>
                <w:sz w:val="22"/>
                <w:szCs w:val="22"/>
              </w:rPr>
              <w:t>Н.И.Роговцева</w:t>
            </w:r>
            <w:proofErr w:type="spellEnd"/>
            <w:r w:rsidRPr="00CE6677">
              <w:rPr>
                <w:sz w:val="22"/>
                <w:szCs w:val="22"/>
              </w:rPr>
              <w:t xml:space="preserve">, </w:t>
            </w:r>
            <w:proofErr w:type="spellStart"/>
            <w:r w:rsidRPr="00CE6677">
              <w:rPr>
                <w:sz w:val="22"/>
                <w:szCs w:val="22"/>
              </w:rPr>
              <w:t>С.В.Анащенкова</w:t>
            </w:r>
            <w:proofErr w:type="spellEnd"/>
            <w:r w:rsidRPr="00CE6677">
              <w:rPr>
                <w:sz w:val="22"/>
                <w:szCs w:val="22"/>
              </w:rPr>
              <w:t>, М.. "Просвещение", 2011 г</w:t>
            </w: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Физическая культура</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jc w:val="center"/>
              <w:rPr>
                <w:sz w:val="22"/>
                <w:szCs w:val="22"/>
              </w:rPr>
            </w:pPr>
            <w:r w:rsidRPr="00CE6677">
              <w:rPr>
                <w:sz w:val="22"/>
                <w:szCs w:val="22"/>
              </w:rPr>
              <w:t xml:space="preserve">Физическая культура. Рабочие программы. Предметная линия учебников </w:t>
            </w:r>
            <w:proofErr w:type="spellStart"/>
            <w:r w:rsidRPr="00CE6677">
              <w:rPr>
                <w:sz w:val="22"/>
                <w:szCs w:val="22"/>
              </w:rPr>
              <w:t>В.И.Ляха.М</w:t>
            </w:r>
            <w:proofErr w:type="spellEnd"/>
            <w:r w:rsidRPr="00CE6677">
              <w:rPr>
                <w:sz w:val="22"/>
                <w:szCs w:val="22"/>
              </w:rPr>
              <w:t>, Просвещение, 2011 г</w:t>
            </w:r>
          </w:p>
        </w:tc>
      </w:tr>
      <w:tr w:rsidR="00E972F4" w:rsidRPr="00CE6677" w:rsidTr="00BB1D07">
        <w:trPr>
          <w:trHeight w:val="12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Основы религиозных культур и светской этики</w:t>
            </w:r>
          </w:p>
        </w:tc>
        <w:tc>
          <w:tcPr>
            <w:tcW w:w="85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autoSpaceDE w:val="0"/>
              <w:autoSpaceDN w:val="0"/>
              <w:adjustRightInd w:val="0"/>
              <w:spacing w:after="0" w:line="240" w:lineRule="auto"/>
              <w:jc w:val="center"/>
              <w:rPr>
                <w:rFonts w:ascii="Times New Roman" w:hAnsi="Times New Roman"/>
              </w:rPr>
            </w:pPr>
            <w:r w:rsidRPr="00CE6677">
              <w:rPr>
                <w:rFonts w:ascii="Times New Roman" w:hAnsi="Times New Roman"/>
              </w:rPr>
              <w:t xml:space="preserve">Основы религиозных культур и светской этики. Сборник рабочих программ. Авторы: А.Я.Данилюк, Т.В.Емельянова, О.Н. Марченко, </w:t>
            </w:r>
            <w:proofErr w:type="spellStart"/>
            <w:r w:rsidRPr="00CE6677">
              <w:rPr>
                <w:rFonts w:ascii="Times New Roman" w:hAnsi="Times New Roman"/>
              </w:rPr>
              <w:t>Е.В.Мацыяка</w:t>
            </w:r>
            <w:proofErr w:type="spellEnd"/>
            <w:r w:rsidRPr="00CE6677">
              <w:rPr>
                <w:rFonts w:ascii="Times New Roman" w:hAnsi="Times New Roman"/>
              </w:rPr>
              <w:t xml:space="preserve">, </w:t>
            </w:r>
            <w:proofErr w:type="spellStart"/>
            <w:r w:rsidRPr="00CE6677">
              <w:rPr>
                <w:rFonts w:ascii="Times New Roman" w:hAnsi="Times New Roman"/>
              </w:rPr>
              <w:t>Г.А.Обернихина</w:t>
            </w:r>
            <w:proofErr w:type="spellEnd"/>
            <w:r w:rsidRPr="00CE6677">
              <w:rPr>
                <w:rFonts w:ascii="Times New Roman" w:hAnsi="Times New Roman"/>
              </w:rPr>
              <w:t>, К.В</w:t>
            </w:r>
            <w:r>
              <w:rPr>
                <w:rFonts w:ascii="Times New Roman" w:hAnsi="Times New Roman"/>
              </w:rPr>
              <w:t>.Савченко, М., Просвещение, 2013</w:t>
            </w:r>
            <w:r w:rsidRPr="00CE6677">
              <w:rPr>
                <w:rFonts w:ascii="Times New Roman" w:hAnsi="Times New Roman"/>
              </w:rPr>
              <w:t xml:space="preserve"> г</w:t>
            </w:r>
          </w:p>
          <w:p w:rsidR="00E972F4" w:rsidRPr="00CE6677" w:rsidRDefault="00E972F4" w:rsidP="00BB1D07">
            <w:pPr>
              <w:pStyle w:val="a5"/>
              <w:jc w:val="center"/>
              <w:rPr>
                <w:sz w:val="22"/>
                <w:szCs w:val="22"/>
              </w:rPr>
            </w:pPr>
          </w:p>
        </w:tc>
      </w:tr>
      <w:tr w:rsidR="00E972F4" w:rsidRPr="00CE6677" w:rsidTr="00BB1D07">
        <w:tc>
          <w:tcPr>
            <w:tcW w:w="11199" w:type="dxa"/>
            <w:gridSpan w:val="4"/>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b/>
                <w:sz w:val="22"/>
                <w:szCs w:val="22"/>
              </w:rPr>
            </w:pPr>
            <w:r w:rsidRPr="00CE6677">
              <w:rPr>
                <w:b/>
                <w:sz w:val="22"/>
                <w:szCs w:val="22"/>
              </w:rPr>
              <w:t>Основное общее образование</w:t>
            </w:r>
          </w:p>
        </w:tc>
      </w:tr>
      <w:tr w:rsidR="00E972F4" w:rsidRPr="00CE6677" w:rsidTr="00BB1D07">
        <w:trPr>
          <w:trHeight w:val="83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p>
        </w:tc>
        <w:tc>
          <w:tcPr>
            <w:tcW w:w="3872"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 xml:space="preserve">ФГОС ООО </w:t>
            </w:r>
          </w:p>
          <w:p w:rsidR="00E972F4" w:rsidRPr="00EE6A72" w:rsidRDefault="00E972F4" w:rsidP="00BB1D07">
            <w:pPr>
              <w:pStyle w:val="a5"/>
              <w:ind w:firstLine="454"/>
              <w:contextualSpacing/>
              <w:jc w:val="center"/>
              <w:rPr>
                <w:sz w:val="22"/>
                <w:szCs w:val="22"/>
              </w:rPr>
            </w:pPr>
            <w:r w:rsidRPr="00EE6A72">
              <w:rPr>
                <w:sz w:val="22"/>
                <w:szCs w:val="22"/>
              </w:rPr>
              <w:t>(5 класс)</w:t>
            </w:r>
          </w:p>
        </w:tc>
        <w:tc>
          <w:tcPr>
            <w:tcW w:w="4633" w:type="dxa"/>
            <w:tcBorders>
              <w:top w:val="single" w:sz="8" w:space="0" w:color="auto"/>
              <w:left w:val="single" w:sz="4" w:space="0" w:color="auto"/>
              <w:bottom w:val="single" w:sz="8" w:space="0" w:color="auto"/>
              <w:right w:val="single" w:sz="8" w:space="0" w:color="auto"/>
            </w:tcBorders>
          </w:tcPr>
          <w:p w:rsidR="00E972F4" w:rsidRDefault="00E972F4" w:rsidP="00BB1D07">
            <w:pPr>
              <w:pStyle w:val="a5"/>
              <w:ind w:firstLine="454"/>
              <w:contextualSpacing/>
              <w:jc w:val="center"/>
              <w:rPr>
                <w:sz w:val="22"/>
                <w:szCs w:val="22"/>
              </w:rPr>
            </w:pPr>
            <w:r>
              <w:rPr>
                <w:sz w:val="22"/>
                <w:szCs w:val="22"/>
              </w:rPr>
              <w:t>Федеральный компонент государственного стандарта</w:t>
            </w:r>
          </w:p>
          <w:p w:rsidR="00E972F4" w:rsidRPr="00CE6677" w:rsidRDefault="00E972F4" w:rsidP="00BB1D07">
            <w:pPr>
              <w:pStyle w:val="a5"/>
              <w:ind w:firstLine="454"/>
              <w:contextualSpacing/>
              <w:jc w:val="center"/>
              <w:rPr>
                <w:sz w:val="22"/>
                <w:szCs w:val="22"/>
              </w:rPr>
            </w:pPr>
            <w:r>
              <w:rPr>
                <w:sz w:val="22"/>
                <w:szCs w:val="22"/>
              </w:rPr>
              <w:t>(6-9 классы)</w:t>
            </w:r>
          </w:p>
        </w:tc>
      </w:tr>
      <w:tr w:rsidR="00E972F4" w:rsidRPr="00CE6677" w:rsidTr="00BB1D07">
        <w:trPr>
          <w:trHeight w:val="83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Русский   язык</w:t>
            </w:r>
          </w:p>
        </w:tc>
        <w:tc>
          <w:tcPr>
            <w:tcW w:w="3872"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rFonts w:ascii="inherit" w:hAnsi="inherit" w:cs="Helvetica"/>
                <w:kern w:val="36"/>
                <w:sz w:val="22"/>
                <w:szCs w:val="22"/>
              </w:rPr>
              <w:t>Русский язык. Рабочие програ</w:t>
            </w:r>
            <w:r w:rsidRPr="00EE6A72">
              <w:rPr>
                <w:rFonts w:ascii="inherit" w:hAnsi="inherit" w:cs="Helvetica"/>
                <w:kern w:val="36"/>
                <w:sz w:val="22"/>
                <w:szCs w:val="22"/>
              </w:rPr>
              <w:t>м</w:t>
            </w:r>
            <w:r w:rsidRPr="00EE6A72">
              <w:rPr>
                <w:rFonts w:ascii="inherit" w:hAnsi="inherit" w:cs="Helvetica"/>
                <w:kern w:val="36"/>
                <w:sz w:val="22"/>
                <w:szCs w:val="22"/>
              </w:rPr>
              <w:t xml:space="preserve">мы. Предметная линия учебников Т. А. </w:t>
            </w:r>
            <w:proofErr w:type="spellStart"/>
            <w:r w:rsidRPr="00EE6A72">
              <w:rPr>
                <w:rFonts w:ascii="inherit" w:hAnsi="inherit" w:cs="Helvetica"/>
                <w:kern w:val="36"/>
                <w:sz w:val="22"/>
                <w:szCs w:val="22"/>
              </w:rPr>
              <w:t>Ладыженской</w:t>
            </w:r>
            <w:proofErr w:type="spellEnd"/>
            <w:r w:rsidRPr="00EE6A72">
              <w:rPr>
                <w:rFonts w:ascii="inherit" w:hAnsi="inherit" w:cs="Helvetica"/>
                <w:kern w:val="36"/>
                <w:sz w:val="22"/>
                <w:szCs w:val="22"/>
              </w:rPr>
              <w:t xml:space="preserve">, М. Т. Баранова, Л. </w:t>
            </w:r>
            <w:proofErr w:type="spellStart"/>
            <w:r w:rsidRPr="00EE6A72">
              <w:rPr>
                <w:rFonts w:ascii="inherit" w:hAnsi="inherit" w:cs="Helvetica"/>
                <w:kern w:val="36"/>
                <w:sz w:val="22"/>
                <w:szCs w:val="22"/>
              </w:rPr>
              <w:t>А.Тростенцовой</w:t>
            </w:r>
            <w:proofErr w:type="spellEnd"/>
            <w:r w:rsidRPr="00EE6A72">
              <w:rPr>
                <w:rFonts w:ascii="inherit" w:hAnsi="inherit" w:cs="Helvetica"/>
                <w:kern w:val="36"/>
                <w:sz w:val="22"/>
                <w:szCs w:val="22"/>
              </w:rPr>
              <w:t xml:space="preserve"> и других. 5-9 классы, </w:t>
            </w:r>
            <w:proofErr w:type="spellStart"/>
            <w:r w:rsidRPr="00EE6A72">
              <w:rPr>
                <w:rFonts w:ascii="inherit" w:hAnsi="inherit" w:cs="Helvetica"/>
                <w:kern w:val="36"/>
                <w:sz w:val="22"/>
                <w:szCs w:val="22"/>
              </w:rPr>
              <w:t>М.,Просвещение</w:t>
            </w:r>
            <w:proofErr w:type="spellEnd"/>
            <w:r w:rsidRPr="00EE6A72">
              <w:rPr>
                <w:rFonts w:ascii="inherit" w:hAnsi="inherit" w:cs="Helvetica"/>
                <w:kern w:val="36"/>
                <w:sz w:val="22"/>
                <w:szCs w:val="22"/>
              </w:rPr>
              <w:t>, 2012 г</w:t>
            </w:r>
          </w:p>
        </w:tc>
        <w:tc>
          <w:tcPr>
            <w:tcW w:w="4633" w:type="dxa"/>
            <w:tcBorders>
              <w:top w:val="single" w:sz="8"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Русский язык, 5-9 классы</w:t>
            </w:r>
            <w:r>
              <w:rPr>
                <w:sz w:val="22"/>
                <w:szCs w:val="22"/>
              </w:rPr>
              <w:t>.</w:t>
            </w:r>
            <w:r w:rsidRPr="00CE6677">
              <w:rPr>
                <w:sz w:val="22"/>
                <w:szCs w:val="22"/>
              </w:rPr>
              <w:t xml:space="preserve"> Программа о</w:t>
            </w:r>
            <w:r w:rsidRPr="00CE6677">
              <w:rPr>
                <w:sz w:val="22"/>
                <w:szCs w:val="22"/>
              </w:rPr>
              <w:t>б</w:t>
            </w:r>
            <w:r w:rsidRPr="00CE6677">
              <w:rPr>
                <w:sz w:val="22"/>
                <w:szCs w:val="22"/>
              </w:rPr>
              <w:t xml:space="preserve">щеобразовательных учреждений. Авторы: М.Т. Баранов, Т.А. </w:t>
            </w:r>
            <w:proofErr w:type="spellStart"/>
            <w:r w:rsidRPr="00CE6677">
              <w:rPr>
                <w:sz w:val="22"/>
                <w:szCs w:val="22"/>
              </w:rPr>
              <w:t>Ладыженская</w:t>
            </w:r>
            <w:proofErr w:type="spellEnd"/>
            <w:r w:rsidRPr="00CE6677">
              <w:rPr>
                <w:sz w:val="22"/>
                <w:szCs w:val="22"/>
              </w:rPr>
              <w:t xml:space="preserve">, </w:t>
            </w:r>
            <w:proofErr w:type="spellStart"/>
            <w:r w:rsidRPr="00CE6677">
              <w:rPr>
                <w:sz w:val="22"/>
                <w:szCs w:val="22"/>
              </w:rPr>
              <w:t>Н.М.Шанский</w:t>
            </w:r>
            <w:proofErr w:type="spellEnd"/>
            <w:r w:rsidRPr="00CE6677">
              <w:rPr>
                <w:sz w:val="22"/>
                <w:szCs w:val="22"/>
              </w:rPr>
              <w:t>, М., Просвещение, 2008 г</w:t>
            </w:r>
          </w:p>
        </w:tc>
      </w:tr>
      <w:tr w:rsidR="00E972F4" w:rsidRPr="00CE6677" w:rsidTr="00BB1D07">
        <w:trPr>
          <w:trHeight w:val="701"/>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Литература</w:t>
            </w:r>
          </w:p>
        </w:tc>
        <w:tc>
          <w:tcPr>
            <w:tcW w:w="3872"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rFonts w:ascii="inherit" w:hAnsi="inherit" w:cs="Helvetica"/>
                <w:kern w:val="36"/>
                <w:sz w:val="22"/>
                <w:szCs w:val="22"/>
              </w:rPr>
              <w:t>Литература. Рабочие программы. Предметная линия учебников под ред. В.Я.Коровиной. 5 – 9 классы. Авторы:</w:t>
            </w:r>
            <w:r w:rsidRPr="00EE6A72">
              <w:rPr>
                <w:sz w:val="22"/>
                <w:szCs w:val="22"/>
              </w:rPr>
              <w:t xml:space="preserve"> Коровина В.Я., Журавлев В.П., Кор</w:t>
            </w:r>
            <w:r w:rsidRPr="00EE6A72">
              <w:rPr>
                <w:sz w:val="22"/>
                <w:szCs w:val="22"/>
              </w:rPr>
              <w:t>о</w:t>
            </w:r>
            <w:r w:rsidRPr="00EE6A72">
              <w:rPr>
                <w:sz w:val="22"/>
                <w:szCs w:val="22"/>
              </w:rPr>
              <w:t>вин В.И., М.: Просвещение, 2012</w:t>
            </w:r>
          </w:p>
        </w:tc>
        <w:tc>
          <w:tcPr>
            <w:tcW w:w="4633" w:type="dxa"/>
            <w:tcBorders>
              <w:top w:val="single" w:sz="8"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Литература. Программы для общеобразов</w:t>
            </w:r>
            <w:r w:rsidRPr="00CE6677">
              <w:rPr>
                <w:sz w:val="22"/>
                <w:szCs w:val="22"/>
              </w:rPr>
              <w:t>а</w:t>
            </w:r>
            <w:r w:rsidRPr="00CE6677">
              <w:rPr>
                <w:sz w:val="22"/>
                <w:szCs w:val="22"/>
              </w:rPr>
              <w:t>тельных учреждений, 5-11 классы (базовый ур</w:t>
            </w:r>
            <w:r w:rsidRPr="00CE6677">
              <w:rPr>
                <w:sz w:val="22"/>
                <w:szCs w:val="22"/>
              </w:rPr>
              <w:t>о</w:t>
            </w:r>
            <w:r w:rsidRPr="00CE6677">
              <w:rPr>
                <w:sz w:val="22"/>
                <w:szCs w:val="22"/>
              </w:rPr>
              <w:t xml:space="preserve">вень). Авторы: Коровина В.Я., Журавлев В.П., Коровин В.И., </w:t>
            </w:r>
            <w:proofErr w:type="spellStart"/>
            <w:r w:rsidRPr="00CE6677">
              <w:rPr>
                <w:sz w:val="22"/>
                <w:szCs w:val="22"/>
              </w:rPr>
              <w:t>Збарский</w:t>
            </w:r>
            <w:proofErr w:type="spellEnd"/>
            <w:r w:rsidRPr="00CE6677">
              <w:rPr>
                <w:sz w:val="22"/>
                <w:szCs w:val="22"/>
              </w:rPr>
              <w:t xml:space="preserve"> И С., </w:t>
            </w:r>
            <w:proofErr w:type="spellStart"/>
            <w:r w:rsidRPr="00CE6677">
              <w:rPr>
                <w:sz w:val="22"/>
                <w:szCs w:val="22"/>
              </w:rPr>
              <w:t>Полухин</w:t>
            </w:r>
            <w:proofErr w:type="spellEnd"/>
            <w:r w:rsidRPr="00CE6677">
              <w:rPr>
                <w:sz w:val="22"/>
                <w:szCs w:val="22"/>
              </w:rPr>
              <w:t xml:space="preserve"> В.П. – М.: Просвещение, 2010</w:t>
            </w:r>
          </w:p>
        </w:tc>
      </w:tr>
      <w:tr w:rsidR="00E972F4" w:rsidRPr="00CE6677" w:rsidTr="00BB1D07">
        <w:trPr>
          <w:trHeight w:val="683"/>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Немецкий язык</w:t>
            </w:r>
          </w:p>
        </w:tc>
        <w:tc>
          <w:tcPr>
            <w:tcW w:w="3872"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Немецкий язык. Рабочие пр</w:t>
            </w:r>
            <w:r w:rsidRPr="00EE6A72">
              <w:rPr>
                <w:sz w:val="22"/>
                <w:szCs w:val="22"/>
              </w:rPr>
              <w:t>о</w:t>
            </w:r>
            <w:r w:rsidRPr="00EE6A72">
              <w:rPr>
                <w:sz w:val="22"/>
                <w:szCs w:val="22"/>
              </w:rPr>
              <w:t xml:space="preserve">граммы. Предметная линия учебников </w:t>
            </w:r>
            <w:proofErr w:type="spellStart"/>
            <w:r w:rsidRPr="00EE6A72">
              <w:rPr>
                <w:sz w:val="22"/>
                <w:szCs w:val="22"/>
              </w:rPr>
              <w:t>И.Л.Бим</w:t>
            </w:r>
            <w:proofErr w:type="spellEnd"/>
            <w:r w:rsidRPr="00EE6A72">
              <w:rPr>
                <w:sz w:val="22"/>
                <w:szCs w:val="22"/>
              </w:rPr>
              <w:t xml:space="preserve">. 5-9 классы. Авторы: </w:t>
            </w:r>
            <w:proofErr w:type="spellStart"/>
            <w:r w:rsidRPr="00EE6A72">
              <w:rPr>
                <w:sz w:val="22"/>
                <w:szCs w:val="22"/>
              </w:rPr>
              <w:t>ИЛ.Бим</w:t>
            </w:r>
            <w:proofErr w:type="spellEnd"/>
            <w:r w:rsidRPr="00EE6A72">
              <w:rPr>
                <w:sz w:val="22"/>
                <w:szCs w:val="22"/>
              </w:rPr>
              <w:t xml:space="preserve">, </w:t>
            </w:r>
            <w:proofErr w:type="spellStart"/>
            <w:r w:rsidRPr="00EE6A72">
              <w:rPr>
                <w:sz w:val="22"/>
                <w:szCs w:val="22"/>
              </w:rPr>
              <w:t>Л.В.Садомова</w:t>
            </w:r>
            <w:proofErr w:type="spellEnd"/>
            <w:r w:rsidRPr="00EE6A72">
              <w:rPr>
                <w:sz w:val="22"/>
                <w:szCs w:val="22"/>
              </w:rPr>
              <w:t>, М.. Просв</w:t>
            </w:r>
            <w:r w:rsidRPr="00EE6A72">
              <w:rPr>
                <w:sz w:val="22"/>
                <w:szCs w:val="22"/>
              </w:rPr>
              <w:t>е</w:t>
            </w:r>
            <w:r w:rsidRPr="00EE6A72">
              <w:rPr>
                <w:sz w:val="22"/>
                <w:szCs w:val="22"/>
              </w:rPr>
              <w:t>щение, 2014 г</w:t>
            </w:r>
          </w:p>
        </w:tc>
        <w:tc>
          <w:tcPr>
            <w:tcW w:w="4633" w:type="dxa"/>
            <w:tcBorders>
              <w:top w:val="single" w:sz="8"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Немецкий язык. Программы для общеобр</w:t>
            </w:r>
            <w:r w:rsidRPr="00CE6677">
              <w:rPr>
                <w:sz w:val="22"/>
                <w:szCs w:val="22"/>
              </w:rPr>
              <w:t>а</w:t>
            </w:r>
            <w:r w:rsidRPr="00CE6677">
              <w:rPr>
                <w:sz w:val="22"/>
                <w:szCs w:val="22"/>
              </w:rPr>
              <w:t xml:space="preserve">зовательных учреждений,5-9 классы. Автор: </w:t>
            </w:r>
            <w:proofErr w:type="spellStart"/>
            <w:r w:rsidRPr="00CE6677">
              <w:rPr>
                <w:sz w:val="22"/>
                <w:szCs w:val="22"/>
              </w:rPr>
              <w:t>Бим</w:t>
            </w:r>
            <w:proofErr w:type="spellEnd"/>
            <w:r w:rsidRPr="00CE6677">
              <w:rPr>
                <w:sz w:val="22"/>
                <w:szCs w:val="22"/>
              </w:rPr>
              <w:t xml:space="preserve"> Л.И.. М., Просвещение, 2007 год</w:t>
            </w:r>
          </w:p>
        </w:tc>
      </w:tr>
      <w:tr w:rsidR="00E972F4" w:rsidRPr="00CE6677" w:rsidTr="00BB1D07">
        <w:trPr>
          <w:trHeight w:val="1422"/>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Математика</w:t>
            </w:r>
          </w:p>
        </w:tc>
        <w:tc>
          <w:tcPr>
            <w:tcW w:w="3872"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 xml:space="preserve">Математика, 5-6 классы. Сборник рабочих программ. Составитель </w:t>
            </w:r>
            <w:proofErr w:type="spellStart"/>
            <w:r w:rsidRPr="00EE6A72">
              <w:rPr>
                <w:sz w:val="22"/>
                <w:szCs w:val="22"/>
              </w:rPr>
              <w:t>Т.А.Бурмистрова</w:t>
            </w:r>
            <w:proofErr w:type="spellEnd"/>
            <w:r w:rsidRPr="00EE6A72">
              <w:rPr>
                <w:sz w:val="22"/>
                <w:szCs w:val="22"/>
              </w:rPr>
              <w:t>, М.Просвещение, 2012 г</w:t>
            </w:r>
          </w:p>
        </w:tc>
        <w:tc>
          <w:tcPr>
            <w:tcW w:w="4633" w:type="dxa"/>
            <w:tcBorders>
              <w:top w:val="single" w:sz="8"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Программа. Планирование учебного мат</w:t>
            </w:r>
            <w:r w:rsidRPr="00CE6677">
              <w:rPr>
                <w:sz w:val="22"/>
                <w:szCs w:val="22"/>
              </w:rPr>
              <w:t>е</w:t>
            </w:r>
            <w:r w:rsidRPr="00CE6677">
              <w:rPr>
                <w:sz w:val="22"/>
                <w:szCs w:val="22"/>
              </w:rPr>
              <w:t>риала. Математика 5-6 классы. Автор: В.И.Жохов, Мнемозина, 2009 г</w:t>
            </w:r>
          </w:p>
          <w:p w:rsidR="00E972F4" w:rsidRPr="00CE6677" w:rsidRDefault="00E972F4" w:rsidP="00BB1D07">
            <w:pPr>
              <w:autoSpaceDE w:val="0"/>
              <w:autoSpaceDN w:val="0"/>
              <w:adjustRightInd w:val="0"/>
              <w:spacing w:after="0" w:line="240" w:lineRule="auto"/>
              <w:ind w:firstLine="454"/>
              <w:contextualSpacing/>
              <w:jc w:val="center"/>
              <w:rPr>
                <w:rFonts w:ascii="Times New Roman" w:hAnsi="Times New Roman"/>
              </w:rPr>
            </w:pPr>
            <w:r w:rsidRPr="00CE6677">
              <w:rPr>
                <w:rFonts w:ascii="Times New Roman" w:hAnsi="Times New Roman"/>
              </w:rPr>
              <w:t>Алгебра7-9. Программы общеобразов</w:t>
            </w:r>
            <w:r w:rsidRPr="00CE6677">
              <w:rPr>
                <w:rFonts w:ascii="Times New Roman" w:hAnsi="Times New Roman"/>
              </w:rPr>
              <w:t>а</w:t>
            </w:r>
            <w:r w:rsidRPr="00CE6677">
              <w:rPr>
                <w:rFonts w:ascii="Times New Roman" w:hAnsi="Times New Roman"/>
              </w:rPr>
              <w:t xml:space="preserve">тельных учреждений. Под редакцией </w:t>
            </w:r>
            <w:proofErr w:type="spellStart"/>
            <w:r w:rsidRPr="00CE6677">
              <w:rPr>
                <w:rFonts w:ascii="Times New Roman" w:hAnsi="Times New Roman"/>
              </w:rPr>
              <w:t>Бурмис</w:t>
            </w:r>
            <w:r w:rsidRPr="00CE6677">
              <w:rPr>
                <w:rFonts w:ascii="Times New Roman" w:hAnsi="Times New Roman"/>
              </w:rPr>
              <w:t>т</w:t>
            </w:r>
            <w:r w:rsidRPr="00CE6677">
              <w:rPr>
                <w:rFonts w:ascii="Times New Roman" w:hAnsi="Times New Roman"/>
              </w:rPr>
              <w:t>ровой</w:t>
            </w:r>
            <w:proofErr w:type="spellEnd"/>
            <w:r w:rsidRPr="00CE6677">
              <w:rPr>
                <w:rFonts w:ascii="Times New Roman" w:hAnsi="Times New Roman"/>
              </w:rPr>
              <w:t xml:space="preserve"> Т.А., М., Мнемозина, 2009 г</w:t>
            </w:r>
          </w:p>
          <w:p w:rsidR="00E972F4" w:rsidRPr="00CE6677" w:rsidRDefault="00E972F4" w:rsidP="00BB1D07">
            <w:pPr>
              <w:pStyle w:val="a5"/>
              <w:ind w:firstLine="454"/>
              <w:contextualSpacing/>
              <w:jc w:val="center"/>
              <w:rPr>
                <w:sz w:val="22"/>
                <w:szCs w:val="22"/>
              </w:rPr>
            </w:pPr>
            <w:r w:rsidRPr="00CE6677">
              <w:rPr>
                <w:sz w:val="22"/>
                <w:szCs w:val="22"/>
              </w:rPr>
              <w:t>Геометрия. Программы общеобразовател</w:t>
            </w:r>
            <w:r w:rsidRPr="00CE6677">
              <w:rPr>
                <w:sz w:val="22"/>
                <w:szCs w:val="22"/>
              </w:rPr>
              <w:t>ь</w:t>
            </w:r>
            <w:r w:rsidRPr="00CE6677">
              <w:rPr>
                <w:sz w:val="22"/>
                <w:szCs w:val="22"/>
              </w:rPr>
              <w:t xml:space="preserve">ных учреждений. Под редакцией </w:t>
            </w:r>
            <w:proofErr w:type="spellStart"/>
            <w:r w:rsidRPr="00CE6677">
              <w:rPr>
                <w:sz w:val="22"/>
                <w:szCs w:val="22"/>
              </w:rPr>
              <w:t>Бурмистровой</w:t>
            </w:r>
            <w:proofErr w:type="spellEnd"/>
            <w:r w:rsidRPr="00CE6677">
              <w:rPr>
                <w:sz w:val="22"/>
                <w:szCs w:val="22"/>
              </w:rPr>
              <w:t xml:space="preserve"> Т.А, 2007</w:t>
            </w:r>
          </w:p>
          <w:p w:rsidR="00E972F4" w:rsidRPr="00CE6677" w:rsidRDefault="00E972F4" w:rsidP="00BB1D07">
            <w:pPr>
              <w:pStyle w:val="a5"/>
              <w:ind w:firstLine="454"/>
              <w:contextualSpacing/>
              <w:jc w:val="center"/>
              <w:rPr>
                <w:sz w:val="22"/>
                <w:szCs w:val="22"/>
              </w:rPr>
            </w:pPr>
          </w:p>
        </w:tc>
      </w:tr>
      <w:tr w:rsidR="00E972F4" w:rsidRPr="00CE6677" w:rsidTr="00BB1D07">
        <w:trPr>
          <w:trHeight w:val="617"/>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Информатика и ИКТ</w:t>
            </w:r>
          </w:p>
        </w:tc>
        <w:tc>
          <w:tcPr>
            <w:tcW w:w="3872"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autoSpaceDE w:val="0"/>
              <w:autoSpaceDN w:val="0"/>
              <w:adjustRightInd w:val="0"/>
              <w:spacing w:after="0" w:line="240" w:lineRule="auto"/>
              <w:jc w:val="center"/>
            </w:pPr>
            <w:r w:rsidRPr="00EE6A72">
              <w:t>-</w:t>
            </w:r>
          </w:p>
        </w:tc>
        <w:tc>
          <w:tcPr>
            <w:tcW w:w="4633" w:type="dxa"/>
            <w:tcBorders>
              <w:top w:val="single" w:sz="8"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proofErr w:type="spellStart"/>
            <w:r w:rsidRPr="00CE6677">
              <w:rPr>
                <w:sz w:val="22"/>
                <w:szCs w:val="22"/>
              </w:rPr>
              <w:t>Угринович</w:t>
            </w:r>
            <w:proofErr w:type="spellEnd"/>
            <w:r w:rsidRPr="00CE6677">
              <w:rPr>
                <w:sz w:val="22"/>
                <w:szCs w:val="22"/>
              </w:rPr>
              <w:t xml:space="preserve"> Н.Д. Информатика 7-9 классы, Программа для основной школы. М. Бином, 2011 г</w:t>
            </w:r>
          </w:p>
        </w:tc>
      </w:tr>
      <w:tr w:rsidR="00E972F4" w:rsidRPr="00CE6677" w:rsidTr="00BB1D07">
        <w:trPr>
          <w:trHeight w:val="1422"/>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История</w:t>
            </w:r>
          </w:p>
        </w:tc>
        <w:tc>
          <w:tcPr>
            <w:tcW w:w="3872"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autoSpaceDE w:val="0"/>
              <w:autoSpaceDN w:val="0"/>
              <w:adjustRightInd w:val="0"/>
              <w:spacing w:after="0" w:line="240" w:lineRule="auto"/>
              <w:rPr>
                <w:rFonts w:ascii="Times New Roman" w:hAnsi="Times New Roman"/>
              </w:rPr>
            </w:pPr>
            <w:r w:rsidRPr="00EE6A72">
              <w:rPr>
                <w:rFonts w:ascii="inherit" w:hAnsi="inherit" w:cs="Helvetica"/>
                <w:kern w:val="36"/>
              </w:rPr>
              <w:t>Всеобщая история. Рабочие програ</w:t>
            </w:r>
            <w:r w:rsidRPr="00EE6A72">
              <w:rPr>
                <w:rFonts w:ascii="inherit" w:hAnsi="inherit" w:cs="Helvetica"/>
                <w:kern w:val="36"/>
              </w:rPr>
              <w:t>м</w:t>
            </w:r>
            <w:r w:rsidRPr="00EE6A72">
              <w:rPr>
                <w:rFonts w:ascii="inherit" w:hAnsi="inherit" w:cs="Helvetica"/>
                <w:kern w:val="36"/>
              </w:rPr>
              <w:t xml:space="preserve">мы. Предметная линия учебников А. А. </w:t>
            </w:r>
            <w:proofErr w:type="spellStart"/>
            <w:r w:rsidRPr="00EE6A72">
              <w:rPr>
                <w:rFonts w:ascii="inherit" w:hAnsi="inherit" w:cs="Helvetica"/>
                <w:kern w:val="36"/>
              </w:rPr>
              <w:t>Вигасина</w:t>
            </w:r>
            <w:proofErr w:type="spellEnd"/>
            <w:r w:rsidRPr="00EE6A72">
              <w:rPr>
                <w:rFonts w:ascii="inherit" w:hAnsi="inherit" w:cs="Helvetica"/>
                <w:kern w:val="36"/>
              </w:rPr>
              <w:t xml:space="preserve">, О. С. </w:t>
            </w:r>
            <w:proofErr w:type="spellStart"/>
            <w:r w:rsidRPr="00EE6A72">
              <w:rPr>
                <w:rFonts w:ascii="inherit" w:hAnsi="inherit" w:cs="Helvetica"/>
                <w:kern w:val="36"/>
              </w:rPr>
              <w:t>Сороко-Цюпы</w:t>
            </w:r>
            <w:proofErr w:type="spellEnd"/>
            <w:r w:rsidRPr="00EE6A72">
              <w:rPr>
                <w:rFonts w:ascii="inherit" w:hAnsi="inherit" w:cs="Helvetica"/>
                <w:kern w:val="36"/>
              </w:rPr>
              <w:t xml:space="preserve">. 5-9 </w:t>
            </w:r>
            <w:proofErr w:type="spellStart"/>
            <w:r w:rsidRPr="00EE6A72">
              <w:rPr>
                <w:rFonts w:ascii="inherit" w:hAnsi="inherit" w:cs="Helvetica"/>
                <w:kern w:val="36"/>
              </w:rPr>
              <w:t>классы.Авторы</w:t>
            </w:r>
            <w:proofErr w:type="spellEnd"/>
            <w:r w:rsidRPr="00EE6A72">
              <w:rPr>
                <w:rFonts w:ascii="inherit" w:hAnsi="inherit" w:cs="Helvetica"/>
                <w:kern w:val="36"/>
              </w:rPr>
              <w:t>:</w:t>
            </w:r>
            <w:r w:rsidRPr="00EE6A72">
              <w:rPr>
                <w:rFonts w:ascii="inherit" w:hAnsi="inherit" w:cs="Helvetica"/>
                <w:color w:val="333333"/>
              </w:rPr>
              <w:t xml:space="preserve"> </w:t>
            </w:r>
            <w:proofErr w:type="spellStart"/>
            <w:r w:rsidRPr="00EE6A72">
              <w:rPr>
                <w:rFonts w:ascii="inherit" w:hAnsi="inherit" w:cs="Helvetica"/>
                <w:color w:val="333333"/>
              </w:rPr>
              <w:t>Вигасин</w:t>
            </w:r>
            <w:proofErr w:type="spellEnd"/>
            <w:r w:rsidRPr="00EE6A72">
              <w:rPr>
                <w:rFonts w:ascii="inherit" w:hAnsi="inherit" w:cs="Helvetica"/>
                <w:color w:val="333333"/>
              </w:rPr>
              <w:t xml:space="preserve"> А. А., </w:t>
            </w:r>
            <w:proofErr w:type="spellStart"/>
            <w:r w:rsidRPr="00EE6A72">
              <w:rPr>
                <w:rFonts w:ascii="inherit" w:hAnsi="inherit" w:cs="Helvetica"/>
                <w:color w:val="333333"/>
              </w:rPr>
              <w:t>Годер</w:t>
            </w:r>
            <w:proofErr w:type="spellEnd"/>
            <w:r w:rsidRPr="00EE6A72">
              <w:rPr>
                <w:rFonts w:ascii="inherit" w:hAnsi="inherit" w:cs="Helvetica"/>
                <w:color w:val="333333"/>
              </w:rPr>
              <w:t xml:space="preserve"> Г. И., Шевченко Н. И. и др., М.Просвещение, 2013 г</w:t>
            </w:r>
          </w:p>
          <w:p w:rsidR="00E972F4" w:rsidRPr="00EE6A72" w:rsidRDefault="00E972F4" w:rsidP="00BB1D07">
            <w:pPr>
              <w:pStyle w:val="a5"/>
              <w:ind w:firstLine="454"/>
              <w:contextualSpacing/>
              <w:jc w:val="center"/>
              <w:rPr>
                <w:sz w:val="22"/>
                <w:szCs w:val="22"/>
              </w:rPr>
            </w:pPr>
          </w:p>
        </w:tc>
        <w:tc>
          <w:tcPr>
            <w:tcW w:w="4633" w:type="dxa"/>
            <w:tcBorders>
              <w:top w:val="single" w:sz="8"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История России. Авторы: Данилов А.А., Косулина Л.Г. Сборник программ общеобраз</w:t>
            </w:r>
            <w:r w:rsidRPr="00CE6677">
              <w:rPr>
                <w:sz w:val="22"/>
                <w:szCs w:val="22"/>
              </w:rPr>
              <w:t>о</w:t>
            </w:r>
            <w:r w:rsidRPr="00CE6677">
              <w:rPr>
                <w:sz w:val="22"/>
                <w:szCs w:val="22"/>
              </w:rPr>
              <w:t>вательных учреждений. История. Обществозн</w:t>
            </w:r>
            <w:r w:rsidRPr="00CE6677">
              <w:rPr>
                <w:sz w:val="22"/>
                <w:szCs w:val="22"/>
              </w:rPr>
              <w:t>а</w:t>
            </w:r>
            <w:r w:rsidRPr="00CE6677">
              <w:rPr>
                <w:sz w:val="22"/>
                <w:szCs w:val="22"/>
              </w:rPr>
              <w:t>ние, М, Просвещение, 2007 г</w:t>
            </w:r>
          </w:p>
          <w:p w:rsidR="00E972F4" w:rsidRPr="00CE6677" w:rsidRDefault="00E972F4" w:rsidP="00BB1D07">
            <w:pPr>
              <w:pStyle w:val="a5"/>
              <w:ind w:firstLine="454"/>
              <w:contextualSpacing/>
              <w:jc w:val="center"/>
              <w:rPr>
                <w:sz w:val="22"/>
                <w:szCs w:val="22"/>
              </w:rPr>
            </w:pPr>
            <w:r w:rsidRPr="00CE6677">
              <w:rPr>
                <w:sz w:val="22"/>
                <w:szCs w:val="22"/>
              </w:rPr>
              <w:t xml:space="preserve">История Средних веков, 6 класс. Автор: </w:t>
            </w:r>
            <w:proofErr w:type="spellStart"/>
            <w:r w:rsidRPr="00CE6677">
              <w:rPr>
                <w:sz w:val="22"/>
                <w:szCs w:val="22"/>
              </w:rPr>
              <w:t>В.А.Ведюшкин</w:t>
            </w:r>
            <w:proofErr w:type="spellEnd"/>
            <w:r w:rsidRPr="00CE6677">
              <w:rPr>
                <w:sz w:val="22"/>
                <w:szCs w:val="22"/>
              </w:rPr>
              <w:t>. Сборник программ общеобр</w:t>
            </w:r>
            <w:r w:rsidRPr="00CE6677">
              <w:rPr>
                <w:sz w:val="22"/>
                <w:szCs w:val="22"/>
              </w:rPr>
              <w:t>а</w:t>
            </w:r>
            <w:r w:rsidRPr="00CE6677">
              <w:rPr>
                <w:sz w:val="22"/>
                <w:szCs w:val="22"/>
              </w:rPr>
              <w:t>зовательных учреждений. История. Общество</w:t>
            </w:r>
            <w:r w:rsidRPr="00CE6677">
              <w:rPr>
                <w:sz w:val="22"/>
                <w:szCs w:val="22"/>
              </w:rPr>
              <w:t>з</w:t>
            </w:r>
            <w:r w:rsidRPr="00CE6677">
              <w:rPr>
                <w:sz w:val="22"/>
                <w:szCs w:val="22"/>
              </w:rPr>
              <w:t>нание, М, Просвещение, 2007 г</w:t>
            </w:r>
          </w:p>
          <w:p w:rsidR="00E972F4" w:rsidRPr="00CE6677" w:rsidRDefault="00E972F4" w:rsidP="00BB1D07">
            <w:pPr>
              <w:pStyle w:val="a5"/>
              <w:ind w:firstLine="454"/>
              <w:contextualSpacing/>
              <w:jc w:val="center"/>
              <w:rPr>
                <w:sz w:val="22"/>
                <w:szCs w:val="22"/>
              </w:rPr>
            </w:pPr>
            <w:r w:rsidRPr="00CE6677">
              <w:rPr>
                <w:sz w:val="22"/>
                <w:szCs w:val="22"/>
              </w:rPr>
              <w:t xml:space="preserve">Новая история, 7-8 классы. Авторы: </w:t>
            </w:r>
            <w:proofErr w:type="spellStart"/>
            <w:r w:rsidRPr="00CE6677">
              <w:rPr>
                <w:sz w:val="22"/>
                <w:szCs w:val="22"/>
              </w:rPr>
              <w:t>А.Я.Юдовская</w:t>
            </w:r>
            <w:proofErr w:type="spellEnd"/>
            <w:r w:rsidRPr="00CE6677">
              <w:rPr>
                <w:sz w:val="22"/>
                <w:szCs w:val="22"/>
              </w:rPr>
              <w:t>, Л.М.Ванюшкина.</w:t>
            </w:r>
          </w:p>
          <w:p w:rsidR="00E972F4" w:rsidRPr="00CE6677" w:rsidRDefault="00E972F4" w:rsidP="00BB1D07">
            <w:pPr>
              <w:pStyle w:val="a5"/>
              <w:ind w:firstLine="454"/>
              <w:contextualSpacing/>
              <w:jc w:val="center"/>
              <w:rPr>
                <w:sz w:val="22"/>
                <w:szCs w:val="22"/>
              </w:rPr>
            </w:pPr>
            <w:r w:rsidRPr="00CE6677">
              <w:rPr>
                <w:sz w:val="22"/>
                <w:szCs w:val="22"/>
              </w:rPr>
              <w:t>Сборник программ общеобразовательных учреждений. История. Обществознание, М, Просвещение, 2007 г</w:t>
            </w:r>
          </w:p>
        </w:tc>
      </w:tr>
      <w:tr w:rsidR="00E972F4" w:rsidRPr="00CE6677" w:rsidTr="00BB1D07">
        <w:trPr>
          <w:trHeight w:val="775"/>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История Курского края</w:t>
            </w:r>
          </w:p>
        </w:tc>
        <w:tc>
          <w:tcPr>
            <w:tcW w:w="385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w:t>
            </w:r>
          </w:p>
        </w:tc>
        <w:tc>
          <w:tcPr>
            <w:tcW w:w="4647" w:type="dxa"/>
            <w:gridSpan w:val="2"/>
            <w:tcBorders>
              <w:top w:val="single" w:sz="8"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Рабочая программа, составленная на основе  регионального учебного пособия «История и современность Курского  края» под общей р</w:t>
            </w:r>
            <w:r w:rsidRPr="00CE6677">
              <w:rPr>
                <w:sz w:val="22"/>
                <w:szCs w:val="22"/>
              </w:rPr>
              <w:t>е</w:t>
            </w:r>
            <w:r w:rsidRPr="00CE6677">
              <w:rPr>
                <w:sz w:val="22"/>
                <w:szCs w:val="22"/>
              </w:rPr>
              <w:t>дакцией проф. Б.Н.Королева.</w:t>
            </w:r>
          </w:p>
        </w:tc>
      </w:tr>
      <w:tr w:rsidR="00E972F4" w:rsidRPr="00CE6677" w:rsidTr="00BB1D07">
        <w:trPr>
          <w:trHeight w:val="788"/>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Обществознание</w:t>
            </w:r>
          </w:p>
        </w:tc>
        <w:tc>
          <w:tcPr>
            <w:tcW w:w="385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kern w:val="36"/>
                <w:sz w:val="22"/>
                <w:szCs w:val="22"/>
              </w:rPr>
              <w:t>Обществознание. Рабочие пр</w:t>
            </w:r>
            <w:r w:rsidRPr="00EE6A72">
              <w:rPr>
                <w:kern w:val="36"/>
                <w:sz w:val="22"/>
                <w:szCs w:val="22"/>
              </w:rPr>
              <w:t>о</w:t>
            </w:r>
            <w:r w:rsidRPr="00EE6A72">
              <w:rPr>
                <w:kern w:val="36"/>
                <w:sz w:val="22"/>
                <w:szCs w:val="22"/>
              </w:rPr>
              <w:t>граммы. Предметная линия учебников под редакцией Л. Н. Боголюбова. 5-9 классы. Авторы:</w:t>
            </w:r>
            <w:r w:rsidRPr="00EE6A72">
              <w:rPr>
                <w:color w:val="333333"/>
                <w:sz w:val="22"/>
                <w:szCs w:val="22"/>
              </w:rPr>
              <w:t xml:space="preserve"> </w:t>
            </w:r>
            <w:r w:rsidRPr="00EE6A72">
              <w:rPr>
                <w:sz w:val="22"/>
                <w:szCs w:val="22"/>
              </w:rPr>
              <w:t xml:space="preserve">Боголюбов Л. Н., Городецкая Н. И., Иванова Л. Ф. и </w:t>
            </w:r>
            <w:proofErr w:type="spellStart"/>
            <w:r w:rsidRPr="00EE6A72">
              <w:rPr>
                <w:sz w:val="22"/>
                <w:szCs w:val="22"/>
              </w:rPr>
              <w:t>др</w:t>
            </w:r>
            <w:proofErr w:type="spellEnd"/>
            <w:r w:rsidRPr="00EE6A72">
              <w:rPr>
                <w:sz w:val="22"/>
                <w:szCs w:val="22"/>
              </w:rPr>
              <w:t>, М.. просвещение, 2013 г</w:t>
            </w:r>
          </w:p>
        </w:tc>
        <w:tc>
          <w:tcPr>
            <w:tcW w:w="4647" w:type="dxa"/>
            <w:gridSpan w:val="2"/>
            <w:tcBorders>
              <w:top w:val="single" w:sz="8"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Программы общеобразовательных учре</w:t>
            </w:r>
            <w:r w:rsidRPr="00CE6677">
              <w:rPr>
                <w:sz w:val="22"/>
                <w:szCs w:val="22"/>
              </w:rPr>
              <w:t>ж</w:t>
            </w:r>
            <w:r w:rsidRPr="00CE6677">
              <w:rPr>
                <w:sz w:val="22"/>
                <w:szCs w:val="22"/>
              </w:rPr>
              <w:t>дений. Обществознание. Авторы: Боголюбов Л.Н., Виноградова Н.Ф, Городецкая Н.И. и др.,</w:t>
            </w:r>
          </w:p>
          <w:p w:rsidR="00E972F4" w:rsidRPr="00CE6677" w:rsidRDefault="00E972F4" w:rsidP="00BB1D07">
            <w:pPr>
              <w:pStyle w:val="a5"/>
              <w:ind w:firstLine="454"/>
              <w:contextualSpacing/>
              <w:jc w:val="center"/>
              <w:rPr>
                <w:sz w:val="22"/>
                <w:szCs w:val="22"/>
              </w:rPr>
            </w:pPr>
            <w:r w:rsidRPr="00CE6677">
              <w:rPr>
                <w:sz w:val="22"/>
                <w:szCs w:val="22"/>
              </w:rPr>
              <w:t>2009 г</w:t>
            </w:r>
          </w:p>
        </w:tc>
      </w:tr>
      <w:tr w:rsidR="00E972F4" w:rsidRPr="00CE6677" w:rsidTr="00BB1D07">
        <w:trPr>
          <w:trHeight w:val="1422"/>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География</w:t>
            </w:r>
          </w:p>
        </w:tc>
        <w:tc>
          <w:tcPr>
            <w:tcW w:w="385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География. Авторы: И.И. Бар</w:t>
            </w:r>
            <w:r w:rsidRPr="00EE6A72">
              <w:rPr>
                <w:sz w:val="22"/>
                <w:szCs w:val="22"/>
              </w:rPr>
              <w:t>и</w:t>
            </w:r>
            <w:r w:rsidRPr="00EE6A72">
              <w:rPr>
                <w:sz w:val="22"/>
                <w:szCs w:val="22"/>
              </w:rPr>
              <w:t xml:space="preserve">нова, В.П.Дронов, </w:t>
            </w:r>
            <w:proofErr w:type="spellStart"/>
            <w:r w:rsidRPr="00EE6A72">
              <w:rPr>
                <w:sz w:val="22"/>
                <w:szCs w:val="22"/>
              </w:rPr>
              <w:t>И.В.Душина</w:t>
            </w:r>
            <w:proofErr w:type="spellEnd"/>
            <w:r w:rsidRPr="00EE6A72">
              <w:rPr>
                <w:sz w:val="22"/>
                <w:szCs w:val="22"/>
              </w:rPr>
              <w:t>, В.И.Сиротин. География, 5-9 классы, М.Дрофа, 2015 год</w:t>
            </w:r>
          </w:p>
        </w:tc>
        <w:tc>
          <w:tcPr>
            <w:tcW w:w="4647" w:type="dxa"/>
            <w:gridSpan w:val="2"/>
            <w:tcBorders>
              <w:top w:val="single" w:sz="8" w:space="0" w:color="auto"/>
              <w:left w:val="single" w:sz="4" w:space="0" w:color="auto"/>
              <w:bottom w:val="single" w:sz="8" w:space="0" w:color="auto"/>
              <w:right w:val="single" w:sz="8" w:space="0" w:color="auto"/>
            </w:tcBorders>
          </w:tcPr>
          <w:p w:rsidR="00E972F4" w:rsidRPr="00CE6677" w:rsidRDefault="00E972F4" w:rsidP="00BB1D07">
            <w:pPr>
              <w:autoSpaceDE w:val="0"/>
              <w:autoSpaceDN w:val="0"/>
              <w:adjustRightInd w:val="0"/>
              <w:spacing w:after="0" w:line="240" w:lineRule="auto"/>
              <w:ind w:firstLine="454"/>
              <w:contextualSpacing/>
              <w:jc w:val="center"/>
              <w:rPr>
                <w:rFonts w:ascii="Times New Roman" w:hAnsi="Times New Roman"/>
              </w:rPr>
            </w:pPr>
            <w:r w:rsidRPr="00CE6677">
              <w:rPr>
                <w:rFonts w:ascii="Times New Roman" w:hAnsi="Times New Roman"/>
              </w:rPr>
              <w:t>Герасимова Т.П., Дронова</w:t>
            </w:r>
          </w:p>
          <w:p w:rsidR="00E972F4" w:rsidRPr="00CE6677" w:rsidRDefault="00E972F4" w:rsidP="00BB1D07">
            <w:pPr>
              <w:autoSpaceDE w:val="0"/>
              <w:autoSpaceDN w:val="0"/>
              <w:adjustRightInd w:val="0"/>
              <w:spacing w:after="0" w:line="240" w:lineRule="auto"/>
              <w:ind w:firstLine="454"/>
              <w:contextualSpacing/>
              <w:jc w:val="center"/>
              <w:rPr>
                <w:rFonts w:ascii="Times New Roman" w:hAnsi="Times New Roman"/>
              </w:rPr>
            </w:pPr>
            <w:r w:rsidRPr="00CE6677">
              <w:rPr>
                <w:rFonts w:ascii="Times New Roman" w:hAnsi="Times New Roman"/>
              </w:rPr>
              <w:t>В.П., Ром В.Я. География. начальный курс. Дрофа, 2008 г</w:t>
            </w:r>
          </w:p>
          <w:p w:rsidR="00E972F4" w:rsidRPr="00CE6677" w:rsidRDefault="00E972F4" w:rsidP="00BB1D07">
            <w:pPr>
              <w:pStyle w:val="a5"/>
              <w:ind w:firstLine="454"/>
              <w:contextualSpacing/>
              <w:jc w:val="center"/>
              <w:rPr>
                <w:sz w:val="22"/>
                <w:szCs w:val="22"/>
              </w:rPr>
            </w:pPr>
            <w:proofErr w:type="spellStart"/>
            <w:r w:rsidRPr="00CE6677">
              <w:rPr>
                <w:sz w:val="22"/>
                <w:szCs w:val="22"/>
              </w:rPr>
              <w:t>И.В.Душина</w:t>
            </w:r>
            <w:proofErr w:type="spellEnd"/>
            <w:r w:rsidRPr="00CE6677">
              <w:rPr>
                <w:sz w:val="22"/>
                <w:szCs w:val="22"/>
              </w:rPr>
              <w:t>.  География материков и оке</w:t>
            </w:r>
            <w:r w:rsidRPr="00CE6677">
              <w:rPr>
                <w:sz w:val="22"/>
                <w:szCs w:val="22"/>
              </w:rPr>
              <w:t>а</w:t>
            </w:r>
            <w:r w:rsidRPr="00CE6677">
              <w:rPr>
                <w:sz w:val="22"/>
                <w:szCs w:val="22"/>
              </w:rPr>
              <w:t>нов, 7 класс, М., Дрофа, 2008 г</w:t>
            </w:r>
          </w:p>
          <w:p w:rsidR="00E972F4" w:rsidRPr="00CE6677" w:rsidRDefault="00E972F4" w:rsidP="00BB1D07">
            <w:pPr>
              <w:pStyle w:val="a5"/>
              <w:ind w:firstLine="454"/>
              <w:contextualSpacing/>
              <w:jc w:val="center"/>
              <w:rPr>
                <w:sz w:val="22"/>
                <w:szCs w:val="22"/>
              </w:rPr>
            </w:pPr>
            <w:r w:rsidRPr="00CE6677">
              <w:rPr>
                <w:sz w:val="22"/>
                <w:szCs w:val="22"/>
              </w:rPr>
              <w:t>География России. Авторы: И.и.Баринова, В.П.Дронов. М, Дрова, 2010 г</w:t>
            </w:r>
          </w:p>
          <w:p w:rsidR="00E972F4" w:rsidRPr="00CE6677" w:rsidRDefault="00E972F4" w:rsidP="00BB1D07">
            <w:pPr>
              <w:pStyle w:val="a5"/>
              <w:ind w:firstLine="454"/>
              <w:contextualSpacing/>
              <w:jc w:val="center"/>
              <w:rPr>
                <w:sz w:val="22"/>
                <w:szCs w:val="22"/>
              </w:rPr>
            </w:pPr>
          </w:p>
        </w:tc>
      </w:tr>
      <w:tr w:rsidR="00E972F4" w:rsidRPr="00CE6677" w:rsidTr="00BB1D07">
        <w:trPr>
          <w:trHeight w:val="1422"/>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Биология</w:t>
            </w:r>
          </w:p>
        </w:tc>
        <w:tc>
          <w:tcPr>
            <w:tcW w:w="385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Биология, 5-9 классы. Под реда</w:t>
            </w:r>
            <w:r w:rsidRPr="00EE6A72">
              <w:rPr>
                <w:sz w:val="22"/>
                <w:szCs w:val="22"/>
              </w:rPr>
              <w:t>к</w:t>
            </w:r>
            <w:r w:rsidRPr="00EE6A72">
              <w:rPr>
                <w:sz w:val="22"/>
                <w:szCs w:val="22"/>
              </w:rPr>
              <w:t xml:space="preserve">цией </w:t>
            </w:r>
            <w:proofErr w:type="spellStart"/>
            <w:r w:rsidRPr="00EE6A72">
              <w:rPr>
                <w:sz w:val="22"/>
                <w:szCs w:val="22"/>
              </w:rPr>
              <w:t>Трайтака</w:t>
            </w:r>
            <w:proofErr w:type="spellEnd"/>
            <w:r w:rsidRPr="00EE6A72">
              <w:rPr>
                <w:sz w:val="22"/>
                <w:szCs w:val="22"/>
              </w:rPr>
              <w:t xml:space="preserve"> Д.И..Авторы: Андреева А.Е, Андреева Н.Д., Мнемозина, 2015 г</w:t>
            </w:r>
          </w:p>
        </w:tc>
        <w:tc>
          <w:tcPr>
            <w:tcW w:w="4647" w:type="dxa"/>
            <w:gridSpan w:val="2"/>
            <w:tcBorders>
              <w:top w:val="single" w:sz="8"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Андреева А.Е. и др. Биология, 5-11 классы. М.Мнемозина, 2009 г</w:t>
            </w:r>
          </w:p>
          <w:p w:rsidR="00E972F4" w:rsidRPr="00CE6677" w:rsidRDefault="00E972F4" w:rsidP="00BB1D07">
            <w:pPr>
              <w:pStyle w:val="a5"/>
              <w:ind w:firstLine="454"/>
              <w:contextualSpacing/>
              <w:jc w:val="center"/>
              <w:rPr>
                <w:sz w:val="22"/>
                <w:szCs w:val="22"/>
              </w:rPr>
            </w:pPr>
            <w:r w:rsidRPr="00CE6677">
              <w:rPr>
                <w:sz w:val="22"/>
                <w:szCs w:val="22"/>
              </w:rPr>
              <w:t xml:space="preserve">Т.С. Сухова, И.Н. Пономарева, Строганов В.И.  Природоведение. Биология. Экология, 5-11 </w:t>
            </w:r>
            <w:proofErr w:type="spellStart"/>
            <w:r w:rsidRPr="00CE6677">
              <w:rPr>
                <w:sz w:val="22"/>
                <w:szCs w:val="22"/>
              </w:rPr>
              <w:t>классы.М</w:t>
            </w:r>
            <w:proofErr w:type="spellEnd"/>
            <w:r w:rsidRPr="00CE6677">
              <w:rPr>
                <w:sz w:val="22"/>
                <w:szCs w:val="22"/>
              </w:rPr>
              <w:t xml:space="preserve">.. </w:t>
            </w:r>
            <w:proofErr w:type="spellStart"/>
            <w:r w:rsidRPr="00CE6677">
              <w:rPr>
                <w:sz w:val="22"/>
                <w:szCs w:val="22"/>
              </w:rPr>
              <w:t>Вентана-граф</w:t>
            </w:r>
            <w:proofErr w:type="spellEnd"/>
            <w:r w:rsidRPr="00CE6677">
              <w:rPr>
                <w:sz w:val="22"/>
                <w:szCs w:val="22"/>
              </w:rPr>
              <w:t>, 2008 г</w:t>
            </w:r>
          </w:p>
          <w:p w:rsidR="00E972F4" w:rsidRPr="00CE6677" w:rsidRDefault="00E972F4" w:rsidP="00BB1D07">
            <w:pPr>
              <w:pStyle w:val="a5"/>
              <w:ind w:firstLine="454"/>
              <w:contextualSpacing/>
              <w:jc w:val="center"/>
              <w:rPr>
                <w:sz w:val="22"/>
                <w:szCs w:val="22"/>
              </w:rPr>
            </w:pPr>
            <w:r w:rsidRPr="00CE6677">
              <w:rPr>
                <w:sz w:val="22"/>
                <w:szCs w:val="22"/>
              </w:rPr>
              <w:t xml:space="preserve">В.В.Пасечник, </w:t>
            </w:r>
            <w:proofErr w:type="spellStart"/>
            <w:r w:rsidRPr="00CE6677">
              <w:rPr>
                <w:sz w:val="22"/>
                <w:szCs w:val="22"/>
              </w:rPr>
              <w:t>В.В.Латюшин</w:t>
            </w:r>
            <w:proofErr w:type="spellEnd"/>
            <w:r w:rsidRPr="00CE6677">
              <w:rPr>
                <w:sz w:val="22"/>
                <w:szCs w:val="22"/>
              </w:rPr>
              <w:t xml:space="preserve">, </w:t>
            </w:r>
            <w:proofErr w:type="spellStart"/>
            <w:r w:rsidRPr="00CE6677">
              <w:rPr>
                <w:sz w:val="22"/>
                <w:szCs w:val="22"/>
              </w:rPr>
              <w:t>В.М.Пакулова</w:t>
            </w:r>
            <w:proofErr w:type="spellEnd"/>
            <w:r w:rsidRPr="00CE6677">
              <w:rPr>
                <w:sz w:val="22"/>
                <w:szCs w:val="22"/>
              </w:rPr>
              <w:t>. Человек и его здоровье. М.. Др</w:t>
            </w:r>
            <w:r w:rsidRPr="00CE6677">
              <w:rPr>
                <w:sz w:val="22"/>
                <w:szCs w:val="22"/>
              </w:rPr>
              <w:t>о</w:t>
            </w:r>
            <w:r w:rsidRPr="00CE6677">
              <w:rPr>
                <w:sz w:val="22"/>
                <w:szCs w:val="22"/>
              </w:rPr>
              <w:t>фа, 2008</w:t>
            </w:r>
          </w:p>
        </w:tc>
      </w:tr>
      <w:tr w:rsidR="00E972F4" w:rsidRPr="00CE6677" w:rsidTr="00BB1D07">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pStyle w:val="a5"/>
              <w:ind w:firstLine="454"/>
              <w:contextualSpacing/>
              <w:jc w:val="center"/>
              <w:rPr>
                <w:sz w:val="22"/>
                <w:szCs w:val="22"/>
              </w:rPr>
            </w:pPr>
            <w:r w:rsidRPr="00CE6677">
              <w:rPr>
                <w:sz w:val="22"/>
                <w:szCs w:val="22"/>
              </w:rPr>
              <w:t>Химия</w:t>
            </w:r>
          </w:p>
        </w:tc>
        <w:tc>
          <w:tcPr>
            <w:tcW w:w="385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E972F4" w:rsidRPr="00EE6A72" w:rsidRDefault="00E972F4" w:rsidP="00BB1D07">
            <w:pPr>
              <w:pStyle w:val="a5"/>
              <w:ind w:firstLine="454"/>
              <w:contextualSpacing/>
              <w:jc w:val="center"/>
              <w:rPr>
                <w:sz w:val="22"/>
                <w:szCs w:val="22"/>
              </w:rPr>
            </w:pPr>
            <w:r w:rsidRPr="00EE6A72">
              <w:rPr>
                <w:sz w:val="22"/>
                <w:szCs w:val="22"/>
              </w:rPr>
              <w:t>-</w:t>
            </w:r>
          </w:p>
        </w:tc>
        <w:tc>
          <w:tcPr>
            <w:tcW w:w="4647" w:type="dxa"/>
            <w:gridSpan w:val="2"/>
            <w:tcBorders>
              <w:top w:val="nil"/>
              <w:left w:val="single" w:sz="4" w:space="0" w:color="auto"/>
              <w:bottom w:val="single" w:sz="8" w:space="0" w:color="auto"/>
              <w:right w:val="single" w:sz="8" w:space="0" w:color="auto"/>
            </w:tcBorders>
            <w:vAlign w:val="center"/>
          </w:tcPr>
          <w:p w:rsidR="00E972F4" w:rsidRPr="00CE6677" w:rsidRDefault="00E972F4" w:rsidP="00BB1D07">
            <w:pPr>
              <w:pStyle w:val="a5"/>
              <w:ind w:firstLine="454"/>
              <w:contextualSpacing/>
              <w:jc w:val="center"/>
              <w:rPr>
                <w:sz w:val="22"/>
                <w:szCs w:val="22"/>
              </w:rPr>
            </w:pPr>
            <w:r w:rsidRPr="00CE6677">
              <w:rPr>
                <w:sz w:val="22"/>
                <w:szCs w:val="22"/>
              </w:rPr>
              <w:t xml:space="preserve">Программа курса химии для 8-11 классов общеобразовательных учреждений. Габриелян О.С, </w:t>
            </w:r>
            <w:proofErr w:type="spellStart"/>
            <w:r w:rsidRPr="00CE6677">
              <w:rPr>
                <w:sz w:val="22"/>
                <w:szCs w:val="22"/>
              </w:rPr>
              <w:t>М.,Дрофа</w:t>
            </w:r>
            <w:proofErr w:type="spellEnd"/>
            <w:r w:rsidRPr="00CE6677">
              <w:rPr>
                <w:sz w:val="22"/>
                <w:szCs w:val="22"/>
              </w:rPr>
              <w:t>, 2008 г</w:t>
            </w:r>
          </w:p>
        </w:tc>
      </w:tr>
      <w:tr w:rsidR="00E972F4" w:rsidRPr="00CE6677" w:rsidTr="00BB1D07">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Физика</w:t>
            </w:r>
          </w:p>
        </w:tc>
        <w:tc>
          <w:tcPr>
            <w:tcW w:w="3858" w:type="dxa"/>
            <w:tcBorders>
              <w:top w:val="nil"/>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w:t>
            </w:r>
          </w:p>
        </w:tc>
        <w:tc>
          <w:tcPr>
            <w:tcW w:w="4647" w:type="dxa"/>
            <w:gridSpan w:val="2"/>
            <w:tcBorders>
              <w:top w:val="nil"/>
              <w:left w:val="single" w:sz="4" w:space="0" w:color="auto"/>
              <w:bottom w:val="single" w:sz="8" w:space="0" w:color="auto"/>
              <w:right w:val="single" w:sz="8" w:space="0" w:color="auto"/>
            </w:tcBorders>
          </w:tcPr>
          <w:p w:rsidR="00E972F4" w:rsidRPr="00CE6677" w:rsidRDefault="00E972F4" w:rsidP="00BB1D07">
            <w:pPr>
              <w:autoSpaceDE w:val="0"/>
              <w:autoSpaceDN w:val="0"/>
              <w:adjustRightInd w:val="0"/>
              <w:spacing w:after="0" w:line="240" w:lineRule="auto"/>
              <w:ind w:firstLine="454"/>
              <w:contextualSpacing/>
              <w:jc w:val="center"/>
              <w:rPr>
                <w:rFonts w:ascii="Times New Roman" w:hAnsi="Times New Roman"/>
              </w:rPr>
            </w:pPr>
            <w:proofErr w:type="spellStart"/>
            <w:r w:rsidRPr="00CE6677">
              <w:rPr>
                <w:rFonts w:ascii="Times New Roman" w:hAnsi="Times New Roman"/>
              </w:rPr>
              <w:t>Перышкин</w:t>
            </w:r>
            <w:proofErr w:type="spellEnd"/>
            <w:r w:rsidRPr="00CE6677">
              <w:rPr>
                <w:rFonts w:ascii="Times New Roman" w:hAnsi="Times New Roman"/>
              </w:rPr>
              <w:t xml:space="preserve"> А.В., </w:t>
            </w:r>
            <w:proofErr w:type="spellStart"/>
            <w:r w:rsidRPr="00CE6677">
              <w:rPr>
                <w:rFonts w:ascii="Times New Roman" w:hAnsi="Times New Roman"/>
              </w:rPr>
              <w:t>Гутник</w:t>
            </w:r>
            <w:proofErr w:type="spellEnd"/>
          </w:p>
          <w:p w:rsidR="00E972F4" w:rsidRPr="00CE6677" w:rsidRDefault="00E972F4" w:rsidP="00BB1D07">
            <w:pPr>
              <w:autoSpaceDE w:val="0"/>
              <w:autoSpaceDN w:val="0"/>
              <w:adjustRightInd w:val="0"/>
              <w:spacing w:after="0" w:line="240" w:lineRule="auto"/>
              <w:ind w:firstLine="454"/>
              <w:contextualSpacing/>
              <w:jc w:val="center"/>
              <w:rPr>
                <w:rFonts w:ascii="Times New Roman" w:hAnsi="Times New Roman"/>
              </w:rPr>
            </w:pPr>
            <w:r w:rsidRPr="00CE6677">
              <w:rPr>
                <w:rFonts w:ascii="Times New Roman" w:hAnsi="Times New Roman"/>
              </w:rPr>
              <w:t>Е.В. Программы по физике к учебному комплекту 7-9 классов, Дрофа, 2007 г</w:t>
            </w:r>
          </w:p>
          <w:p w:rsidR="00E972F4" w:rsidRPr="00CE6677" w:rsidRDefault="00E972F4" w:rsidP="00BB1D07">
            <w:pPr>
              <w:pStyle w:val="a5"/>
              <w:ind w:firstLine="454"/>
              <w:contextualSpacing/>
              <w:jc w:val="center"/>
              <w:rPr>
                <w:sz w:val="22"/>
                <w:szCs w:val="22"/>
              </w:rPr>
            </w:pPr>
          </w:p>
        </w:tc>
      </w:tr>
      <w:tr w:rsidR="00E972F4" w:rsidRPr="00CE6677" w:rsidTr="00BB1D07">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Изобразительное и</w:t>
            </w:r>
            <w:r w:rsidRPr="00CE6677">
              <w:rPr>
                <w:sz w:val="22"/>
                <w:szCs w:val="22"/>
              </w:rPr>
              <w:t>с</w:t>
            </w:r>
            <w:r w:rsidRPr="00CE6677">
              <w:rPr>
                <w:sz w:val="22"/>
                <w:szCs w:val="22"/>
              </w:rPr>
              <w:t>кусство</w:t>
            </w:r>
          </w:p>
        </w:tc>
        <w:tc>
          <w:tcPr>
            <w:tcW w:w="3858" w:type="dxa"/>
            <w:tcBorders>
              <w:top w:val="nil"/>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autoSpaceDE w:val="0"/>
              <w:autoSpaceDN w:val="0"/>
              <w:adjustRightInd w:val="0"/>
              <w:spacing w:after="0" w:line="240" w:lineRule="auto"/>
              <w:ind w:firstLine="454"/>
              <w:contextualSpacing/>
              <w:jc w:val="center"/>
              <w:rPr>
                <w:rFonts w:ascii="Times New Roman" w:hAnsi="Times New Roman"/>
              </w:rPr>
            </w:pPr>
            <w:r w:rsidRPr="00EE6A72">
              <w:rPr>
                <w:rFonts w:ascii="inherit" w:hAnsi="inherit" w:cs="Helvetica"/>
                <w:kern w:val="36"/>
              </w:rPr>
              <w:t>Рабочие программы. Изобраз</w:t>
            </w:r>
            <w:r w:rsidRPr="00EE6A72">
              <w:rPr>
                <w:rFonts w:ascii="inherit" w:hAnsi="inherit" w:cs="Helvetica"/>
                <w:kern w:val="36"/>
              </w:rPr>
              <w:t>и</w:t>
            </w:r>
            <w:r w:rsidRPr="00EE6A72">
              <w:rPr>
                <w:rFonts w:ascii="inherit" w:hAnsi="inherit" w:cs="Helvetica"/>
                <w:kern w:val="36"/>
              </w:rPr>
              <w:t xml:space="preserve">тельное искусство. Предметная линия учебников под редакцией Б. М. </w:t>
            </w:r>
            <w:proofErr w:type="spellStart"/>
            <w:r w:rsidRPr="00EE6A72">
              <w:rPr>
                <w:rFonts w:ascii="inherit" w:hAnsi="inherit" w:cs="Helvetica"/>
                <w:kern w:val="36"/>
              </w:rPr>
              <w:t>Н</w:t>
            </w:r>
            <w:r w:rsidRPr="00EE6A72">
              <w:rPr>
                <w:rFonts w:ascii="inherit" w:hAnsi="inherit" w:cs="Helvetica"/>
                <w:kern w:val="36"/>
              </w:rPr>
              <w:t>е</w:t>
            </w:r>
            <w:r w:rsidRPr="00EE6A72">
              <w:rPr>
                <w:rFonts w:ascii="inherit" w:hAnsi="inherit" w:cs="Helvetica"/>
                <w:kern w:val="36"/>
              </w:rPr>
              <w:t>менского</w:t>
            </w:r>
            <w:proofErr w:type="spellEnd"/>
            <w:r w:rsidRPr="00EE6A72">
              <w:rPr>
                <w:rFonts w:ascii="inherit" w:hAnsi="inherit" w:cs="Helvetica"/>
                <w:kern w:val="36"/>
              </w:rPr>
              <w:t>. 5-8 классы, М.Просвещение, 2011</w:t>
            </w:r>
          </w:p>
        </w:tc>
        <w:tc>
          <w:tcPr>
            <w:tcW w:w="4647" w:type="dxa"/>
            <w:gridSpan w:val="2"/>
            <w:tcBorders>
              <w:top w:val="nil"/>
              <w:left w:val="single" w:sz="4" w:space="0" w:color="auto"/>
              <w:bottom w:val="single" w:sz="8" w:space="0" w:color="auto"/>
              <w:right w:val="single" w:sz="8" w:space="0" w:color="auto"/>
            </w:tcBorders>
          </w:tcPr>
          <w:p w:rsidR="00E972F4" w:rsidRPr="00CE6677" w:rsidRDefault="00E972F4" w:rsidP="00BB1D07">
            <w:pPr>
              <w:autoSpaceDE w:val="0"/>
              <w:autoSpaceDN w:val="0"/>
              <w:adjustRightInd w:val="0"/>
              <w:spacing w:after="0" w:line="240" w:lineRule="auto"/>
              <w:ind w:firstLine="454"/>
              <w:contextualSpacing/>
              <w:jc w:val="center"/>
              <w:rPr>
                <w:rFonts w:ascii="Times New Roman" w:hAnsi="Times New Roman"/>
              </w:rPr>
            </w:pPr>
            <w:r w:rsidRPr="00CE6677">
              <w:rPr>
                <w:rFonts w:ascii="Times New Roman" w:hAnsi="Times New Roman"/>
              </w:rPr>
              <w:t>Изобразительное искусство и художестве</w:t>
            </w:r>
            <w:r w:rsidRPr="00CE6677">
              <w:rPr>
                <w:rFonts w:ascii="Times New Roman" w:hAnsi="Times New Roman"/>
              </w:rPr>
              <w:t>н</w:t>
            </w:r>
            <w:r w:rsidRPr="00CE6677">
              <w:rPr>
                <w:rFonts w:ascii="Times New Roman" w:hAnsi="Times New Roman"/>
              </w:rPr>
              <w:t>ный труд. Программы общеобразовательных учреждений с краткими методическими</w:t>
            </w:r>
          </w:p>
          <w:p w:rsidR="00E972F4" w:rsidRPr="00CE6677" w:rsidRDefault="00E972F4" w:rsidP="00BB1D07">
            <w:pPr>
              <w:autoSpaceDE w:val="0"/>
              <w:autoSpaceDN w:val="0"/>
              <w:adjustRightInd w:val="0"/>
              <w:spacing w:after="0" w:line="240" w:lineRule="auto"/>
              <w:ind w:firstLine="454"/>
              <w:contextualSpacing/>
              <w:jc w:val="center"/>
              <w:rPr>
                <w:rFonts w:ascii="Times New Roman" w:hAnsi="Times New Roman"/>
              </w:rPr>
            </w:pPr>
            <w:r w:rsidRPr="00CE6677">
              <w:rPr>
                <w:rFonts w:ascii="Times New Roman" w:hAnsi="Times New Roman"/>
              </w:rPr>
              <w:t xml:space="preserve">рекомендациями. 1 – 9классы. / Под рук. </w:t>
            </w:r>
            <w:proofErr w:type="spellStart"/>
            <w:r w:rsidRPr="00CE6677">
              <w:rPr>
                <w:rFonts w:ascii="Times New Roman" w:hAnsi="Times New Roman"/>
              </w:rPr>
              <w:t>Б.М.Неменский</w:t>
            </w:r>
            <w:proofErr w:type="spellEnd"/>
            <w:r w:rsidRPr="00CE6677">
              <w:rPr>
                <w:rFonts w:ascii="Times New Roman" w:hAnsi="Times New Roman"/>
              </w:rPr>
              <w:t>., М., 2010 г</w:t>
            </w:r>
          </w:p>
        </w:tc>
      </w:tr>
      <w:tr w:rsidR="00E972F4" w:rsidRPr="00CE6677" w:rsidTr="00BB1D07">
        <w:trPr>
          <w:trHeight w:val="639"/>
        </w:trPr>
        <w:tc>
          <w:tcPr>
            <w:tcW w:w="269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Музыка</w:t>
            </w:r>
          </w:p>
        </w:tc>
        <w:tc>
          <w:tcPr>
            <w:tcW w:w="3858" w:type="dxa"/>
            <w:tcBorders>
              <w:top w:val="nil"/>
              <w:left w:val="nil"/>
              <w:bottom w:val="single" w:sz="4"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 xml:space="preserve">Искусство. Музыка.5-9 классы. </w:t>
            </w:r>
            <w:proofErr w:type="spellStart"/>
            <w:r w:rsidRPr="00EE6A72">
              <w:rPr>
                <w:sz w:val="22"/>
                <w:szCs w:val="22"/>
              </w:rPr>
              <w:t>В.В.Алеева</w:t>
            </w:r>
            <w:proofErr w:type="spellEnd"/>
            <w:r w:rsidRPr="00EE6A72">
              <w:rPr>
                <w:sz w:val="22"/>
                <w:szCs w:val="22"/>
              </w:rPr>
              <w:t xml:space="preserve">, </w:t>
            </w:r>
            <w:proofErr w:type="spellStart"/>
            <w:r w:rsidRPr="00EE6A72">
              <w:rPr>
                <w:sz w:val="22"/>
                <w:szCs w:val="22"/>
              </w:rPr>
              <w:t>Т.И.Науменко</w:t>
            </w:r>
            <w:proofErr w:type="spellEnd"/>
            <w:r w:rsidRPr="00EE6A72">
              <w:rPr>
                <w:sz w:val="22"/>
                <w:szCs w:val="22"/>
              </w:rPr>
              <w:t xml:space="preserve">, Т.Н. </w:t>
            </w:r>
            <w:proofErr w:type="spellStart"/>
            <w:r w:rsidRPr="00EE6A72">
              <w:rPr>
                <w:sz w:val="22"/>
                <w:szCs w:val="22"/>
              </w:rPr>
              <w:t>К</w:t>
            </w:r>
            <w:r w:rsidRPr="00EE6A72">
              <w:rPr>
                <w:sz w:val="22"/>
                <w:szCs w:val="22"/>
              </w:rPr>
              <w:t>и</w:t>
            </w:r>
            <w:r w:rsidRPr="00EE6A72">
              <w:rPr>
                <w:sz w:val="22"/>
                <w:szCs w:val="22"/>
              </w:rPr>
              <w:t>чак</w:t>
            </w:r>
            <w:proofErr w:type="spellEnd"/>
            <w:r w:rsidRPr="00EE6A72">
              <w:rPr>
                <w:sz w:val="22"/>
                <w:szCs w:val="22"/>
              </w:rPr>
              <w:t>. Рабочая программа для общео</w:t>
            </w:r>
            <w:r w:rsidRPr="00EE6A72">
              <w:rPr>
                <w:sz w:val="22"/>
                <w:szCs w:val="22"/>
              </w:rPr>
              <w:t>б</w:t>
            </w:r>
            <w:r w:rsidRPr="00EE6A72">
              <w:rPr>
                <w:sz w:val="22"/>
                <w:szCs w:val="22"/>
              </w:rPr>
              <w:t>разовательных учреждений.</w:t>
            </w:r>
            <w:r>
              <w:rPr>
                <w:sz w:val="22"/>
                <w:szCs w:val="22"/>
              </w:rPr>
              <w:t xml:space="preserve"> Дрофа, 2014 г.</w:t>
            </w:r>
          </w:p>
        </w:tc>
        <w:tc>
          <w:tcPr>
            <w:tcW w:w="4647" w:type="dxa"/>
            <w:gridSpan w:val="2"/>
            <w:tcBorders>
              <w:top w:val="nil"/>
              <w:left w:val="single" w:sz="4" w:space="0" w:color="auto"/>
              <w:bottom w:val="single" w:sz="4"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Музыка,5-9 классы. Программы для общ</w:t>
            </w:r>
            <w:r w:rsidRPr="00CE6677">
              <w:rPr>
                <w:sz w:val="22"/>
                <w:szCs w:val="22"/>
              </w:rPr>
              <w:t>е</w:t>
            </w:r>
            <w:r w:rsidRPr="00CE6677">
              <w:rPr>
                <w:sz w:val="22"/>
                <w:szCs w:val="22"/>
              </w:rPr>
              <w:t xml:space="preserve">образовательных учреждений. Авторы: </w:t>
            </w:r>
            <w:proofErr w:type="spellStart"/>
            <w:r w:rsidRPr="00CE6677">
              <w:rPr>
                <w:sz w:val="22"/>
                <w:szCs w:val="22"/>
              </w:rPr>
              <w:t>Науме</w:t>
            </w:r>
            <w:r w:rsidRPr="00CE6677">
              <w:rPr>
                <w:sz w:val="22"/>
                <w:szCs w:val="22"/>
              </w:rPr>
              <w:t>н</w:t>
            </w:r>
            <w:r w:rsidRPr="00CE6677">
              <w:rPr>
                <w:sz w:val="22"/>
                <w:szCs w:val="22"/>
              </w:rPr>
              <w:t>ко</w:t>
            </w:r>
            <w:proofErr w:type="spellEnd"/>
            <w:r w:rsidRPr="00CE6677">
              <w:rPr>
                <w:sz w:val="22"/>
                <w:szCs w:val="22"/>
              </w:rPr>
              <w:t xml:space="preserve"> Т.И., </w:t>
            </w:r>
            <w:proofErr w:type="spellStart"/>
            <w:r w:rsidRPr="00CE6677">
              <w:rPr>
                <w:sz w:val="22"/>
                <w:szCs w:val="22"/>
              </w:rPr>
              <w:t>Алеев</w:t>
            </w:r>
            <w:proofErr w:type="spellEnd"/>
            <w:r w:rsidRPr="00CE6677">
              <w:rPr>
                <w:sz w:val="22"/>
                <w:szCs w:val="22"/>
              </w:rPr>
              <w:t xml:space="preserve"> В.В., М.   Дрофа, 2007 г</w:t>
            </w:r>
          </w:p>
          <w:p w:rsidR="00E972F4" w:rsidRPr="00CE6677" w:rsidRDefault="00E972F4" w:rsidP="00BB1D07">
            <w:pPr>
              <w:pStyle w:val="a5"/>
              <w:ind w:firstLine="454"/>
              <w:contextualSpacing/>
              <w:jc w:val="center"/>
              <w:rPr>
                <w:sz w:val="22"/>
                <w:szCs w:val="22"/>
              </w:rPr>
            </w:pPr>
          </w:p>
        </w:tc>
      </w:tr>
      <w:tr w:rsidR="00E972F4" w:rsidRPr="00CE6677" w:rsidTr="00BB1D07">
        <w:trPr>
          <w:trHeight w:val="690"/>
        </w:trPr>
        <w:tc>
          <w:tcPr>
            <w:tcW w:w="269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Искусство</w:t>
            </w:r>
          </w:p>
        </w:tc>
        <w:tc>
          <w:tcPr>
            <w:tcW w:w="3858"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w:t>
            </w:r>
          </w:p>
        </w:tc>
        <w:tc>
          <w:tcPr>
            <w:tcW w:w="4647" w:type="dxa"/>
            <w:gridSpan w:val="2"/>
            <w:tcBorders>
              <w:top w:val="single" w:sz="4"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bCs/>
                <w:sz w:val="22"/>
                <w:szCs w:val="22"/>
              </w:rPr>
              <w:t>Программы общеобразовательных учре</w:t>
            </w:r>
            <w:r w:rsidRPr="00CE6677">
              <w:rPr>
                <w:bCs/>
                <w:sz w:val="22"/>
                <w:szCs w:val="22"/>
              </w:rPr>
              <w:t>ж</w:t>
            </w:r>
            <w:r w:rsidRPr="00CE6677">
              <w:rPr>
                <w:bCs/>
                <w:sz w:val="22"/>
                <w:szCs w:val="22"/>
              </w:rPr>
              <w:t>дений</w:t>
            </w:r>
            <w:r w:rsidRPr="00CE6677">
              <w:rPr>
                <w:b/>
                <w:bCs/>
                <w:sz w:val="22"/>
                <w:szCs w:val="22"/>
              </w:rPr>
              <w:t>.  «</w:t>
            </w:r>
            <w:r w:rsidRPr="00CE6677">
              <w:rPr>
                <w:rStyle w:val="ae"/>
                <w:b w:val="0"/>
                <w:sz w:val="22"/>
                <w:szCs w:val="22"/>
              </w:rPr>
              <w:t xml:space="preserve">Искусство. 8-9 классы»  (Сергеева Г.П., </w:t>
            </w:r>
            <w:proofErr w:type="spellStart"/>
            <w:r w:rsidRPr="00CE6677">
              <w:rPr>
                <w:rStyle w:val="ae"/>
                <w:b w:val="0"/>
                <w:sz w:val="22"/>
                <w:szCs w:val="22"/>
              </w:rPr>
              <w:t>Кашекова</w:t>
            </w:r>
            <w:proofErr w:type="spellEnd"/>
            <w:r w:rsidRPr="00CE6677">
              <w:rPr>
                <w:rStyle w:val="ae"/>
                <w:b w:val="0"/>
                <w:sz w:val="22"/>
                <w:szCs w:val="22"/>
              </w:rPr>
              <w:t xml:space="preserve"> И.Э., Критская Е.Д.), М., Просвещ</w:t>
            </w:r>
            <w:r w:rsidRPr="00CE6677">
              <w:rPr>
                <w:rStyle w:val="ae"/>
                <w:b w:val="0"/>
                <w:sz w:val="22"/>
                <w:szCs w:val="22"/>
              </w:rPr>
              <w:t>е</w:t>
            </w:r>
            <w:r w:rsidRPr="00CE6677">
              <w:rPr>
                <w:rStyle w:val="ae"/>
                <w:b w:val="0"/>
                <w:sz w:val="22"/>
                <w:szCs w:val="22"/>
              </w:rPr>
              <w:t>ние, 2010.</w:t>
            </w:r>
          </w:p>
        </w:tc>
      </w:tr>
      <w:tr w:rsidR="00E972F4" w:rsidRPr="00CE6677" w:rsidTr="00BB1D07">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Физкультура</w:t>
            </w:r>
          </w:p>
        </w:tc>
        <w:tc>
          <w:tcPr>
            <w:tcW w:w="3858" w:type="dxa"/>
            <w:tcBorders>
              <w:top w:val="nil"/>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spacing w:line="240" w:lineRule="auto"/>
              <w:rPr>
                <w:rFonts w:ascii="inherit" w:hAnsi="inherit" w:cs="Arial"/>
                <w:kern w:val="36"/>
              </w:rPr>
            </w:pPr>
            <w:r w:rsidRPr="00EE6A72">
              <w:rPr>
                <w:rFonts w:ascii="inherit" w:hAnsi="inherit" w:cs="Arial"/>
                <w:kern w:val="36"/>
              </w:rPr>
              <w:t>Физическая культура. Рабочие пр</w:t>
            </w:r>
            <w:r w:rsidRPr="00EE6A72">
              <w:rPr>
                <w:rFonts w:ascii="inherit" w:hAnsi="inherit" w:cs="Arial"/>
                <w:kern w:val="36"/>
              </w:rPr>
              <w:t>о</w:t>
            </w:r>
            <w:r w:rsidRPr="00EE6A72">
              <w:rPr>
                <w:rFonts w:ascii="inherit" w:hAnsi="inherit" w:cs="Arial"/>
                <w:kern w:val="36"/>
              </w:rPr>
              <w:t xml:space="preserve">граммы. Предметная линия учебников М. Я. </w:t>
            </w:r>
            <w:proofErr w:type="spellStart"/>
            <w:r w:rsidRPr="00EE6A72">
              <w:rPr>
                <w:rFonts w:ascii="inherit" w:hAnsi="inherit" w:cs="Arial"/>
                <w:kern w:val="36"/>
              </w:rPr>
              <w:t>Виленского</w:t>
            </w:r>
            <w:proofErr w:type="spellEnd"/>
            <w:r w:rsidRPr="00EE6A72">
              <w:rPr>
                <w:rFonts w:ascii="inherit" w:hAnsi="inherit" w:cs="Arial"/>
                <w:kern w:val="36"/>
              </w:rPr>
              <w:t>, В. И. Ляха. 5-9 классы ,М. Просвещение, 2014 г</w:t>
            </w:r>
          </w:p>
          <w:p w:rsidR="00E972F4" w:rsidRPr="00EE6A72" w:rsidRDefault="00E972F4" w:rsidP="00BB1D07">
            <w:pPr>
              <w:pStyle w:val="a5"/>
              <w:ind w:firstLine="454"/>
              <w:contextualSpacing/>
              <w:jc w:val="center"/>
              <w:rPr>
                <w:sz w:val="22"/>
                <w:szCs w:val="22"/>
              </w:rPr>
            </w:pPr>
            <w:r w:rsidRPr="00EE6A72">
              <w:rPr>
                <w:color w:val="000000"/>
                <w:sz w:val="22"/>
                <w:szCs w:val="22"/>
              </w:rPr>
              <w:t xml:space="preserve"> Лях В.И., А.А. Программа физ</w:t>
            </w:r>
            <w:r w:rsidRPr="00EE6A72">
              <w:rPr>
                <w:color w:val="000000"/>
                <w:sz w:val="22"/>
                <w:szCs w:val="22"/>
              </w:rPr>
              <w:t>и</w:t>
            </w:r>
            <w:r w:rsidRPr="00EE6A72">
              <w:rPr>
                <w:color w:val="000000"/>
                <w:sz w:val="22"/>
                <w:szCs w:val="22"/>
              </w:rPr>
              <w:t>ческого воспитания учащихся 1 – 11 классов, М. Просвещение, 2008 г</w:t>
            </w:r>
          </w:p>
        </w:tc>
        <w:tc>
          <w:tcPr>
            <w:tcW w:w="4647" w:type="dxa"/>
            <w:gridSpan w:val="2"/>
            <w:tcBorders>
              <w:top w:val="nil"/>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Лях В.И., А.А. Программа физического воспитания учащихся 1 – 11 классов, М. Пр</w:t>
            </w:r>
            <w:r w:rsidRPr="00CE6677">
              <w:rPr>
                <w:sz w:val="22"/>
                <w:szCs w:val="22"/>
              </w:rPr>
              <w:t>о</w:t>
            </w:r>
            <w:r w:rsidRPr="00CE6677">
              <w:rPr>
                <w:sz w:val="22"/>
                <w:szCs w:val="22"/>
              </w:rPr>
              <w:t>свещение, 2008</w:t>
            </w:r>
          </w:p>
        </w:tc>
      </w:tr>
      <w:tr w:rsidR="00E972F4" w:rsidRPr="00CE6677" w:rsidTr="00BB1D07">
        <w:tc>
          <w:tcPr>
            <w:tcW w:w="2694" w:type="dxa"/>
            <w:tcBorders>
              <w:top w:val="nil"/>
              <w:left w:val="single" w:sz="8" w:space="0" w:color="auto"/>
              <w:bottom w:val="nil"/>
              <w:right w:val="single" w:sz="8" w:space="0" w:color="auto"/>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ОБЖ</w:t>
            </w:r>
          </w:p>
        </w:tc>
        <w:tc>
          <w:tcPr>
            <w:tcW w:w="3858" w:type="dxa"/>
            <w:tcBorders>
              <w:top w:val="nil"/>
              <w:left w:val="nil"/>
              <w:bottom w:val="nil"/>
              <w:right w:val="single" w:sz="4" w:space="0" w:color="auto"/>
            </w:tcBorders>
            <w:tcMar>
              <w:top w:w="0" w:type="dxa"/>
              <w:left w:w="108" w:type="dxa"/>
              <w:bottom w:w="0" w:type="dxa"/>
              <w:right w:w="108" w:type="dxa"/>
            </w:tcMar>
            <w:hideMark/>
          </w:tcPr>
          <w:p w:rsidR="00E972F4" w:rsidRPr="00EE6A72" w:rsidRDefault="00E972F4" w:rsidP="00BB1D07">
            <w:pPr>
              <w:autoSpaceDE w:val="0"/>
              <w:autoSpaceDN w:val="0"/>
              <w:adjustRightInd w:val="0"/>
              <w:spacing w:after="0" w:line="240" w:lineRule="auto"/>
              <w:jc w:val="center"/>
              <w:rPr>
                <w:rFonts w:ascii="Times New Roman" w:hAnsi="Times New Roman"/>
              </w:rPr>
            </w:pPr>
            <w:r w:rsidRPr="00EE6A72">
              <w:rPr>
                <w:rFonts w:ascii="Times New Roman" w:hAnsi="Times New Roman"/>
              </w:rPr>
              <w:t>Рабочая программа,</w:t>
            </w:r>
          </w:p>
          <w:p w:rsidR="00E972F4" w:rsidRPr="00EE6A72" w:rsidRDefault="00E972F4" w:rsidP="00BB1D07">
            <w:pPr>
              <w:autoSpaceDE w:val="0"/>
              <w:autoSpaceDN w:val="0"/>
              <w:adjustRightInd w:val="0"/>
              <w:spacing w:after="0" w:line="240" w:lineRule="auto"/>
              <w:jc w:val="center"/>
              <w:rPr>
                <w:rFonts w:ascii="Times New Roman" w:hAnsi="Times New Roman"/>
              </w:rPr>
            </w:pPr>
            <w:r w:rsidRPr="00EE6A72">
              <w:rPr>
                <w:rFonts w:ascii="Times New Roman" w:hAnsi="Times New Roman"/>
              </w:rPr>
              <w:t>составленная на основе</w:t>
            </w:r>
          </w:p>
          <w:p w:rsidR="00E972F4" w:rsidRPr="00EE6A72" w:rsidRDefault="00E972F4" w:rsidP="00BB1D07">
            <w:pPr>
              <w:autoSpaceDE w:val="0"/>
              <w:autoSpaceDN w:val="0"/>
              <w:adjustRightInd w:val="0"/>
              <w:spacing w:after="0" w:line="240" w:lineRule="auto"/>
              <w:jc w:val="center"/>
              <w:rPr>
                <w:rFonts w:ascii="Times New Roman" w:hAnsi="Times New Roman"/>
              </w:rPr>
            </w:pPr>
            <w:r w:rsidRPr="00EE6A72">
              <w:rPr>
                <w:rFonts w:ascii="Times New Roman" w:hAnsi="Times New Roman"/>
              </w:rPr>
              <w:t>комплексной авторской</w:t>
            </w:r>
          </w:p>
          <w:p w:rsidR="00E972F4" w:rsidRPr="00EE6A72" w:rsidRDefault="00E972F4" w:rsidP="00BB1D07">
            <w:pPr>
              <w:autoSpaceDE w:val="0"/>
              <w:autoSpaceDN w:val="0"/>
              <w:adjustRightInd w:val="0"/>
              <w:spacing w:after="0" w:line="240" w:lineRule="auto"/>
              <w:jc w:val="center"/>
              <w:rPr>
                <w:rFonts w:ascii="Times New Roman" w:hAnsi="Times New Roman"/>
              </w:rPr>
            </w:pPr>
            <w:r w:rsidRPr="00EE6A72">
              <w:rPr>
                <w:rFonts w:ascii="Times New Roman" w:hAnsi="Times New Roman"/>
              </w:rPr>
              <w:t>программы Смирнов А.Т.,</w:t>
            </w:r>
          </w:p>
          <w:p w:rsidR="00E972F4" w:rsidRPr="00EE6A72" w:rsidRDefault="00E972F4" w:rsidP="00BB1D07">
            <w:pPr>
              <w:pStyle w:val="a5"/>
              <w:ind w:firstLine="454"/>
              <w:contextualSpacing/>
              <w:jc w:val="center"/>
              <w:rPr>
                <w:sz w:val="22"/>
                <w:szCs w:val="22"/>
              </w:rPr>
            </w:pPr>
            <w:r w:rsidRPr="00EE6A72">
              <w:rPr>
                <w:sz w:val="22"/>
                <w:szCs w:val="22"/>
              </w:rPr>
              <w:t>Хренников Б.О., М. Просвещ</w:t>
            </w:r>
            <w:r w:rsidRPr="00EE6A72">
              <w:rPr>
                <w:sz w:val="22"/>
                <w:szCs w:val="22"/>
              </w:rPr>
              <w:t>е</w:t>
            </w:r>
            <w:r w:rsidRPr="00EE6A72">
              <w:rPr>
                <w:sz w:val="22"/>
                <w:szCs w:val="22"/>
              </w:rPr>
              <w:t>ние, 2011 г</w:t>
            </w:r>
          </w:p>
        </w:tc>
        <w:tc>
          <w:tcPr>
            <w:tcW w:w="4647" w:type="dxa"/>
            <w:gridSpan w:val="2"/>
            <w:tcBorders>
              <w:top w:val="nil"/>
              <w:left w:val="single" w:sz="4" w:space="0" w:color="auto"/>
              <w:bottom w:val="nil"/>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Рабочая программа, составленная на основе комплексной авторской</w:t>
            </w:r>
          </w:p>
          <w:p w:rsidR="00E972F4" w:rsidRPr="00CE6677" w:rsidRDefault="00E972F4" w:rsidP="00BB1D07">
            <w:pPr>
              <w:pStyle w:val="a5"/>
              <w:ind w:firstLine="454"/>
              <w:contextualSpacing/>
              <w:jc w:val="center"/>
              <w:rPr>
                <w:sz w:val="22"/>
                <w:szCs w:val="22"/>
              </w:rPr>
            </w:pPr>
            <w:r w:rsidRPr="00CE6677">
              <w:rPr>
                <w:sz w:val="22"/>
                <w:szCs w:val="22"/>
              </w:rPr>
              <w:t>программы Смирнов А.Т., Хренников Б.О.</w:t>
            </w:r>
          </w:p>
        </w:tc>
      </w:tr>
      <w:tr w:rsidR="00E972F4" w:rsidRPr="00CE6677" w:rsidTr="00BB1D07">
        <w:tc>
          <w:tcPr>
            <w:tcW w:w="26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972F4" w:rsidRPr="00CE6677" w:rsidRDefault="00E972F4" w:rsidP="00BB1D07">
            <w:pPr>
              <w:pStyle w:val="a5"/>
              <w:ind w:firstLine="454"/>
              <w:contextualSpacing/>
              <w:jc w:val="center"/>
              <w:rPr>
                <w:sz w:val="22"/>
                <w:szCs w:val="22"/>
              </w:rPr>
            </w:pPr>
            <w:r w:rsidRPr="00CE6677">
              <w:rPr>
                <w:sz w:val="22"/>
                <w:szCs w:val="22"/>
              </w:rPr>
              <w:t>Технология</w:t>
            </w:r>
          </w:p>
        </w:tc>
        <w:tc>
          <w:tcPr>
            <w:tcW w:w="385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sz w:val="22"/>
                <w:szCs w:val="22"/>
              </w:rPr>
              <w:t>Тищенко А.Т., Синица Н.В. Те</w:t>
            </w:r>
            <w:r w:rsidRPr="00EE6A72">
              <w:rPr>
                <w:sz w:val="22"/>
                <w:szCs w:val="22"/>
              </w:rPr>
              <w:t>х</w:t>
            </w:r>
            <w:r w:rsidRPr="00EE6A72">
              <w:rPr>
                <w:sz w:val="22"/>
                <w:szCs w:val="22"/>
              </w:rPr>
              <w:t xml:space="preserve">нология, 5-8 классы. Программы для общеобразовательных учреждений, </w:t>
            </w:r>
            <w:proofErr w:type="spellStart"/>
            <w:r w:rsidRPr="00EE6A72">
              <w:rPr>
                <w:sz w:val="22"/>
                <w:szCs w:val="22"/>
              </w:rPr>
              <w:t>М.Вентана-граф</w:t>
            </w:r>
            <w:proofErr w:type="spellEnd"/>
            <w:r w:rsidRPr="00EE6A72">
              <w:rPr>
                <w:sz w:val="22"/>
                <w:szCs w:val="22"/>
              </w:rPr>
              <w:t>, 2014 г.</w:t>
            </w:r>
          </w:p>
        </w:tc>
        <w:tc>
          <w:tcPr>
            <w:tcW w:w="4647" w:type="dxa"/>
            <w:gridSpan w:val="2"/>
            <w:tcBorders>
              <w:top w:val="single" w:sz="4" w:space="0" w:color="auto"/>
              <w:left w:val="single" w:sz="4" w:space="0" w:color="auto"/>
              <w:bottom w:val="single" w:sz="4"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 xml:space="preserve">Тищенко А.Т., Синица Н.В. Технология, 5-8 классы. Программы для общеобразовательных учреждений, </w:t>
            </w:r>
            <w:proofErr w:type="spellStart"/>
            <w:r w:rsidRPr="00CE6677">
              <w:rPr>
                <w:sz w:val="22"/>
                <w:szCs w:val="22"/>
              </w:rPr>
              <w:t>М.Вентана-граф</w:t>
            </w:r>
            <w:proofErr w:type="spellEnd"/>
            <w:r w:rsidRPr="00CE6677">
              <w:rPr>
                <w:sz w:val="22"/>
                <w:szCs w:val="22"/>
              </w:rPr>
              <w:t>, 2010</w:t>
            </w:r>
          </w:p>
        </w:tc>
      </w:tr>
      <w:tr w:rsidR="00E972F4" w:rsidRPr="00CE6677" w:rsidTr="00BB1D07">
        <w:tc>
          <w:tcPr>
            <w:tcW w:w="269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72F4" w:rsidRDefault="00E972F4" w:rsidP="00BB1D07">
            <w:pPr>
              <w:pStyle w:val="a5"/>
              <w:ind w:firstLine="454"/>
              <w:contextualSpacing/>
              <w:jc w:val="center"/>
              <w:rPr>
                <w:sz w:val="22"/>
                <w:szCs w:val="22"/>
              </w:rPr>
            </w:pPr>
            <w:r w:rsidRPr="00CE6677">
              <w:rPr>
                <w:sz w:val="22"/>
                <w:szCs w:val="22"/>
              </w:rPr>
              <w:t>Основы правосла</w:t>
            </w:r>
            <w:r w:rsidRPr="00CE6677">
              <w:rPr>
                <w:sz w:val="22"/>
                <w:szCs w:val="22"/>
              </w:rPr>
              <w:t>в</w:t>
            </w:r>
            <w:r w:rsidRPr="00CE6677">
              <w:rPr>
                <w:sz w:val="22"/>
                <w:szCs w:val="22"/>
              </w:rPr>
              <w:t>ной культуры</w:t>
            </w:r>
          </w:p>
          <w:p w:rsidR="00E972F4" w:rsidRPr="00CE6677" w:rsidRDefault="00E972F4" w:rsidP="00BB1D07">
            <w:pPr>
              <w:pStyle w:val="a5"/>
              <w:ind w:firstLine="454"/>
              <w:contextualSpacing/>
              <w:jc w:val="center"/>
              <w:rPr>
                <w:sz w:val="22"/>
                <w:szCs w:val="22"/>
              </w:rPr>
            </w:pPr>
            <w:r>
              <w:rPr>
                <w:sz w:val="22"/>
                <w:szCs w:val="22"/>
              </w:rPr>
              <w:t>(Основы духовно-нравственной культуры народов России)</w:t>
            </w:r>
          </w:p>
        </w:tc>
        <w:tc>
          <w:tcPr>
            <w:tcW w:w="3858"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E972F4" w:rsidRPr="00EE6A72" w:rsidRDefault="00E972F4" w:rsidP="00BB1D07">
            <w:pPr>
              <w:pStyle w:val="a5"/>
              <w:ind w:firstLine="454"/>
              <w:contextualSpacing/>
              <w:jc w:val="center"/>
              <w:rPr>
                <w:sz w:val="22"/>
                <w:szCs w:val="22"/>
              </w:rPr>
            </w:pPr>
            <w:r w:rsidRPr="00EE6A72">
              <w:rPr>
                <w:color w:val="000000"/>
                <w:sz w:val="22"/>
                <w:szCs w:val="22"/>
              </w:rPr>
              <w:t xml:space="preserve">Рабочая программа к учебникам А.Н.Сахарова, К.А. </w:t>
            </w:r>
            <w:proofErr w:type="spellStart"/>
            <w:r w:rsidRPr="00EE6A72">
              <w:rPr>
                <w:color w:val="000000"/>
                <w:sz w:val="22"/>
                <w:szCs w:val="22"/>
              </w:rPr>
              <w:t>Кочегарова</w:t>
            </w:r>
            <w:proofErr w:type="spellEnd"/>
            <w:r w:rsidRPr="00EE6A72">
              <w:rPr>
                <w:color w:val="000000"/>
                <w:sz w:val="22"/>
                <w:szCs w:val="22"/>
              </w:rPr>
              <w:t xml:space="preserve"> "О</w:t>
            </w:r>
            <w:r w:rsidRPr="00EE6A72">
              <w:rPr>
                <w:color w:val="000000"/>
                <w:sz w:val="22"/>
                <w:szCs w:val="22"/>
              </w:rPr>
              <w:t>с</w:t>
            </w:r>
            <w:r w:rsidRPr="00EE6A72">
              <w:rPr>
                <w:color w:val="000000"/>
                <w:sz w:val="22"/>
                <w:szCs w:val="22"/>
              </w:rPr>
              <w:t>новы религиозных культур народов России", М. ООО "Русское слово-учебник", 2011г</w:t>
            </w:r>
          </w:p>
        </w:tc>
        <w:tc>
          <w:tcPr>
            <w:tcW w:w="4647" w:type="dxa"/>
            <w:gridSpan w:val="2"/>
            <w:tcBorders>
              <w:top w:val="single" w:sz="4" w:space="0" w:color="auto"/>
              <w:left w:val="single" w:sz="4" w:space="0" w:color="auto"/>
              <w:bottom w:val="single" w:sz="8" w:space="0" w:color="auto"/>
              <w:right w:val="single" w:sz="8" w:space="0" w:color="auto"/>
            </w:tcBorders>
          </w:tcPr>
          <w:p w:rsidR="00E972F4" w:rsidRPr="00CE6677" w:rsidRDefault="00E972F4" w:rsidP="00BB1D07">
            <w:pPr>
              <w:pStyle w:val="a5"/>
              <w:ind w:firstLine="454"/>
              <w:contextualSpacing/>
              <w:jc w:val="center"/>
              <w:rPr>
                <w:sz w:val="22"/>
                <w:szCs w:val="22"/>
              </w:rPr>
            </w:pPr>
            <w:r w:rsidRPr="00CE6677">
              <w:rPr>
                <w:sz w:val="22"/>
                <w:szCs w:val="22"/>
              </w:rPr>
              <w:t xml:space="preserve">Программа по </w:t>
            </w:r>
            <w:r>
              <w:rPr>
                <w:sz w:val="22"/>
                <w:szCs w:val="22"/>
              </w:rPr>
              <w:t>основам православной кул</w:t>
            </w:r>
            <w:r>
              <w:rPr>
                <w:sz w:val="22"/>
                <w:szCs w:val="22"/>
              </w:rPr>
              <w:t>ь</w:t>
            </w:r>
            <w:r>
              <w:rPr>
                <w:sz w:val="22"/>
                <w:szCs w:val="22"/>
              </w:rPr>
              <w:t xml:space="preserve">туры. </w:t>
            </w:r>
            <w:r w:rsidRPr="00CE6677">
              <w:rPr>
                <w:sz w:val="22"/>
                <w:szCs w:val="22"/>
              </w:rPr>
              <w:t>В.В.Меньшиков, Курск, КГУ, 2006</w:t>
            </w:r>
          </w:p>
        </w:tc>
      </w:tr>
    </w:tbl>
    <w:p w:rsidR="00E972F4" w:rsidRPr="0027358E" w:rsidRDefault="003D0976" w:rsidP="00E972F4">
      <w:pPr>
        <w:pStyle w:val="31"/>
        <w:spacing w:after="0"/>
        <w:ind w:left="-142" w:right="-766"/>
        <w:rPr>
          <w:b/>
          <w:sz w:val="24"/>
          <w:szCs w:val="24"/>
        </w:rPr>
      </w:pPr>
      <w:r>
        <w:rPr>
          <w:b/>
          <w:sz w:val="24"/>
          <w:szCs w:val="24"/>
        </w:rPr>
        <w:t xml:space="preserve">             </w:t>
      </w:r>
      <w:r w:rsidR="00E972F4" w:rsidRPr="0027358E">
        <w:rPr>
          <w:b/>
          <w:sz w:val="24"/>
          <w:szCs w:val="24"/>
        </w:rPr>
        <w:t>Выполнение образовательных программ</w:t>
      </w:r>
    </w:p>
    <w:p w:rsidR="00E972F4" w:rsidRPr="0027358E" w:rsidRDefault="00E972F4" w:rsidP="00E972F4">
      <w:pPr>
        <w:pStyle w:val="31"/>
        <w:spacing w:after="0"/>
        <w:ind w:left="-142" w:right="-766"/>
        <w:rPr>
          <w:b/>
          <w:sz w:val="24"/>
          <w:szCs w:val="24"/>
        </w:rPr>
      </w:pPr>
    </w:p>
    <w:p w:rsidR="00E972F4" w:rsidRPr="0027358E" w:rsidRDefault="00E972F4" w:rsidP="00E972F4">
      <w:pPr>
        <w:pStyle w:val="31"/>
        <w:spacing w:after="0"/>
        <w:ind w:left="-142" w:right="-766"/>
        <w:rPr>
          <w:b/>
          <w:sz w:val="24"/>
          <w:szCs w:val="24"/>
        </w:rPr>
      </w:pPr>
      <w:r w:rsidRPr="0027358E">
        <w:rPr>
          <w:sz w:val="24"/>
          <w:szCs w:val="24"/>
        </w:rPr>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w:t>
      </w:r>
      <w:r w:rsidRPr="0027358E">
        <w:rPr>
          <w:sz w:val="24"/>
          <w:szCs w:val="24"/>
        </w:rPr>
        <w:t>н</w:t>
      </w:r>
      <w:r w:rsidRPr="0027358E">
        <w:rPr>
          <w:sz w:val="24"/>
          <w:szCs w:val="24"/>
        </w:rPr>
        <w:t>ным программам.</w:t>
      </w:r>
    </w:p>
    <w:p w:rsidR="00E972F4" w:rsidRPr="0027358E" w:rsidRDefault="00E972F4" w:rsidP="00E972F4">
      <w:pPr>
        <w:autoSpaceDE w:val="0"/>
        <w:autoSpaceDN w:val="0"/>
        <w:adjustRightInd w:val="0"/>
        <w:spacing w:line="256" w:lineRule="auto"/>
        <w:ind w:left="-142" w:firstLine="570"/>
        <w:jc w:val="both"/>
        <w:rPr>
          <w:rFonts w:ascii="Times New Roman" w:hAnsi="Times New Roman" w:cs="Times New Roman"/>
          <w:sz w:val="24"/>
          <w:szCs w:val="24"/>
        </w:rPr>
      </w:pPr>
      <w:r w:rsidRPr="0027358E">
        <w:rPr>
          <w:rFonts w:ascii="Times New Roman" w:hAnsi="Times New Roman" w:cs="Times New Roman"/>
          <w:sz w:val="24"/>
          <w:szCs w:val="24"/>
        </w:rPr>
        <w:t>Общие требования к программам, заложенные в календарно-тематическом планир</w:t>
      </w:r>
      <w:r w:rsidRPr="0027358E">
        <w:rPr>
          <w:rFonts w:ascii="Times New Roman" w:hAnsi="Times New Roman" w:cs="Times New Roman"/>
          <w:sz w:val="24"/>
          <w:szCs w:val="24"/>
        </w:rPr>
        <w:t>о</w:t>
      </w:r>
      <w:r w:rsidRPr="0027358E">
        <w:rPr>
          <w:rFonts w:ascii="Times New Roman" w:hAnsi="Times New Roman" w:cs="Times New Roman"/>
          <w:sz w:val="24"/>
          <w:szCs w:val="24"/>
        </w:rPr>
        <w:t>вании, выполнены всеми учителями. Образовательная деятельность носила характер  си</w:t>
      </w:r>
      <w:r w:rsidRPr="0027358E">
        <w:rPr>
          <w:rFonts w:ascii="Times New Roman" w:hAnsi="Times New Roman" w:cs="Times New Roman"/>
          <w:sz w:val="24"/>
          <w:szCs w:val="24"/>
        </w:rPr>
        <w:t>с</w:t>
      </w:r>
      <w:r w:rsidRPr="0027358E">
        <w:rPr>
          <w:rFonts w:ascii="Times New Roman" w:hAnsi="Times New Roman" w:cs="Times New Roman"/>
          <w:sz w:val="24"/>
          <w:szCs w:val="24"/>
        </w:rPr>
        <w:t>темности, открытости, что позволило обучающимся и родителям постоянно владеть и</w:t>
      </w:r>
      <w:r w:rsidRPr="0027358E">
        <w:rPr>
          <w:rFonts w:ascii="Times New Roman" w:hAnsi="Times New Roman" w:cs="Times New Roman"/>
          <w:sz w:val="24"/>
          <w:szCs w:val="24"/>
        </w:rPr>
        <w:t>н</w:t>
      </w:r>
      <w:r w:rsidRPr="0027358E">
        <w:rPr>
          <w:rFonts w:ascii="Times New Roman" w:hAnsi="Times New Roman" w:cs="Times New Roman"/>
          <w:sz w:val="24"/>
          <w:szCs w:val="24"/>
        </w:rPr>
        <w:t>формацией о результативности обучения, знакомиться с рейтинговой картой школы, р</w:t>
      </w:r>
      <w:r w:rsidRPr="0027358E">
        <w:rPr>
          <w:rFonts w:ascii="Times New Roman" w:hAnsi="Times New Roman" w:cs="Times New Roman"/>
          <w:sz w:val="24"/>
          <w:szCs w:val="24"/>
        </w:rPr>
        <w:t>е</w:t>
      </w:r>
      <w:r w:rsidRPr="0027358E">
        <w:rPr>
          <w:rFonts w:ascii="Times New Roman" w:hAnsi="Times New Roman" w:cs="Times New Roman"/>
          <w:sz w:val="24"/>
          <w:szCs w:val="24"/>
        </w:rPr>
        <w:t>зультатами проводимых мониторингов.</w:t>
      </w:r>
    </w:p>
    <w:p w:rsidR="00E972F4" w:rsidRPr="0027358E" w:rsidRDefault="00E972F4" w:rsidP="00E972F4">
      <w:pPr>
        <w:ind w:left="-142" w:firstLine="540"/>
        <w:jc w:val="both"/>
        <w:rPr>
          <w:rFonts w:ascii="Times New Roman" w:hAnsi="Times New Roman" w:cs="Times New Roman"/>
          <w:sz w:val="24"/>
          <w:szCs w:val="24"/>
        </w:rPr>
      </w:pPr>
      <w:r w:rsidRPr="0027358E">
        <w:rPr>
          <w:rFonts w:ascii="Times New Roman" w:hAnsi="Times New Roman" w:cs="Times New Roman"/>
          <w:sz w:val="24"/>
          <w:szCs w:val="24"/>
        </w:rPr>
        <w:t>Темы уроков, записанные в журналах, и сроки проведения занятий, в основном соо</w:t>
      </w:r>
      <w:r w:rsidRPr="0027358E">
        <w:rPr>
          <w:rFonts w:ascii="Times New Roman" w:hAnsi="Times New Roman" w:cs="Times New Roman"/>
          <w:sz w:val="24"/>
          <w:szCs w:val="24"/>
        </w:rPr>
        <w:t>т</w:t>
      </w:r>
      <w:r w:rsidRPr="0027358E">
        <w:rPr>
          <w:rFonts w:ascii="Times New Roman" w:hAnsi="Times New Roman" w:cs="Times New Roman"/>
          <w:sz w:val="24"/>
          <w:szCs w:val="24"/>
        </w:rPr>
        <w:t>ветствуют планированию. По некоторым предметам, в течение учебных четвертей,  им</w:t>
      </w:r>
      <w:r w:rsidRPr="0027358E">
        <w:rPr>
          <w:rFonts w:ascii="Times New Roman" w:hAnsi="Times New Roman" w:cs="Times New Roman"/>
          <w:sz w:val="24"/>
          <w:szCs w:val="24"/>
        </w:rPr>
        <w:t>е</w:t>
      </w:r>
      <w:r w:rsidRPr="0027358E">
        <w:rPr>
          <w:rFonts w:ascii="Times New Roman" w:hAnsi="Times New Roman" w:cs="Times New Roman"/>
          <w:sz w:val="24"/>
          <w:szCs w:val="24"/>
        </w:rPr>
        <w:t>лись отступления, но это, в основном, было связано с региональными праздничными дн</w:t>
      </w:r>
      <w:r w:rsidRPr="0027358E">
        <w:rPr>
          <w:rFonts w:ascii="Times New Roman" w:hAnsi="Times New Roman" w:cs="Times New Roman"/>
          <w:sz w:val="24"/>
          <w:szCs w:val="24"/>
        </w:rPr>
        <w:t>я</w:t>
      </w:r>
      <w:r w:rsidRPr="0027358E">
        <w:rPr>
          <w:rFonts w:ascii="Times New Roman" w:hAnsi="Times New Roman" w:cs="Times New Roman"/>
          <w:sz w:val="24"/>
          <w:szCs w:val="24"/>
        </w:rPr>
        <w:t>ми. В таком случае планы корректировались и выполнялись.  При прохождении программ  выполнена теоретическая и практическая часть. Учителями проводились  экскурсии, пра</w:t>
      </w:r>
      <w:r w:rsidRPr="0027358E">
        <w:rPr>
          <w:rFonts w:ascii="Times New Roman" w:hAnsi="Times New Roman" w:cs="Times New Roman"/>
          <w:sz w:val="24"/>
          <w:szCs w:val="24"/>
        </w:rPr>
        <w:t>к</w:t>
      </w:r>
      <w:r w:rsidRPr="0027358E">
        <w:rPr>
          <w:rFonts w:ascii="Times New Roman" w:hAnsi="Times New Roman" w:cs="Times New Roman"/>
          <w:sz w:val="24"/>
          <w:szCs w:val="24"/>
        </w:rPr>
        <w:t>тические занятия, лабораторные, контрольные работы, проектные задания, тестовые раб</w:t>
      </w:r>
      <w:r w:rsidRPr="0027358E">
        <w:rPr>
          <w:rFonts w:ascii="Times New Roman" w:hAnsi="Times New Roman" w:cs="Times New Roman"/>
          <w:sz w:val="24"/>
          <w:szCs w:val="24"/>
        </w:rPr>
        <w:t>о</w:t>
      </w:r>
      <w:r w:rsidRPr="0027358E">
        <w:rPr>
          <w:rFonts w:ascii="Times New Roman" w:hAnsi="Times New Roman" w:cs="Times New Roman"/>
          <w:sz w:val="24"/>
          <w:szCs w:val="24"/>
        </w:rPr>
        <w:t xml:space="preserve">ты, работы творческого характера. </w:t>
      </w:r>
    </w:p>
    <w:p w:rsidR="00E972F4" w:rsidRPr="0027358E" w:rsidRDefault="00E972F4" w:rsidP="00E972F4">
      <w:pPr>
        <w:ind w:left="-142" w:firstLine="540"/>
        <w:jc w:val="both"/>
        <w:rPr>
          <w:rFonts w:ascii="Times New Roman" w:hAnsi="Times New Roman" w:cs="Times New Roman"/>
          <w:sz w:val="24"/>
          <w:szCs w:val="24"/>
        </w:rPr>
      </w:pPr>
      <w:r w:rsidRPr="0027358E">
        <w:rPr>
          <w:rFonts w:ascii="Times New Roman" w:hAnsi="Times New Roman" w:cs="Times New Roman"/>
          <w:sz w:val="24"/>
          <w:szCs w:val="24"/>
        </w:rPr>
        <w:t>Многие учителя школы на  своих уроках широко применяют интерактивные доски с проекторами, компьютер, Интернет-ресурсы, что позволяет активизировать познавател</w:t>
      </w:r>
      <w:r w:rsidRPr="0027358E">
        <w:rPr>
          <w:rFonts w:ascii="Times New Roman" w:hAnsi="Times New Roman" w:cs="Times New Roman"/>
          <w:sz w:val="24"/>
          <w:szCs w:val="24"/>
        </w:rPr>
        <w:t>ь</w:t>
      </w:r>
      <w:r w:rsidRPr="0027358E">
        <w:rPr>
          <w:rFonts w:ascii="Times New Roman" w:hAnsi="Times New Roman" w:cs="Times New Roman"/>
          <w:sz w:val="24"/>
          <w:szCs w:val="24"/>
        </w:rPr>
        <w:t>ную деятельность учащихся.</w:t>
      </w:r>
    </w:p>
    <w:p w:rsidR="00E972F4" w:rsidRPr="00C0793B" w:rsidRDefault="00E972F4" w:rsidP="00C0793B">
      <w:pPr>
        <w:ind w:left="-142" w:firstLine="540"/>
        <w:jc w:val="both"/>
        <w:rPr>
          <w:rFonts w:ascii="Times New Roman" w:hAnsi="Times New Roman" w:cs="Times New Roman"/>
          <w:sz w:val="24"/>
          <w:szCs w:val="24"/>
        </w:rPr>
      </w:pPr>
      <w:r w:rsidRPr="00C0793B">
        <w:rPr>
          <w:rFonts w:ascii="Times New Roman" w:hAnsi="Times New Roman" w:cs="Times New Roman"/>
          <w:sz w:val="24"/>
          <w:szCs w:val="24"/>
        </w:rPr>
        <w:t>.</w:t>
      </w:r>
      <w:r w:rsidRPr="00C0793B">
        <w:rPr>
          <w:rFonts w:ascii="Times New Roman" w:hAnsi="Times New Roman" w:cs="Times New Roman"/>
          <w:b/>
          <w:sz w:val="24"/>
          <w:szCs w:val="24"/>
        </w:rPr>
        <w:t>Сведения об участии выпускников в государственной итоговой аттестации</w:t>
      </w:r>
    </w:p>
    <w:p w:rsidR="00E972F4" w:rsidRPr="00C0793B" w:rsidRDefault="0063559F" w:rsidP="00E972F4">
      <w:pPr>
        <w:pStyle w:val="ad"/>
        <w:tabs>
          <w:tab w:val="left" w:pos="426"/>
        </w:tabs>
        <w:jc w:val="center"/>
        <w:rPr>
          <w:b/>
          <w:sz w:val="24"/>
          <w:szCs w:val="24"/>
        </w:rPr>
      </w:pPr>
      <w:r>
        <w:rPr>
          <w:b/>
          <w:sz w:val="24"/>
          <w:szCs w:val="24"/>
        </w:rPr>
        <w:t>в 2022</w:t>
      </w:r>
      <w:r w:rsidR="00E972F4" w:rsidRPr="00C0793B">
        <w:rPr>
          <w:b/>
          <w:sz w:val="24"/>
          <w:szCs w:val="24"/>
        </w:rPr>
        <w:t xml:space="preserve"> году</w:t>
      </w:r>
    </w:p>
    <w:p w:rsidR="003D0976" w:rsidRDefault="00E972F4" w:rsidP="00E972F4">
      <w:pPr>
        <w:jc w:val="both"/>
        <w:textAlignment w:val="baseline"/>
        <w:rPr>
          <w:rFonts w:ascii="Times New Roman" w:hAnsi="Times New Roman" w:cs="Times New Roman"/>
          <w:sz w:val="24"/>
          <w:szCs w:val="24"/>
        </w:rPr>
      </w:pPr>
      <w:r w:rsidRPr="0027358E">
        <w:rPr>
          <w:rFonts w:ascii="Times New Roman" w:hAnsi="Times New Roman" w:cs="Times New Roman"/>
          <w:sz w:val="24"/>
          <w:szCs w:val="24"/>
        </w:rPr>
        <w:t xml:space="preserve">     В  школе ведется целенаправленная, систематическая подготовка участников образов</w:t>
      </w:r>
      <w:r w:rsidRPr="0027358E">
        <w:rPr>
          <w:rFonts w:ascii="Times New Roman" w:hAnsi="Times New Roman" w:cs="Times New Roman"/>
          <w:sz w:val="24"/>
          <w:szCs w:val="24"/>
        </w:rPr>
        <w:t>а</w:t>
      </w:r>
      <w:r w:rsidRPr="0027358E">
        <w:rPr>
          <w:rFonts w:ascii="Times New Roman" w:hAnsi="Times New Roman" w:cs="Times New Roman"/>
          <w:sz w:val="24"/>
          <w:szCs w:val="24"/>
        </w:rPr>
        <w:t>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w:t>
      </w:r>
      <w:r w:rsidRPr="0027358E">
        <w:rPr>
          <w:rFonts w:ascii="Times New Roman" w:hAnsi="Times New Roman" w:cs="Times New Roman"/>
          <w:sz w:val="24"/>
          <w:szCs w:val="24"/>
        </w:rPr>
        <w:t>а</w:t>
      </w:r>
      <w:r w:rsidRPr="0027358E">
        <w:rPr>
          <w:rFonts w:ascii="Times New Roman" w:hAnsi="Times New Roman" w:cs="Times New Roman"/>
          <w:sz w:val="24"/>
          <w:szCs w:val="24"/>
        </w:rPr>
        <w:t>щихся  к ГИА, который выполнялся в течение учебного года. Итоговая аттестация вып</w:t>
      </w:r>
      <w:r w:rsidRPr="0027358E">
        <w:rPr>
          <w:rFonts w:ascii="Times New Roman" w:hAnsi="Times New Roman" w:cs="Times New Roman"/>
          <w:sz w:val="24"/>
          <w:szCs w:val="24"/>
        </w:rPr>
        <w:t>у</w:t>
      </w:r>
      <w:r w:rsidRPr="0027358E">
        <w:rPr>
          <w:rFonts w:ascii="Times New Roman" w:hAnsi="Times New Roman" w:cs="Times New Roman"/>
          <w:sz w:val="24"/>
          <w:szCs w:val="24"/>
        </w:rPr>
        <w:t>скников осуществлялась в соотве</w:t>
      </w:r>
      <w:r w:rsidRPr="00FC2987">
        <w:rPr>
          <w:rFonts w:ascii="Times New Roman" w:hAnsi="Times New Roman" w:cs="Times New Roman"/>
          <w:sz w:val="24"/>
          <w:szCs w:val="24"/>
        </w:rPr>
        <w:t xml:space="preserve">тствии с расписанием  </w:t>
      </w:r>
      <w:proofErr w:type="spellStart"/>
      <w:r w:rsidRPr="00FC2987">
        <w:rPr>
          <w:rFonts w:ascii="Times New Roman" w:hAnsi="Times New Roman" w:cs="Times New Roman"/>
          <w:sz w:val="24"/>
          <w:szCs w:val="24"/>
        </w:rPr>
        <w:t>Рособрнадзора</w:t>
      </w:r>
      <w:proofErr w:type="spellEnd"/>
    </w:p>
    <w:p w:rsidR="003D0976" w:rsidRPr="0090689D" w:rsidRDefault="0090689D" w:rsidP="003D0976">
      <w:pPr>
        <w:pStyle w:val="a5"/>
      </w:pPr>
      <w:r>
        <w:t xml:space="preserve">   </w:t>
      </w:r>
      <w:r w:rsidR="003D0976" w:rsidRPr="0090689D">
        <w:t>Государственная итоговая аттестация в 2</w:t>
      </w:r>
      <w:r w:rsidR="0063559F">
        <w:t>022</w:t>
      </w:r>
      <w:r w:rsidR="003D0976" w:rsidRPr="0090689D">
        <w:t xml:space="preserve"> году</w:t>
      </w:r>
      <w:r w:rsidRPr="0090689D">
        <w:t xml:space="preserve"> прошла в соответствии </w:t>
      </w:r>
    </w:p>
    <w:p w:rsidR="001A690C" w:rsidRDefault="001A690C" w:rsidP="001A690C">
      <w:pPr>
        <w:pStyle w:val="a5"/>
      </w:pPr>
      <w:r w:rsidRPr="00A052F1">
        <w:rPr>
          <w:szCs w:val="28"/>
        </w:rPr>
        <w:t>с письмом Федеральной службы по</w:t>
      </w:r>
      <w:r w:rsidRPr="000A0A4A">
        <w:t xml:space="preserve"> надзору в сфере о</w:t>
      </w:r>
      <w:r w:rsidR="0063559F">
        <w:t>бразования и науки от 25.03.2022</w:t>
      </w:r>
      <w:r w:rsidRPr="000A0A4A">
        <w:t xml:space="preserve"> №04-17</w:t>
      </w:r>
      <w:r>
        <w:t>, приказом комитета образования и нау</w:t>
      </w:r>
      <w:r w:rsidR="0063559F">
        <w:t>ки Курской области от 31.03.2022</w:t>
      </w:r>
      <w:r>
        <w:t xml:space="preserve"> года №1-270 « Об утверждении </w:t>
      </w:r>
      <w:r w:rsidRPr="004E6929">
        <w:t xml:space="preserve"> </w:t>
      </w:r>
      <w:r>
        <w:t>Порядка организации и</w:t>
      </w:r>
      <w:r w:rsidRPr="004F30AB">
        <w:t xml:space="preserve"> проведения</w:t>
      </w:r>
      <w:r>
        <w:t xml:space="preserve"> контрольных</w:t>
      </w:r>
      <w:r w:rsidRPr="006E748B">
        <w:t xml:space="preserve"> работ</w:t>
      </w:r>
      <w:r>
        <w:br/>
      </w:r>
      <w:r w:rsidRPr="00A7025A">
        <w:t>для об</w:t>
      </w:r>
      <w:r>
        <w:t>учающихся 9</w:t>
      </w:r>
      <w:r w:rsidRPr="00A7025A">
        <w:t xml:space="preserve"> классов, осваивающих образовательные программы основного общего образования</w:t>
      </w:r>
      <w:r>
        <w:t xml:space="preserve"> </w:t>
      </w:r>
      <w:r w:rsidRPr="004F30AB">
        <w:t>в Курской области в 20</w:t>
      </w:r>
      <w:r w:rsidR="0063559F">
        <w:t>22</w:t>
      </w:r>
      <w:r w:rsidRPr="004F30AB">
        <w:t xml:space="preserve"> году</w:t>
      </w:r>
      <w:r>
        <w:t>»</w:t>
      </w:r>
    </w:p>
    <w:p w:rsidR="001A690C" w:rsidRDefault="001A690C" w:rsidP="0090689D">
      <w:pPr>
        <w:autoSpaceDE w:val="0"/>
        <w:autoSpaceDN w:val="0"/>
        <w:adjustRightInd w:val="0"/>
        <w:spacing w:after="0" w:line="240" w:lineRule="auto"/>
        <w:rPr>
          <w:rFonts w:ascii="Times New Roman" w:hAnsi="Times New Roman"/>
          <w:sz w:val="26"/>
          <w:szCs w:val="26"/>
        </w:rPr>
      </w:pPr>
    </w:p>
    <w:p w:rsidR="001A690C" w:rsidRDefault="001A690C" w:rsidP="0090689D">
      <w:pPr>
        <w:autoSpaceDE w:val="0"/>
        <w:autoSpaceDN w:val="0"/>
        <w:adjustRightInd w:val="0"/>
        <w:spacing w:after="0" w:line="240" w:lineRule="auto"/>
        <w:rPr>
          <w:rFonts w:ascii="Times New Roman" w:hAnsi="Times New Roman"/>
          <w:sz w:val="26"/>
          <w:szCs w:val="26"/>
        </w:rPr>
      </w:pPr>
    </w:p>
    <w:tbl>
      <w:tblPr>
        <w:tblpPr w:leftFromText="180" w:rightFromText="180" w:vertAnchor="text" w:horzAnchor="margin" w:tblpY="-2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7"/>
        <w:gridCol w:w="1289"/>
        <w:gridCol w:w="742"/>
        <w:gridCol w:w="742"/>
        <w:gridCol w:w="742"/>
        <w:gridCol w:w="742"/>
        <w:gridCol w:w="1524"/>
        <w:gridCol w:w="1699"/>
      </w:tblGrid>
      <w:tr w:rsidR="001A690C" w:rsidRPr="00515C0D" w:rsidTr="001A690C">
        <w:tc>
          <w:tcPr>
            <w:tcW w:w="2267" w:type="dxa"/>
            <w:vMerge w:val="restart"/>
            <w:hideMark/>
          </w:tcPr>
          <w:p w:rsidR="001A690C" w:rsidRPr="00FC2987" w:rsidRDefault="001A690C" w:rsidP="001A690C">
            <w:pPr>
              <w:pStyle w:val="a5"/>
              <w:rPr>
                <w:b/>
              </w:rPr>
            </w:pPr>
            <w:r w:rsidRPr="00FC2987">
              <w:rPr>
                <w:b/>
              </w:rPr>
              <w:t>Предмет</w:t>
            </w:r>
          </w:p>
          <w:p w:rsidR="001A690C" w:rsidRPr="00FC2987" w:rsidRDefault="001A690C" w:rsidP="001A690C">
            <w:pPr>
              <w:pStyle w:val="a5"/>
              <w:rPr>
                <w:b/>
              </w:rPr>
            </w:pPr>
          </w:p>
        </w:tc>
        <w:tc>
          <w:tcPr>
            <w:tcW w:w="1289" w:type="dxa"/>
            <w:vMerge w:val="restart"/>
            <w:hideMark/>
          </w:tcPr>
          <w:p w:rsidR="001A690C" w:rsidRPr="00FC2987" w:rsidRDefault="001A690C" w:rsidP="001A690C">
            <w:pPr>
              <w:pStyle w:val="a5"/>
              <w:rPr>
                <w:b/>
              </w:rPr>
            </w:pPr>
            <w:r w:rsidRPr="00FC2987">
              <w:rPr>
                <w:b/>
              </w:rPr>
              <w:t>Кол–во учащихся</w:t>
            </w:r>
          </w:p>
        </w:tc>
        <w:tc>
          <w:tcPr>
            <w:tcW w:w="2968" w:type="dxa"/>
            <w:gridSpan w:val="4"/>
            <w:hideMark/>
          </w:tcPr>
          <w:p w:rsidR="001A690C" w:rsidRPr="00FC2987" w:rsidRDefault="001A690C" w:rsidP="001A690C">
            <w:pPr>
              <w:pStyle w:val="a5"/>
              <w:rPr>
                <w:b/>
              </w:rPr>
            </w:pPr>
            <w:r w:rsidRPr="00FC2987">
              <w:rPr>
                <w:b/>
              </w:rPr>
              <w:t xml:space="preserve">        Получили оценку</w:t>
            </w:r>
          </w:p>
        </w:tc>
        <w:tc>
          <w:tcPr>
            <w:tcW w:w="1524" w:type="dxa"/>
            <w:vMerge w:val="restart"/>
            <w:tcBorders>
              <w:right w:val="single" w:sz="4" w:space="0" w:color="auto"/>
            </w:tcBorders>
            <w:hideMark/>
          </w:tcPr>
          <w:p w:rsidR="001A690C" w:rsidRPr="00FC2987" w:rsidRDefault="001A690C" w:rsidP="001A690C">
            <w:pPr>
              <w:pStyle w:val="a5"/>
              <w:rPr>
                <w:b/>
              </w:rPr>
            </w:pPr>
            <w:r w:rsidRPr="00FC2987">
              <w:rPr>
                <w:b/>
              </w:rPr>
              <w:t>Средний</w:t>
            </w:r>
          </w:p>
          <w:p w:rsidR="001A690C" w:rsidRPr="00FC2987" w:rsidRDefault="001A690C" w:rsidP="001A690C">
            <w:pPr>
              <w:pStyle w:val="a5"/>
              <w:rPr>
                <w:b/>
              </w:rPr>
            </w:pPr>
            <w:r w:rsidRPr="00FC2987">
              <w:rPr>
                <w:b/>
              </w:rPr>
              <w:t>балл</w:t>
            </w:r>
          </w:p>
        </w:tc>
        <w:tc>
          <w:tcPr>
            <w:tcW w:w="1699" w:type="dxa"/>
            <w:vMerge w:val="restart"/>
            <w:tcBorders>
              <w:left w:val="single" w:sz="4" w:space="0" w:color="auto"/>
            </w:tcBorders>
          </w:tcPr>
          <w:p w:rsidR="001A690C" w:rsidRPr="00FC2987" w:rsidRDefault="001A690C" w:rsidP="001A690C">
            <w:pPr>
              <w:pStyle w:val="a5"/>
              <w:rPr>
                <w:b/>
              </w:rPr>
            </w:pPr>
            <w:r w:rsidRPr="00FC2987">
              <w:rPr>
                <w:b/>
              </w:rPr>
              <w:t>Средняя</w:t>
            </w:r>
          </w:p>
          <w:p w:rsidR="001A690C" w:rsidRPr="00FC2987" w:rsidRDefault="001A690C" w:rsidP="001A690C">
            <w:pPr>
              <w:pStyle w:val="a5"/>
              <w:rPr>
                <w:b/>
              </w:rPr>
            </w:pPr>
            <w:r w:rsidRPr="00FC2987">
              <w:rPr>
                <w:b/>
              </w:rPr>
              <w:t>оценка</w:t>
            </w:r>
          </w:p>
        </w:tc>
      </w:tr>
      <w:tr w:rsidR="001A690C" w:rsidRPr="00515C0D" w:rsidTr="001A690C">
        <w:tc>
          <w:tcPr>
            <w:tcW w:w="2267" w:type="dxa"/>
            <w:vMerge/>
            <w:hideMark/>
          </w:tcPr>
          <w:p w:rsidR="001A690C" w:rsidRPr="00FC2987" w:rsidRDefault="001A690C" w:rsidP="001A690C">
            <w:pPr>
              <w:pStyle w:val="a5"/>
            </w:pPr>
          </w:p>
        </w:tc>
        <w:tc>
          <w:tcPr>
            <w:tcW w:w="1289" w:type="dxa"/>
            <w:vMerge/>
            <w:hideMark/>
          </w:tcPr>
          <w:p w:rsidR="001A690C" w:rsidRPr="00FC2987" w:rsidRDefault="001A690C" w:rsidP="001A690C">
            <w:pPr>
              <w:pStyle w:val="a5"/>
            </w:pPr>
          </w:p>
        </w:tc>
        <w:tc>
          <w:tcPr>
            <w:tcW w:w="742" w:type="dxa"/>
            <w:hideMark/>
          </w:tcPr>
          <w:p w:rsidR="001A690C" w:rsidRPr="00FC2987" w:rsidRDefault="001A690C" w:rsidP="001A690C">
            <w:pPr>
              <w:pStyle w:val="a5"/>
              <w:rPr>
                <w:b/>
              </w:rPr>
            </w:pPr>
            <w:r w:rsidRPr="00FC2987">
              <w:rPr>
                <w:b/>
              </w:rPr>
              <w:t>5</w:t>
            </w:r>
          </w:p>
        </w:tc>
        <w:tc>
          <w:tcPr>
            <w:tcW w:w="742" w:type="dxa"/>
            <w:hideMark/>
          </w:tcPr>
          <w:p w:rsidR="001A690C" w:rsidRPr="00FC2987" w:rsidRDefault="001A690C" w:rsidP="001A690C">
            <w:pPr>
              <w:pStyle w:val="a5"/>
              <w:rPr>
                <w:b/>
              </w:rPr>
            </w:pPr>
            <w:r w:rsidRPr="00FC2987">
              <w:rPr>
                <w:b/>
              </w:rPr>
              <w:t>4</w:t>
            </w:r>
          </w:p>
        </w:tc>
        <w:tc>
          <w:tcPr>
            <w:tcW w:w="742" w:type="dxa"/>
            <w:hideMark/>
          </w:tcPr>
          <w:p w:rsidR="001A690C" w:rsidRPr="00FC2987" w:rsidRDefault="001A690C" w:rsidP="001A690C">
            <w:pPr>
              <w:pStyle w:val="a5"/>
              <w:rPr>
                <w:b/>
              </w:rPr>
            </w:pPr>
            <w:r w:rsidRPr="00FC2987">
              <w:rPr>
                <w:b/>
              </w:rPr>
              <w:t>3</w:t>
            </w:r>
          </w:p>
        </w:tc>
        <w:tc>
          <w:tcPr>
            <w:tcW w:w="742" w:type="dxa"/>
            <w:hideMark/>
          </w:tcPr>
          <w:p w:rsidR="001A690C" w:rsidRPr="00FC2987" w:rsidRDefault="001A690C" w:rsidP="001A690C">
            <w:pPr>
              <w:pStyle w:val="a5"/>
              <w:rPr>
                <w:b/>
              </w:rPr>
            </w:pPr>
            <w:r w:rsidRPr="00FC2987">
              <w:rPr>
                <w:b/>
              </w:rPr>
              <w:t>2</w:t>
            </w:r>
          </w:p>
        </w:tc>
        <w:tc>
          <w:tcPr>
            <w:tcW w:w="1524" w:type="dxa"/>
            <w:vMerge/>
            <w:tcBorders>
              <w:right w:val="single" w:sz="4" w:space="0" w:color="auto"/>
            </w:tcBorders>
            <w:hideMark/>
          </w:tcPr>
          <w:p w:rsidR="001A690C" w:rsidRPr="00FC2987" w:rsidRDefault="001A690C" w:rsidP="001A690C">
            <w:pPr>
              <w:pStyle w:val="a5"/>
            </w:pPr>
          </w:p>
        </w:tc>
        <w:tc>
          <w:tcPr>
            <w:tcW w:w="1699" w:type="dxa"/>
            <w:vMerge/>
            <w:tcBorders>
              <w:left w:val="single" w:sz="4" w:space="0" w:color="auto"/>
            </w:tcBorders>
          </w:tcPr>
          <w:p w:rsidR="001A690C" w:rsidRPr="00FC2987" w:rsidRDefault="001A690C" w:rsidP="001A690C">
            <w:pPr>
              <w:pStyle w:val="a5"/>
            </w:pPr>
          </w:p>
        </w:tc>
      </w:tr>
      <w:tr w:rsidR="001A690C" w:rsidRPr="00515C0D" w:rsidTr="001A690C">
        <w:tc>
          <w:tcPr>
            <w:tcW w:w="2267" w:type="dxa"/>
            <w:hideMark/>
          </w:tcPr>
          <w:p w:rsidR="001A690C" w:rsidRPr="00FC2987" w:rsidRDefault="001A690C" w:rsidP="001A690C">
            <w:pPr>
              <w:pStyle w:val="a5"/>
            </w:pPr>
            <w:r w:rsidRPr="00FC2987">
              <w:t>Русский язык</w:t>
            </w:r>
          </w:p>
        </w:tc>
        <w:tc>
          <w:tcPr>
            <w:tcW w:w="1289" w:type="dxa"/>
            <w:hideMark/>
          </w:tcPr>
          <w:p w:rsidR="001A690C" w:rsidRPr="00FC2987" w:rsidRDefault="0063559F" w:rsidP="001A690C">
            <w:pPr>
              <w:pStyle w:val="a5"/>
            </w:pPr>
            <w:r>
              <w:t>1</w:t>
            </w:r>
          </w:p>
        </w:tc>
        <w:tc>
          <w:tcPr>
            <w:tcW w:w="742" w:type="dxa"/>
            <w:hideMark/>
          </w:tcPr>
          <w:p w:rsidR="001A690C" w:rsidRPr="00FC2987" w:rsidRDefault="0063559F" w:rsidP="001A690C">
            <w:pPr>
              <w:pStyle w:val="a5"/>
            </w:pPr>
            <w:r>
              <w:t>1</w:t>
            </w:r>
          </w:p>
        </w:tc>
        <w:tc>
          <w:tcPr>
            <w:tcW w:w="742" w:type="dxa"/>
            <w:hideMark/>
          </w:tcPr>
          <w:p w:rsidR="001A690C" w:rsidRPr="00FC2987" w:rsidRDefault="0063559F" w:rsidP="001A690C">
            <w:pPr>
              <w:pStyle w:val="a5"/>
            </w:pPr>
            <w:r>
              <w:t>0</w:t>
            </w:r>
          </w:p>
        </w:tc>
        <w:tc>
          <w:tcPr>
            <w:tcW w:w="742" w:type="dxa"/>
            <w:hideMark/>
          </w:tcPr>
          <w:p w:rsidR="001A690C" w:rsidRPr="00FC2987" w:rsidRDefault="001A690C" w:rsidP="001A690C">
            <w:pPr>
              <w:pStyle w:val="a5"/>
            </w:pPr>
            <w:r>
              <w:t>0</w:t>
            </w:r>
          </w:p>
        </w:tc>
        <w:tc>
          <w:tcPr>
            <w:tcW w:w="742" w:type="dxa"/>
            <w:hideMark/>
          </w:tcPr>
          <w:p w:rsidR="001A690C" w:rsidRPr="00FC2987" w:rsidRDefault="001A690C" w:rsidP="001A690C">
            <w:pPr>
              <w:pStyle w:val="a5"/>
            </w:pPr>
            <w:r w:rsidRPr="00FC2987">
              <w:t>0</w:t>
            </w:r>
          </w:p>
        </w:tc>
        <w:tc>
          <w:tcPr>
            <w:tcW w:w="1524" w:type="dxa"/>
            <w:tcBorders>
              <w:right w:val="single" w:sz="4" w:space="0" w:color="auto"/>
            </w:tcBorders>
            <w:hideMark/>
          </w:tcPr>
          <w:p w:rsidR="001A690C" w:rsidRPr="00FC2987" w:rsidRDefault="0063559F" w:rsidP="001A690C">
            <w:pPr>
              <w:pStyle w:val="a5"/>
            </w:pPr>
            <w:r>
              <w:t>33</w:t>
            </w:r>
            <w:r w:rsidR="001A690C" w:rsidRPr="00FC2987">
              <w:t>.5</w:t>
            </w:r>
          </w:p>
        </w:tc>
        <w:tc>
          <w:tcPr>
            <w:tcW w:w="1699" w:type="dxa"/>
            <w:tcBorders>
              <w:left w:val="single" w:sz="4" w:space="0" w:color="auto"/>
            </w:tcBorders>
          </w:tcPr>
          <w:p w:rsidR="001A690C" w:rsidRPr="00FC2987" w:rsidRDefault="0063559F" w:rsidP="001A690C">
            <w:pPr>
              <w:pStyle w:val="a5"/>
            </w:pPr>
            <w:r>
              <w:t>5</w:t>
            </w:r>
          </w:p>
        </w:tc>
      </w:tr>
      <w:tr w:rsidR="001A690C" w:rsidRPr="00515C0D" w:rsidTr="001A690C">
        <w:tc>
          <w:tcPr>
            <w:tcW w:w="2267" w:type="dxa"/>
            <w:hideMark/>
          </w:tcPr>
          <w:p w:rsidR="001A690C" w:rsidRPr="00FC2987" w:rsidRDefault="001A690C" w:rsidP="001A690C">
            <w:pPr>
              <w:pStyle w:val="a5"/>
            </w:pPr>
            <w:r w:rsidRPr="00FC2987">
              <w:t>Математика</w:t>
            </w:r>
          </w:p>
        </w:tc>
        <w:tc>
          <w:tcPr>
            <w:tcW w:w="1289" w:type="dxa"/>
            <w:hideMark/>
          </w:tcPr>
          <w:p w:rsidR="001A690C" w:rsidRPr="00FC2987" w:rsidRDefault="0063559F" w:rsidP="001A690C">
            <w:pPr>
              <w:pStyle w:val="a5"/>
            </w:pPr>
            <w:r>
              <w:t>1</w:t>
            </w:r>
          </w:p>
        </w:tc>
        <w:tc>
          <w:tcPr>
            <w:tcW w:w="742" w:type="dxa"/>
            <w:hideMark/>
          </w:tcPr>
          <w:p w:rsidR="001A690C" w:rsidRPr="00FC2987" w:rsidRDefault="0063559F" w:rsidP="001A690C">
            <w:pPr>
              <w:pStyle w:val="a5"/>
            </w:pPr>
            <w:r>
              <w:t>1</w:t>
            </w:r>
          </w:p>
        </w:tc>
        <w:tc>
          <w:tcPr>
            <w:tcW w:w="742" w:type="dxa"/>
            <w:hideMark/>
          </w:tcPr>
          <w:p w:rsidR="001A690C" w:rsidRPr="00FC2987" w:rsidRDefault="0063559F" w:rsidP="001A690C">
            <w:pPr>
              <w:pStyle w:val="a5"/>
            </w:pPr>
            <w:r>
              <w:t>0</w:t>
            </w:r>
          </w:p>
        </w:tc>
        <w:tc>
          <w:tcPr>
            <w:tcW w:w="742" w:type="dxa"/>
            <w:hideMark/>
          </w:tcPr>
          <w:p w:rsidR="001A690C" w:rsidRPr="00FC2987" w:rsidRDefault="001A690C" w:rsidP="001A690C">
            <w:pPr>
              <w:pStyle w:val="a5"/>
            </w:pPr>
            <w:r>
              <w:t>0</w:t>
            </w:r>
          </w:p>
        </w:tc>
        <w:tc>
          <w:tcPr>
            <w:tcW w:w="742" w:type="dxa"/>
            <w:hideMark/>
          </w:tcPr>
          <w:p w:rsidR="001A690C" w:rsidRPr="00FC2987" w:rsidRDefault="001A690C" w:rsidP="001A690C">
            <w:pPr>
              <w:pStyle w:val="a5"/>
            </w:pPr>
            <w:r w:rsidRPr="00FC2987">
              <w:t>0</w:t>
            </w:r>
          </w:p>
        </w:tc>
        <w:tc>
          <w:tcPr>
            <w:tcW w:w="1524" w:type="dxa"/>
            <w:tcBorders>
              <w:right w:val="single" w:sz="4" w:space="0" w:color="auto"/>
            </w:tcBorders>
            <w:hideMark/>
          </w:tcPr>
          <w:p w:rsidR="001A690C" w:rsidRPr="00FC2987" w:rsidRDefault="001A690C" w:rsidP="001A690C">
            <w:pPr>
              <w:pStyle w:val="a5"/>
            </w:pPr>
            <w:r>
              <w:t>2</w:t>
            </w:r>
            <w:r w:rsidR="0063559F">
              <w:t>7</w:t>
            </w:r>
            <w:r w:rsidRPr="00FC2987">
              <w:t>.5</w:t>
            </w:r>
          </w:p>
        </w:tc>
        <w:tc>
          <w:tcPr>
            <w:tcW w:w="1699" w:type="dxa"/>
            <w:tcBorders>
              <w:left w:val="single" w:sz="4" w:space="0" w:color="auto"/>
            </w:tcBorders>
          </w:tcPr>
          <w:p w:rsidR="001A690C" w:rsidRPr="00FC2987" w:rsidRDefault="0063559F" w:rsidP="001A690C">
            <w:pPr>
              <w:pStyle w:val="a5"/>
            </w:pPr>
            <w:r>
              <w:t>5</w:t>
            </w:r>
          </w:p>
        </w:tc>
      </w:tr>
    </w:tbl>
    <w:p w:rsidR="00C6232C" w:rsidRDefault="00C6232C" w:rsidP="00C6232C">
      <w:pPr>
        <w:pStyle w:val="a5"/>
        <w:rPr>
          <w:szCs w:val="28"/>
        </w:rPr>
      </w:pPr>
    </w:p>
    <w:p w:rsidR="00E972F4" w:rsidRPr="00C6232C" w:rsidRDefault="00E972F4" w:rsidP="00C6232C">
      <w:pPr>
        <w:autoSpaceDE w:val="0"/>
        <w:autoSpaceDN w:val="0"/>
        <w:adjustRightInd w:val="0"/>
        <w:spacing w:after="0" w:line="240" w:lineRule="auto"/>
        <w:rPr>
          <w:rFonts w:ascii="Times New Roman" w:hAnsi="Times New Roman"/>
          <w:sz w:val="26"/>
          <w:szCs w:val="26"/>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701"/>
        <w:gridCol w:w="1595"/>
        <w:gridCol w:w="1595"/>
        <w:gridCol w:w="1595"/>
        <w:gridCol w:w="1596"/>
      </w:tblGrid>
      <w:tr w:rsidR="00E972F4" w:rsidRPr="00CE6677" w:rsidTr="00BB1D07">
        <w:tc>
          <w:tcPr>
            <w:tcW w:w="1595" w:type="dxa"/>
            <w:vMerge w:val="restart"/>
            <w:vAlign w:val="center"/>
          </w:tcPr>
          <w:p w:rsidR="00E972F4" w:rsidRPr="00CE6677" w:rsidRDefault="00E972F4" w:rsidP="00BB1D07">
            <w:pPr>
              <w:spacing w:after="0" w:line="240" w:lineRule="auto"/>
              <w:jc w:val="both"/>
              <w:rPr>
                <w:rFonts w:ascii="Times New Roman" w:eastAsia="Calibri" w:hAnsi="Times New Roman"/>
                <w:b/>
              </w:rPr>
            </w:pPr>
            <w:r w:rsidRPr="00CE6677">
              <w:rPr>
                <w:rFonts w:ascii="Times New Roman" w:eastAsia="Calibri" w:hAnsi="Times New Roman"/>
                <w:b/>
              </w:rPr>
              <w:t>Годы выпу</w:t>
            </w:r>
            <w:r w:rsidRPr="00CE6677">
              <w:rPr>
                <w:rFonts w:ascii="Times New Roman" w:eastAsia="Calibri" w:hAnsi="Times New Roman"/>
                <w:b/>
              </w:rPr>
              <w:t>с</w:t>
            </w:r>
            <w:r w:rsidRPr="00CE6677">
              <w:rPr>
                <w:rFonts w:ascii="Times New Roman" w:eastAsia="Calibri" w:hAnsi="Times New Roman"/>
                <w:b/>
              </w:rPr>
              <w:t>ка</w:t>
            </w:r>
          </w:p>
        </w:tc>
        <w:tc>
          <w:tcPr>
            <w:tcW w:w="1701" w:type="dxa"/>
            <w:vMerge w:val="restart"/>
            <w:vAlign w:val="center"/>
          </w:tcPr>
          <w:p w:rsidR="00E972F4" w:rsidRPr="00CE6677" w:rsidRDefault="00E972F4" w:rsidP="00BB1D07">
            <w:pPr>
              <w:spacing w:after="0" w:line="240" w:lineRule="auto"/>
              <w:jc w:val="both"/>
              <w:rPr>
                <w:rFonts w:ascii="Times New Roman" w:eastAsia="Calibri" w:hAnsi="Times New Roman"/>
                <w:b/>
              </w:rPr>
            </w:pPr>
            <w:r w:rsidRPr="00CE6677">
              <w:rPr>
                <w:rFonts w:ascii="Times New Roman" w:eastAsia="Calibri" w:hAnsi="Times New Roman"/>
                <w:b/>
              </w:rPr>
              <w:t>Количество выпускников</w:t>
            </w:r>
          </w:p>
        </w:tc>
        <w:tc>
          <w:tcPr>
            <w:tcW w:w="6381" w:type="dxa"/>
            <w:gridSpan w:val="4"/>
            <w:vAlign w:val="center"/>
          </w:tcPr>
          <w:p w:rsidR="00E972F4" w:rsidRPr="00CE6677" w:rsidRDefault="00E972F4" w:rsidP="00BB1D07">
            <w:pPr>
              <w:spacing w:after="0" w:line="240" w:lineRule="auto"/>
              <w:jc w:val="both"/>
              <w:rPr>
                <w:rFonts w:ascii="Times New Roman" w:eastAsia="Calibri" w:hAnsi="Times New Roman"/>
                <w:b/>
              </w:rPr>
            </w:pPr>
            <w:r w:rsidRPr="00CE6677">
              <w:rPr>
                <w:rFonts w:ascii="Times New Roman" w:eastAsia="Calibri" w:hAnsi="Times New Roman"/>
                <w:b/>
              </w:rPr>
              <w:t>Результаты итоговой аттестации</w:t>
            </w:r>
          </w:p>
        </w:tc>
      </w:tr>
      <w:tr w:rsidR="00E972F4" w:rsidRPr="00CE6677" w:rsidTr="00BB1D07">
        <w:tc>
          <w:tcPr>
            <w:tcW w:w="1595" w:type="dxa"/>
            <w:vMerge/>
            <w:vAlign w:val="center"/>
          </w:tcPr>
          <w:p w:rsidR="00E972F4" w:rsidRPr="00CE6677" w:rsidRDefault="00E972F4" w:rsidP="00BB1D07">
            <w:pPr>
              <w:spacing w:after="0" w:line="240" w:lineRule="auto"/>
              <w:jc w:val="both"/>
              <w:rPr>
                <w:rFonts w:ascii="Times New Roman" w:eastAsia="Calibri" w:hAnsi="Times New Roman"/>
                <w:b/>
              </w:rPr>
            </w:pPr>
          </w:p>
        </w:tc>
        <w:tc>
          <w:tcPr>
            <w:tcW w:w="1701" w:type="dxa"/>
            <w:vMerge/>
            <w:vAlign w:val="center"/>
          </w:tcPr>
          <w:p w:rsidR="00E972F4" w:rsidRPr="00CE6677" w:rsidRDefault="00E972F4" w:rsidP="00BB1D07">
            <w:pPr>
              <w:spacing w:after="0" w:line="240" w:lineRule="auto"/>
              <w:jc w:val="both"/>
              <w:rPr>
                <w:rFonts w:ascii="Times New Roman" w:eastAsia="Calibri" w:hAnsi="Times New Roman"/>
                <w:b/>
              </w:rPr>
            </w:pPr>
          </w:p>
        </w:tc>
        <w:tc>
          <w:tcPr>
            <w:tcW w:w="1595" w:type="dxa"/>
            <w:vAlign w:val="center"/>
          </w:tcPr>
          <w:p w:rsidR="00E972F4" w:rsidRPr="00CE6677" w:rsidRDefault="00E972F4" w:rsidP="00BB1D07">
            <w:pPr>
              <w:spacing w:after="0" w:line="240" w:lineRule="auto"/>
              <w:jc w:val="both"/>
              <w:rPr>
                <w:rFonts w:ascii="Times New Roman" w:eastAsia="Calibri" w:hAnsi="Times New Roman"/>
                <w:b/>
              </w:rPr>
            </w:pPr>
            <w:r w:rsidRPr="00CE6677">
              <w:rPr>
                <w:rFonts w:ascii="Times New Roman" w:eastAsia="Calibri" w:hAnsi="Times New Roman"/>
                <w:b/>
              </w:rPr>
              <w:t>аттестовано</w:t>
            </w:r>
          </w:p>
        </w:tc>
        <w:tc>
          <w:tcPr>
            <w:tcW w:w="1595" w:type="dxa"/>
            <w:vAlign w:val="center"/>
          </w:tcPr>
          <w:p w:rsidR="00E972F4" w:rsidRPr="00CE6677" w:rsidRDefault="00E972F4" w:rsidP="00BB1D07">
            <w:pPr>
              <w:spacing w:after="0" w:line="240" w:lineRule="auto"/>
              <w:jc w:val="both"/>
              <w:rPr>
                <w:rFonts w:ascii="Times New Roman" w:eastAsia="Calibri" w:hAnsi="Times New Roman"/>
                <w:b/>
              </w:rPr>
            </w:pPr>
            <w:r w:rsidRPr="00CE6677">
              <w:rPr>
                <w:rFonts w:ascii="Times New Roman" w:eastAsia="Calibri" w:hAnsi="Times New Roman"/>
                <w:b/>
              </w:rPr>
              <w:t>%</w:t>
            </w:r>
          </w:p>
        </w:tc>
        <w:tc>
          <w:tcPr>
            <w:tcW w:w="1595" w:type="dxa"/>
            <w:vAlign w:val="center"/>
          </w:tcPr>
          <w:p w:rsidR="00E972F4" w:rsidRPr="00CE6677" w:rsidRDefault="00E972F4" w:rsidP="00BB1D07">
            <w:pPr>
              <w:spacing w:after="0" w:line="240" w:lineRule="auto"/>
              <w:jc w:val="both"/>
              <w:rPr>
                <w:rFonts w:ascii="Times New Roman" w:eastAsia="Calibri" w:hAnsi="Times New Roman"/>
                <w:b/>
              </w:rPr>
            </w:pPr>
            <w:r w:rsidRPr="00CE6677">
              <w:rPr>
                <w:rFonts w:ascii="Times New Roman" w:eastAsia="Calibri" w:hAnsi="Times New Roman"/>
                <w:b/>
              </w:rPr>
              <w:t>«4 и 5»</w:t>
            </w:r>
          </w:p>
        </w:tc>
        <w:tc>
          <w:tcPr>
            <w:tcW w:w="1596" w:type="dxa"/>
            <w:vAlign w:val="center"/>
          </w:tcPr>
          <w:p w:rsidR="00E972F4" w:rsidRPr="00CE6677" w:rsidRDefault="00E972F4" w:rsidP="00BB1D07">
            <w:pPr>
              <w:spacing w:after="0" w:line="240" w:lineRule="auto"/>
              <w:jc w:val="both"/>
              <w:rPr>
                <w:rFonts w:ascii="Times New Roman" w:eastAsia="Calibri" w:hAnsi="Times New Roman"/>
                <w:b/>
              </w:rPr>
            </w:pPr>
            <w:r w:rsidRPr="00CE6677">
              <w:rPr>
                <w:rFonts w:ascii="Times New Roman" w:eastAsia="Calibri" w:hAnsi="Times New Roman"/>
                <w:b/>
              </w:rPr>
              <w:t>%</w:t>
            </w:r>
            <w:r w:rsidR="00C0793B">
              <w:rPr>
                <w:rFonts w:ascii="Times New Roman" w:eastAsia="Calibri" w:hAnsi="Times New Roman"/>
                <w:b/>
              </w:rPr>
              <w:t xml:space="preserve"> на 4 и 5</w:t>
            </w:r>
          </w:p>
        </w:tc>
      </w:tr>
      <w:tr w:rsidR="00C6232C" w:rsidRPr="00CE6677" w:rsidTr="00BB1D07">
        <w:trPr>
          <w:trHeight w:val="454"/>
        </w:trPr>
        <w:tc>
          <w:tcPr>
            <w:tcW w:w="1595" w:type="dxa"/>
            <w:vAlign w:val="center"/>
          </w:tcPr>
          <w:p w:rsidR="00C6232C" w:rsidRPr="00CE6677" w:rsidRDefault="0063559F" w:rsidP="00E05BD0">
            <w:pPr>
              <w:spacing w:after="0" w:line="240" w:lineRule="auto"/>
              <w:jc w:val="both"/>
              <w:rPr>
                <w:rFonts w:ascii="Times New Roman" w:eastAsia="Calibri" w:hAnsi="Times New Roman"/>
              </w:rPr>
            </w:pPr>
            <w:r>
              <w:rPr>
                <w:rFonts w:ascii="Times New Roman" w:eastAsia="Calibri" w:hAnsi="Times New Roman"/>
              </w:rPr>
              <w:t>2020</w:t>
            </w:r>
            <w:r w:rsidR="00C6232C">
              <w:rPr>
                <w:rFonts w:ascii="Times New Roman" w:eastAsia="Calibri" w:hAnsi="Times New Roman"/>
              </w:rPr>
              <w:t>-</w:t>
            </w:r>
            <w:r w:rsidR="00C6232C" w:rsidRPr="00CE6677">
              <w:rPr>
                <w:rFonts w:ascii="Times New Roman" w:eastAsia="Calibri" w:hAnsi="Times New Roman"/>
              </w:rPr>
              <w:t>20</w:t>
            </w:r>
            <w:r w:rsidR="00C6232C">
              <w:rPr>
                <w:rFonts w:ascii="Times New Roman" w:eastAsia="Calibri" w:hAnsi="Times New Roman"/>
              </w:rPr>
              <w:t>2</w:t>
            </w:r>
            <w:r>
              <w:rPr>
                <w:rFonts w:ascii="Times New Roman" w:eastAsia="Calibri" w:hAnsi="Times New Roman"/>
              </w:rPr>
              <w:t>1</w:t>
            </w:r>
          </w:p>
        </w:tc>
        <w:tc>
          <w:tcPr>
            <w:tcW w:w="1701" w:type="dxa"/>
            <w:vAlign w:val="center"/>
          </w:tcPr>
          <w:p w:rsidR="00C6232C" w:rsidRPr="00CE6677" w:rsidRDefault="0063559F" w:rsidP="00E05BD0">
            <w:pPr>
              <w:spacing w:after="0" w:line="240" w:lineRule="auto"/>
              <w:jc w:val="center"/>
              <w:rPr>
                <w:rFonts w:ascii="Times New Roman" w:eastAsia="Calibri" w:hAnsi="Times New Roman"/>
              </w:rPr>
            </w:pPr>
            <w:r>
              <w:rPr>
                <w:rFonts w:ascii="Times New Roman" w:eastAsia="Calibri" w:hAnsi="Times New Roman"/>
              </w:rPr>
              <w:t>2</w:t>
            </w:r>
          </w:p>
        </w:tc>
        <w:tc>
          <w:tcPr>
            <w:tcW w:w="1595" w:type="dxa"/>
            <w:vAlign w:val="center"/>
          </w:tcPr>
          <w:p w:rsidR="00C6232C" w:rsidRPr="00CE6677" w:rsidRDefault="0063559F" w:rsidP="00E05BD0">
            <w:pPr>
              <w:spacing w:after="0" w:line="240" w:lineRule="auto"/>
              <w:jc w:val="center"/>
              <w:rPr>
                <w:rFonts w:ascii="Times New Roman" w:eastAsia="Calibri" w:hAnsi="Times New Roman"/>
              </w:rPr>
            </w:pPr>
            <w:r>
              <w:rPr>
                <w:rFonts w:ascii="Times New Roman" w:eastAsia="Calibri" w:hAnsi="Times New Roman"/>
              </w:rPr>
              <w:t>2</w:t>
            </w:r>
          </w:p>
        </w:tc>
        <w:tc>
          <w:tcPr>
            <w:tcW w:w="1595" w:type="dxa"/>
            <w:vAlign w:val="center"/>
          </w:tcPr>
          <w:p w:rsidR="00C6232C" w:rsidRPr="00CE6677" w:rsidRDefault="00C6232C" w:rsidP="00E05BD0">
            <w:pPr>
              <w:spacing w:after="0" w:line="240" w:lineRule="auto"/>
              <w:jc w:val="center"/>
              <w:rPr>
                <w:rFonts w:ascii="Times New Roman" w:eastAsia="Calibri" w:hAnsi="Times New Roman"/>
              </w:rPr>
            </w:pPr>
            <w:r w:rsidRPr="00CE6677">
              <w:rPr>
                <w:rFonts w:ascii="Times New Roman" w:eastAsia="Calibri" w:hAnsi="Times New Roman"/>
              </w:rPr>
              <w:t>100%</w:t>
            </w:r>
          </w:p>
        </w:tc>
        <w:tc>
          <w:tcPr>
            <w:tcW w:w="1595" w:type="dxa"/>
            <w:vAlign w:val="center"/>
          </w:tcPr>
          <w:p w:rsidR="00C6232C" w:rsidRPr="00CE6677" w:rsidRDefault="00C6232C" w:rsidP="00E05BD0">
            <w:pPr>
              <w:spacing w:after="0" w:line="240" w:lineRule="auto"/>
              <w:jc w:val="center"/>
              <w:rPr>
                <w:rFonts w:ascii="Times New Roman" w:eastAsia="Calibri" w:hAnsi="Times New Roman"/>
              </w:rPr>
            </w:pPr>
            <w:r>
              <w:rPr>
                <w:rFonts w:ascii="Times New Roman" w:eastAsia="Calibri" w:hAnsi="Times New Roman"/>
              </w:rPr>
              <w:t>1</w:t>
            </w:r>
          </w:p>
        </w:tc>
        <w:tc>
          <w:tcPr>
            <w:tcW w:w="1596" w:type="dxa"/>
            <w:vAlign w:val="center"/>
          </w:tcPr>
          <w:p w:rsidR="00C6232C" w:rsidRPr="00CE6677" w:rsidRDefault="0063559F" w:rsidP="00E05BD0">
            <w:pPr>
              <w:spacing w:after="0" w:line="240" w:lineRule="auto"/>
              <w:jc w:val="center"/>
              <w:rPr>
                <w:rFonts w:ascii="Times New Roman" w:eastAsia="Calibri" w:hAnsi="Times New Roman"/>
              </w:rPr>
            </w:pPr>
            <w:r>
              <w:rPr>
                <w:rFonts w:ascii="Times New Roman" w:eastAsia="Calibri" w:hAnsi="Times New Roman"/>
              </w:rPr>
              <w:t>50</w:t>
            </w:r>
          </w:p>
        </w:tc>
      </w:tr>
      <w:tr w:rsidR="00C6232C" w:rsidRPr="00CE6677" w:rsidTr="00BB1D07">
        <w:trPr>
          <w:trHeight w:val="454"/>
        </w:trPr>
        <w:tc>
          <w:tcPr>
            <w:tcW w:w="1595" w:type="dxa"/>
            <w:vAlign w:val="center"/>
          </w:tcPr>
          <w:p w:rsidR="00C6232C" w:rsidRPr="00CE6677" w:rsidRDefault="0063559F" w:rsidP="00E05BD0">
            <w:pPr>
              <w:spacing w:after="0" w:line="240" w:lineRule="auto"/>
              <w:jc w:val="both"/>
              <w:rPr>
                <w:rFonts w:ascii="Times New Roman" w:eastAsia="Calibri" w:hAnsi="Times New Roman"/>
              </w:rPr>
            </w:pPr>
            <w:r>
              <w:rPr>
                <w:rFonts w:ascii="Times New Roman" w:eastAsia="Calibri" w:hAnsi="Times New Roman"/>
              </w:rPr>
              <w:t>2021</w:t>
            </w:r>
            <w:r w:rsidR="00C6232C">
              <w:rPr>
                <w:rFonts w:ascii="Times New Roman" w:eastAsia="Calibri" w:hAnsi="Times New Roman"/>
              </w:rPr>
              <w:t>-</w:t>
            </w:r>
            <w:r w:rsidR="00C6232C" w:rsidRPr="00CE6677">
              <w:rPr>
                <w:rFonts w:ascii="Times New Roman" w:eastAsia="Calibri" w:hAnsi="Times New Roman"/>
              </w:rPr>
              <w:t>20</w:t>
            </w:r>
            <w:r w:rsidR="00C6232C">
              <w:rPr>
                <w:rFonts w:ascii="Times New Roman" w:eastAsia="Calibri" w:hAnsi="Times New Roman"/>
              </w:rPr>
              <w:t>2</w:t>
            </w:r>
            <w:r>
              <w:rPr>
                <w:rFonts w:ascii="Times New Roman" w:eastAsia="Calibri" w:hAnsi="Times New Roman"/>
              </w:rPr>
              <w:t>2</w:t>
            </w:r>
          </w:p>
        </w:tc>
        <w:tc>
          <w:tcPr>
            <w:tcW w:w="1701" w:type="dxa"/>
            <w:vAlign w:val="center"/>
          </w:tcPr>
          <w:p w:rsidR="00C6232C" w:rsidRPr="00CE6677" w:rsidRDefault="0063559F" w:rsidP="00E05BD0">
            <w:pPr>
              <w:spacing w:after="0" w:line="240" w:lineRule="auto"/>
              <w:jc w:val="center"/>
              <w:rPr>
                <w:rFonts w:ascii="Times New Roman" w:eastAsia="Calibri" w:hAnsi="Times New Roman"/>
              </w:rPr>
            </w:pPr>
            <w:r>
              <w:rPr>
                <w:rFonts w:ascii="Times New Roman" w:eastAsia="Calibri" w:hAnsi="Times New Roman"/>
              </w:rPr>
              <w:t>1</w:t>
            </w:r>
          </w:p>
        </w:tc>
        <w:tc>
          <w:tcPr>
            <w:tcW w:w="1595" w:type="dxa"/>
            <w:vAlign w:val="center"/>
          </w:tcPr>
          <w:p w:rsidR="00C6232C" w:rsidRPr="00CE6677" w:rsidRDefault="0063559F" w:rsidP="00E05BD0">
            <w:pPr>
              <w:spacing w:after="0" w:line="240" w:lineRule="auto"/>
              <w:jc w:val="center"/>
              <w:rPr>
                <w:rFonts w:ascii="Times New Roman" w:eastAsia="Calibri" w:hAnsi="Times New Roman"/>
              </w:rPr>
            </w:pPr>
            <w:r>
              <w:rPr>
                <w:rFonts w:ascii="Times New Roman" w:eastAsia="Calibri" w:hAnsi="Times New Roman"/>
              </w:rPr>
              <w:t>1</w:t>
            </w:r>
          </w:p>
        </w:tc>
        <w:tc>
          <w:tcPr>
            <w:tcW w:w="1595" w:type="dxa"/>
            <w:vAlign w:val="center"/>
          </w:tcPr>
          <w:p w:rsidR="00C6232C" w:rsidRPr="00CE6677" w:rsidRDefault="00C6232C" w:rsidP="00E05BD0">
            <w:pPr>
              <w:spacing w:after="0" w:line="240" w:lineRule="auto"/>
              <w:jc w:val="center"/>
              <w:rPr>
                <w:rFonts w:ascii="Times New Roman" w:eastAsia="Calibri" w:hAnsi="Times New Roman"/>
              </w:rPr>
            </w:pPr>
            <w:r w:rsidRPr="00CE6677">
              <w:rPr>
                <w:rFonts w:ascii="Times New Roman" w:eastAsia="Calibri" w:hAnsi="Times New Roman"/>
              </w:rPr>
              <w:t>100%</w:t>
            </w:r>
          </w:p>
        </w:tc>
        <w:tc>
          <w:tcPr>
            <w:tcW w:w="1595" w:type="dxa"/>
            <w:vAlign w:val="center"/>
          </w:tcPr>
          <w:p w:rsidR="00C6232C" w:rsidRPr="00CE6677" w:rsidRDefault="0063559F" w:rsidP="00E05BD0">
            <w:pPr>
              <w:spacing w:after="0" w:line="240" w:lineRule="auto"/>
              <w:jc w:val="center"/>
              <w:rPr>
                <w:rFonts w:ascii="Times New Roman" w:eastAsia="Calibri" w:hAnsi="Times New Roman"/>
              </w:rPr>
            </w:pPr>
            <w:r>
              <w:rPr>
                <w:rFonts w:ascii="Times New Roman" w:eastAsia="Calibri" w:hAnsi="Times New Roman"/>
              </w:rPr>
              <w:t>1</w:t>
            </w:r>
          </w:p>
        </w:tc>
        <w:tc>
          <w:tcPr>
            <w:tcW w:w="1596" w:type="dxa"/>
            <w:vAlign w:val="center"/>
          </w:tcPr>
          <w:p w:rsidR="00C6232C" w:rsidRPr="00CE6677" w:rsidRDefault="0063559F" w:rsidP="00E05BD0">
            <w:pPr>
              <w:spacing w:after="0" w:line="240" w:lineRule="auto"/>
              <w:jc w:val="center"/>
              <w:rPr>
                <w:rFonts w:ascii="Times New Roman" w:eastAsia="Calibri" w:hAnsi="Times New Roman"/>
              </w:rPr>
            </w:pPr>
            <w:r>
              <w:rPr>
                <w:rFonts w:ascii="Times New Roman" w:eastAsia="Calibri" w:hAnsi="Times New Roman"/>
              </w:rPr>
              <w:t>100</w:t>
            </w:r>
          </w:p>
        </w:tc>
      </w:tr>
    </w:tbl>
    <w:p w:rsidR="00E972F4" w:rsidRDefault="00E972F4" w:rsidP="00E972F4">
      <w:pPr>
        <w:jc w:val="both"/>
        <w:textAlignment w:val="baseline"/>
        <w:rPr>
          <w:rFonts w:ascii="Times New Roman" w:hAnsi="Times New Roman" w:cs="Times New Roman"/>
          <w:sz w:val="24"/>
          <w:szCs w:val="24"/>
        </w:rPr>
      </w:pPr>
      <w:r>
        <w:rPr>
          <w:rFonts w:ascii="Times New Roman" w:hAnsi="Times New Roman" w:cs="Times New Roman"/>
          <w:color w:val="000000"/>
        </w:rPr>
        <w:t xml:space="preserve">  </w:t>
      </w:r>
      <w:r w:rsidRPr="00FC2987">
        <w:rPr>
          <w:rFonts w:ascii="Times New Roman" w:hAnsi="Times New Roman" w:cs="Times New Roman"/>
          <w:sz w:val="24"/>
          <w:szCs w:val="24"/>
        </w:rPr>
        <w:t>Полученные результаты государственной итоговой аттестации выпускников 9 класса  показывают положительную динамику в качественном выполнении экзаменационных р</w:t>
      </w:r>
      <w:r w:rsidRPr="00FC2987">
        <w:rPr>
          <w:rFonts w:ascii="Times New Roman" w:hAnsi="Times New Roman" w:cs="Times New Roman"/>
          <w:sz w:val="24"/>
          <w:szCs w:val="24"/>
        </w:rPr>
        <w:t>а</w:t>
      </w:r>
      <w:r w:rsidRPr="00FC2987">
        <w:rPr>
          <w:rFonts w:ascii="Times New Roman" w:hAnsi="Times New Roman" w:cs="Times New Roman"/>
          <w:sz w:val="24"/>
          <w:szCs w:val="24"/>
        </w:rPr>
        <w:t>бот по предметам. Это свидетельствует об эффективной деятельности педагогического коллектива, включающей в себя проведение инструктивных совещаний, родительских с</w:t>
      </w:r>
      <w:r w:rsidRPr="00FC2987">
        <w:rPr>
          <w:rFonts w:ascii="Times New Roman" w:hAnsi="Times New Roman" w:cs="Times New Roman"/>
          <w:sz w:val="24"/>
          <w:szCs w:val="24"/>
        </w:rPr>
        <w:t>о</w:t>
      </w:r>
      <w:r w:rsidRPr="00FC2987">
        <w:rPr>
          <w:rFonts w:ascii="Times New Roman" w:hAnsi="Times New Roman" w:cs="Times New Roman"/>
          <w:sz w:val="24"/>
          <w:szCs w:val="24"/>
        </w:rPr>
        <w:t>браний, консультаций, организацию дополнительных занятий. В течение учебного года проводились пробные экзамены по математике, русскому языку и предметам по выбору учащихся. В рамках ВШК отслеживались результаты контрольных работ по этим предм</w:t>
      </w:r>
      <w:r w:rsidRPr="00FC2987">
        <w:rPr>
          <w:rFonts w:ascii="Times New Roman" w:hAnsi="Times New Roman" w:cs="Times New Roman"/>
          <w:sz w:val="24"/>
          <w:szCs w:val="24"/>
        </w:rPr>
        <w:t>е</w:t>
      </w:r>
      <w:r w:rsidRPr="00FC2987">
        <w:rPr>
          <w:rFonts w:ascii="Times New Roman" w:hAnsi="Times New Roman" w:cs="Times New Roman"/>
          <w:sz w:val="24"/>
          <w:szCs w:val="24"/>
        </w:rPr>
        <w:t>там.</w:t>
      </w:r>
    </w:p>
    <w:p w:rsidR="00E972F4" w:rsidRPr="0090689D" w:rsidRDefault="0063559F" w:rsidP="00E972F4">
      <w:pPr>
        <w:jc w:val="both"/>
        <w:textAlignment w:val="baseline"/>
        <w:rPr>
          <w:rFonts w:ascii="Times New Roman" w:hAnsi="Times New Roman" w:cs="Times New Roman"/>
          <w:sz w:val="24"/>
          <w:szCs w:val="24"/>
        </w:rPr>
      </w:pPr>
      <w:r>
        <w:rPr>
          <w:rFonts w:ascii="Times New Roman" w:hAnsi="Times New Roman"/>
          <w:sz w:val="24"/>
          <w:szCs w:val="24"/>
        </w:rPr>
        <w:t>Все выпускники ( 1 человек</w:t>
      </w:r>
      <w:r w:rsidR="0090689D" w:rsidRPr="0090689D">
        <w:rPr>
          <w:rFonts w:ascii="Times New Roman" w:hAnsi="Times New Roman" w:cs="Times New Roman"/>
          <w:bCs/>
          <w:sz w:val="24"/>
          <w:szCs w:val="24"/>
        </w:rPr>
        <w:t xml:space="preserve"> )</w:t>
      </w:r>
      <w:r w:rsidR="0090689D">
        <w:rPr>
          <w:rFonts w:ascii="Times New Roman" w:hAnsi="Times New Roman" w:cs="Times New Roman"/>
          <w:bCs/>
          <w:sz w:val="24"/>
          <w:szCs w:val="24"/>
        </w:rPr>
        <w:t xml:space="preserve"> </w:t>
      </w:r>
      <w:r w:rsidR="00E972F4" w:rsidRPr="0090689D">
        <w:rPr>
          <w:rFonts w:ascii="Times New Roman" w:hAnsi="Times New Roman" w:cs="Times New Roman"/>
          <w:bCs/>
          <w:sz w:val="24"/>
          <w:szCs w:val="24"/>
        </w:rPr>
        <w:t>успешно прошли государств</w:t>
      </w:r>
      <w:r>
        <w:rPr>
          <w:rFonts w:ascii="Times New Roman" w:hAnsi="Times New Roman" w:cs="Times New Roman"/>
          <w:bCs/>
          <w:sz w:val="24"/>
          <w:szCs w:val="24"/>
        </w:rPr>
        <w:t>енную итоговую аттестацию в 2022</w:t>
      </w:r>
      <w:r w:rsidR="00E972F4" w:rsidRPr="0090689D">
        <w:rPr>
          <w:rFonts w:ascii="Times New Roman" w:hAnsi="Times New Roman" w:cs="Times New Roman"/>
          <w:bCs/>
          <w:sz w:val="24"/>
          <w:szCs w:val="24"/>
        </w:rPr>
        <w:t xml:space="preserve"> году.  Успеваемость по школе по результатам ОГЭ составила 100%. Все выпускники получили аттестаты об основном </w:t>
      </w:r>
      <w:r w:rsidR="00C0793B" w:rsidRPr="0090689D">
        <w:rPr>
          <w:rFonts w:ascii="Times New Roman" w:hAnsi="Times New Roman" w:cs="Times New Roman"/>
          <w:bCs/>
          <w:sz w:val="24"/>
          <w:szCs w:val="24"/>
        </w:rPr>
        <w:t xml:space="preserve">общем </w:t>
      </w:r>
      <w:r w:rsidR="00E972F4" w:rsidRPr="0090689D">
        <w:rPr>
          <w:rFonts w:ascii="Times New Roman" w:hAnsi="Times New Roman" w:cs="Times New Roman"/>
          <w:bCs/>
          <w:sz w:val="24"/>
          <w:szCs w:val="24"/>
        </w:rPr>
        <w:t>образовании.</w:t>
      </w:r>
    </w:p>
    <w:p w:rsidR="00E972F4" w:rsidRPr="00FC2987" w:rsidRDefault="00E972F4" w:rsidP="00E972F4">
      <w:pPr>
        <w:shd w:val="clear" w:color="auto" w:fill="FFFFFF"/>
        <w:spacing w:before="215" w:after="0" w:line="240" w:lineRule="auto"/>
        <w:jc w:val="both"/>
        <w:rPr>
          <w:rFonts w:ascii="Times New Roman" w:eastAsia="Times New Roman" w:hAnsi="Times New Roman" w:cs="Times New Roman"/>
          <w:sz w:val="24"/>
          <w:szCs w:val="24"/>
          <w:lang w:eastAsia="ru-RU"/>
        </w:rPr>
      </w:pPr>
      <w:r w:rsidRPr="00FC2987">
        <w:rPr>
          <w:rFonts w:ascii="Times New Roman" w:eastAsia="Times New Roman" w:hAnsi="Times New Roman" w:cs="Times New Roman"/>
          <w:b/>
          <w:bCs/>
          <w:sz w:val="24"/>
          <w:szCs w:val="24"/>
          <w:lang w:eastAsia="ru-RU"/>
        </w:rPr>
        <w:t xml:space="preserve"> </w:t>
      </w:r>
      <w:r w:rsidRPr="00FC2987">
        <w:rPr>
          <w:rFonts w:ascii="Times New Roman" w:eastAsia="Times New Roman" w:hAnsi="Times New Roman" w:cs="Times New Roman"/>
          <w:b/>
          <w:sz w:val="24"/>
          <w:szCs w:val="24"/>
          <w:lang w:eastAsia="ru-RU"/>
        </w:rPr>
        <w:t>Воспитательная система ОО.</w:t>
      </w:r>
    </w:p>
    <w:p w:rsidR="00E972F4" w:rsidRPr="00CE6677" w:rsidRDefault="00E972F4" w:rsidP="00E972F4">
      <w:pPr>
        <w:shd w:val="clear" w:color="auto" w:fill="FFFFFF"/>
        <w:spacing w:after="0" w:line="240" w:lineRule="auto"/>
        <w:ind w:left="-142"/>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w:t>
      </w:r>
    </w:p>
    <w:p w:rsidR="00E972F4" w:rsidRPr="00FC2987" w:rsidRDefault="00E972F4" w:rsidP="00E972F4">
      <w:pPr>
        <w:pStyle w:val="a5"/>
        <w:rPr>
          <w:b/>
        </w:rPr>
      </w:pPr>
      <w:r>
        <w:rPr>
          <w:b/>
        </w:rPr>
        <w:t>Участие уча</w:t>
      </w:r>
      <w:r w:rsidRPr="00FC2987">
        <w:rPr>
          <w:b/>
        </w:rPr>
        <w:t>щихся  в  мероприятиях интеллектуальной направленности  (предме</w:t>
      </w:r>
      <w:r w:rsidRPr="00FC2987">
        <w:rPr>
          <w:b/>
        </w:rPr>
        <w:t>т</w:t>
      </w:r>
      <w:r w:rsidRPr="00FC2987">
        <w:rPr>
          <w:b/>
        </w:rPr>
        <w:t>ные  олимпиады, конкурсы, турниры, научно-исследовательские конференции).</w:t>
      </w:r>
    </w:p>
    <w:p w:rsidR="00E972F4" w:rsidRDefault="00E972F4" w:rsidP="00E972F4">
      <w:pPr>
        <w:pStyle w:val="a5"/>
      </w:pPr>
      <w:r w:rsidRPr="00FC2987">
        <w:t xml:space="preserve">        </w:t>
      </w:r>
    </w:p>
    <w:p w:rsidR="00E972F4" w:rsidRPr="00FC2987" w:rsidRDefault="00F82458" w:rsidP="00E972F4">
      <w:pPr>
        <w:pStyle w:val="a5"/>
      </w:pPr>
      <w:r>
        <w:t xml:space="preserve">   </w:t>
      </w:r>
      <w:r w:rsidR="00E972F4">
        <w:t xml:space="preserve"> </w:t>
      </w:r>
      <w:r w:rsidR="00E972F4" w:rsidRPr="00FC2987">
        <w:t>В целях повышения мотивации к обучению и развития интеллектуальных, коммуник</w:t>
      </w:r>
      <w:r w:rsidR="00E972F4" w:rsidRPr="00FC2987">
        <w:t>а</w:t>
      </w:r>
      <w:r w:rsidR="00E972F4" w:rsidRPr="00FC2987">
        <w:t>тивных и творческих способностей в школе усилия  п</w:t>
      </w:r>
      <w:r w:rsidR="00C6232C">
        <w:t>едагогичес</w:t>
      </w:r>
      <w:r w:rsidR="0063559F">
        <w:t>кого коллектива в 2022</w:t>
      </w:r>
      <w:r w:rsidR="00E972F4" w:rsidRPr="00FC2987">
        <w:t>году  были направлены  на создание услов</w:t>
      </w:r>
      <w:r w:rsidR="00E972F4">
        <w:t>ий для  развития  каждого уча</w:t>
      </w:r>
      <w:r w:rsidR="00E972F4" w:rsidRPr="00FC2987">
        <w:t>щегося  как ответственной  и творческой личности,  на повышение образовательного потенциала  уч</w:t>
      </w:r>
      <w:r w:rsidR="00E972F4" w:rsidRPr="00FC2987">
        <w:t>и</w:t>
      </w:r>
      <w:r w:rsidR="00E972F4">
        <w:t>телей и уча</w:t>
      </w:r>
      <w:r w:rsidR="00E972F4" w:rsidRPr="00FC2987">
        <w:t>щихся.</w:t>
      </w:r>
    </w:p>
    <w:p w:rsidR="00E972F4" w:rsidRPr="00FC2987" w:rsidRDefault="00E972F4" w:rsidP="00E972F4">
      <w:pPr>
        <w:pStyle w:val="a5"/>
        <w:rPr>
          <w:rStyle w:val="af2"/>
          <w:i w:val="0"/>
        </w:rPr>
      </w:pPr>
      <w:r w:rsidRPr="00FC2987">
        <w:rPr>
          <w:rStyle w:val="af2"/>
          <w:i w:val="0"/>
        </w:rPr>
        <w:t>Этому способствовало:</w:t>
      </w:r>
    </w:p>
    <w:p w:rsidR="00E972F4" w:rsidRPr="00FC2987" w:rsidRDefault="00E972F4" w:rsidP="00E972F4">
      <w:pPr>
        <w:pStyle w:val="a5"/>
        <w:rPr>
          <w:rStyle w:val="af2"/>
          <w:i w:val="0"/>
        </w:rPr>
      </w:pPr>
      <w:r w:rsidRPr="00FC2987">
        <w:rPr>
          <w:rStyle w:val="af2"/>
          <w:i w:val="0"/>
        </w:rPr>
        <w:t>-развитие практических  у</w:t>
      </w:r>
      <w:r>
        <w:rPr>
          <w:rStyle w:val="af2"/>
          <w:i w:val="0"/>
        </w:rPr>
        <w:t>мений и приобретение навыков  уча</w:t>
      </w:r>
      <w:r w:rsidRPr="00FC2987">
        <w:rPr>
          <w:rStyle w:val="af2"/>
          <w:i w:val="0"/>
        </w:rPr>
        <w:t>щихся на уроках  и занятиях  по дополнительному образованию при реализации  - программы «Одаренные дети»;</w:t>
      </w:r>
    </w:p>
    <w:p w:rsidR="00E972F4" w:rsidRPr="00FC2987" w:rsidRDefault="00E972F4" w:rsidP="00E972F4">
      <w:pPr>
        <w:pStyle w:val="a5"/>
        <w:rPr>
          <w:rStyle w:val="af2"/>
          <w:i w:val="0"/>
        </w:rPr>
      </w:pPr>
      <w:r w:rsidRPr="00FC2987">
        <w:rPr>
          <w:rStyle w:val="af2"/>
          <w:i w:val="0"/>
        </w:rPr>
        <w:t>-активное участие школьников в олимпиадах, научно-практических конференциях, тво</w:t>
      </w:r>
      <w:r w:rsidRPr="00FC2987">
        <w:rPr>
          <w:rStyle w:val="af2"/>
          <w:i w:val="0"/>
        </w:rPr>
        <w:t>р</w:t>
      </w:r>
      <w:r w:rsidRPr="00FC2987">
        <w:rPr>
          <w:rStyle w:val="af2"/>
          <w:i w:val="0"/>
        </w:rPr>
        <w:t>ческих  конкурсах,  фестивалях;</w:t>
      </w:r>
    </w:p>
    <w:p w:rsidR="00E972F4" w:rsidRPr="00FC2987" w:rsidRDefault="00E972F4" w:rsidP="00E972F4">
      <w:pPr>
        <w:pStyle w:val="a5"/>
        <w:rPr>
          <w:rStyle w:val="af2"/>
          <w:i w:val="0"/>
        </w:rPr>
      </w:pPr>
      <w:r w:rsidRPr="00FC2987">
        <w:rPr>
          <w:rStyle w:val="af2"/>
          <w:i w:val="0"/>
        </w:rPr>
        <w:t>-повышение квалификации учителей;</w:t>
      </w:r>
    </w:p>
    <w:p w:rsidR="00E972F4" w:rsidRPr="00FC2987" w:rsidRDefault="00E972F4" w:rsidP="00E972F4">
      <w:pPr>
        <w:pStyle w:val="a5"/>
        <w:rPr>
          <w:rStyle w:val="af2"/>
          <w:i w:val="0"/>
        </w:rPr>
      </w:pPr>
      <w:r w:rsidRPr="00FC2987">
        <w:rPr>
          <w:rStyle w:val="af2"/>
          <w:i w:val="0"/>
        </w:rPr>
        <w:t>-участие учителей в творческих  конкурсах и научно-практических конференциях;</w:t>
      </w:r>
    </w:p>
    <w:p w:rsidR="00E972F4" w:rsidRPr="00FC2987" w:rsidRDefault="00E972F4" w:rsidP="00E972F4">
      <w:pPr>
        <w:pStyle w:val="a5"/>
        <w:rPr>
          <w:rStyle w:val="af2"/>
          <w:i w:val="0"/>
        </w:rPr>
      </w:pPr>
      <w:r w:rsidRPr="00FC2987">
        <w:rPr>
          <w:rStyle w:val="af2"/>
          <w:i w:val="0"/>
        </w:rPr>
        <w:t>-публикации лучших методических разработок;</w:t>
      </w:r>
    </w:p>
    <w:p w:rsidR="00E972F4" w:rsidRDefault="00E972F4" w:rsidP="00E972F4">
      <w:pPr>
        <w:pStyle w:val="a5"/>
        <w:rPr>
          <w:rStyle w:val="af2"/>
          <w:i w:val="0"/>
        </w:rPr>
      </w:pPr>
      <w:r w:rsidRPr="00FC2987">
        <w:rPr>
          <w:rStyle w:val="af2"/>
          <w:i w:val="0"/>
        </w:rPr>
        <w:t xml:space="preserve">-аттестация педагогических кадров. </w:t>
      </w:r>
    </w:p>
    <w:p w:rsidR="00E972F4" w:rsidRDefault="00E972F4" w:rsidP="00E972F4">
      <w:pPr>
        <w:pStyle w:val="a5"/>
        <w:rPr>
          <w:rStyle w:val="af2"/>
          <w:i w:val="0"/>
        </w:rPr>
      </w:pP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реализации поставленных задач определены приоритетные направления, через</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которые и осуществляется воспитательная работа: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–оздоровительное 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экологическое воспитание, </w:t>
      </w:r>
      <w:proofErr w:type="spellStart"/>
      <w:r>
        <w:rPr>
          <w:rFonts w:ascii="Times New Roman" w:hAnsi="Times New Roman" w:cs="Times New Roman"/>
          <w:sz w:val="24"/>
          <w:szCs w:val="24"/>
        </w:rPr>
        <w:t>гражданско</w:t>
      </w:r>
      <w:proofErr w:type="spellEnd"/>
      <w:r>
        <w:rPr>
          <w:rFonts w:ascii="Times New Roman" w:hAnsi="Times New Roman" w:cs="Times New Roman"/>
          <w:sz w:val="24"/>
          <w:szCs w:val="24"/>
        </w:rPr>
        <w:t>–патриотическое воспитание, художественно–</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эстетическое воспитание, духовно–нравственное воспитание, трудовое воспитание.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Анализируя воспитательную деятельность за 2017 учебный год, остановимся на</w:t>
      </w:r>
    </w:p>
    <w:p w:rsidR="00E972F4" w:rsidRDefault="00E972F4" w:rsidP="00E972F4">
      <w:pPr>
        <w:pStyle w:val="a5"/>
      </w:pPr>
      <w:r>
        <w:t>следующих сферах деятельности:</w:t>
      </w:r>
    </w:p>
    <w:p w:rsidR="00E972F4" w:rsidRDefault="00E972F4" w:rsidP="00E972F4">
      <w:pPr>
        <w:pStyle w:val="a5"/>
      </w:pPr>
    </w:p>
    <w:p w:rsidR="00E972F4" w:rsidRDefault="00E972F4" w:rsidP="00E972F4">
      <w:pPr>
        <w:autoSpaceDE w:val="0"/>
        <w:autoSpaceDN w:val="0"/>
        <w:adjustRightInd w:val="0"/>
        <w:spacing w:after="0" w:line="240" w:lineRule="auto"/>
        <w:rPr>
          <w:rFonts w:ascii="Times New Roman" w:hAnsi="Times New Roman" w:cs="Times New Roman"/>
          <w:sz w:val="24"/>
          <w:szCs w:val="24"/>
        </w:rPr>
      </w:pPr>
      <w:proofErr w:type="spellStart"/>
      <w:r w:rsidRPr="00F57992">
        <w:rPr>
          <w:rFonts w:ascii="Times New Roman" w:hAnsi="Times New Roman" w:cs="Times New Roman"/>
          <w:b/>
          <w:sz w:val="24"/>
          <w:szCs w:val="24"/>
        </w:rPr>
        <w:t>Физкультурно</w:t>
      </w:r>
      <w:proofErr w:type="spellEnd"/>
      <w:r w:rsidRPr="00F57992">
        <w:rPr>
          <w:rFonts w:ascii="Times New Roman" w:hAnsi="Times New Roman" w:cs="Times New Roman"/>
          <w:b/>
          <w:sz w:val="24"/>
          <w:szCs w:val="24"/>
        </w:rPr>
        <w:t xml:space="preserve">–оздоровительное и экологическое </w:t>
      </w:r>
      <w:r>
        <w:rPr>
          <w:rFonts w:ascii="Times New Roman" w:hAnsi="Times New Roman" w:cs="Times New Roman"/>
          <w:sz w:val="24"/>
          <w:szCs w:val="24"/>
        </w:rPr>
        <w:t>направление деятельности школы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осуществляется в ходе реализации программы «Здоровье », целью которой является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создание наиболее благоприятных условий для сохранения и укрепления здоровья уч</w:t>
      </w:r>
      <w:r>
        <w:rPr>
          <w:rFonts w:ascii="Times New Roman" w:hAnsi="Times New Roman" w:cs="Times New Roman"/>
          <w:sz w:val="24"/>
          <w:szCs w:val="24"/>
        </w:rPr>
        <w:t>а</w:t>
      </w:r>
      <w:r>
        <w:rPr>
          <w:rFonts w:ascii="Times New Roman" w:hAnsi="Times New Roman" w:cs="Times New Roman"/>
          <w:sz w:val="24"/>
          <w:szCs w:val="24"/>
        </w:rPr>
        <w:t>щихся, формирования у школьников отношения к здоровому образу жизни как к одному из главных путей в достижении успеха. В соответствии с программой были определены основные направления работы: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профилактика и оздоровление – физкультурная разминка во время учебного процесса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активации работы головного мозга и релаксации органов зрения, горячее питание,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физкультурно-оздоровительная работа;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образовательный процесс – использование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образовательных</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технологий, рациональное расписание;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информационно-консультативная работа – лекции школьной медсестры, классные часы,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родительские собрания, внеклассные мероприятия, направленные на пропаганду здоров</w:t>
      </w:r>
      <w:r>
        <w:rPr>
          <w:rFonts w:ascii="Times New Roman" w:hAnsi="Times New Roman" w:cs="Times New Roman"/>
          <w:sz w:val="24"/>
          <w:szCs w:val="24"/>
        </w:rPr>
        <w:t>о</w:t>
      </w:r>
      <w:r>
        <w:rPr>
          <w:rFonts w:ascii="Times New Roman" w:hAnsi="Times New Roman" w:cs="Times New Roman"/>
          <w:sz w:val="24"/>
          <w:szCs w:val="24"/>
        </w:rPr>
        <w:t>го образа жизни: спортивные соревнования, работа спортивных секций.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в течение года проводят тематические классные часы по всем</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направлениям воспитательной работы: спортивно-оздоровительное по профилактике ЗОЖ.</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Большое внимание уделяется укреплению и сохранению жизни учащихся, этому спосо</w:t>
      </w:r>
      <w:r>
        <w:rPr>
          <w:rFonts w:ascii="Times New Roman" w:hAnsi="Times New Roman" w:cs="Times New Roman"/>
          <w:sz w:val="24"/>
          <w:szCs w:val="24"/>
        </w:rPr>
        <w:t>б</w:t>
      </w:r>
      <w:r>
        <w:rPr>
          <w:rFonts w:ascii="Times New Roman" w:hAnsi="Times New Roman" w:cs="Times New Roman"/>
          <w:sz w:val="24"/>
          <w:szCs w:val="24"/>
        </w:rPr>
        <w:t>ствовали беседы, инструктажи по ПДД, встречи с сотрудниками ГИБДДД.  Проводились практические занятия, принимаем  участие в акции «Внимание - дети!»;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инструктажи по безопасному поведению в школе и в быту, беседы по ПДД .</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Положительный результат такой работы в том, что за период с 01.</w:t>
      </w:r>
      <w:r w:rsidR="0063559F">
        <w:rPr>
          <w:rFonts w:ascii="Times New Roman" w:hAnsi="Times New Roman" w:cs="Times New Roman"/>
          <w:sz w:val="24"/>
          <w:szCs w:val="24"/>
        </w:rPr>
        <w:t>01.2022 года и по 31.12.2022</w:t>
      </w:r>
      <w:r>
        <w:rPr>
          <w:rFonts w:ascii="Times New Roman" w:hAnsi="Times New Roman" w:cs="Times New Roman"/>
          <w:sz w:val="24"/>
          <w:szCs w:val="24"/>
        </w:rPr>
        <w:t>г. нет нарушителей ПДД.</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целью воспитания у учащихся культуры здоровья – потребности вести здоровый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 жизни, заботиться о собственном здоровье, формирования здорового образа жизни 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личной ответственности за своѐ здоровье были разработаны мероприятия, приуроченные к</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Всемирному дню профилактики </w:t>
      </w:r>
      <w:proofErr w:type="spellStart"/>
      <w:r>
        <w:rPr>
          <w:rFonts w:ascii="Times New Roman" w:hAnsi="Times New Roman" w:cs="Times New Roman"/>
          <w:sz w:val="24"/>
          <w:szCs w:val="24"/>
        </w:rPr>
        <w:t>СПИДа</w:t>
      </w:r>
      <w:proofErr w:type="spellEnd"/>
      <w:r>
        <w:rPr>
          <w:rFonts w:ascii="Times New Roman" w:hAnsi="Times New Roman" w:cs="Times New Roman"/>
          <w:sz w:val="24"/>
          <w:szCs w:val="24"/>
        </w:rPr>
        <w:t>. В рамках дня здоровья классные руководители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совместно с медработником  провели беседы о профилактике </w:t>
      </w:r>
      <w:proofErr w:type="spellStart"/>
      <w:r>
        <w:rPr>
          <w:rFonts w:ascii="Times New Roman" w:hAnsi="Times New Roman" w:cs="Times New Roman"/>
          <w:sz w:val="24"/>
          <w:szCs w:val="24"/>
        </w:rPr>
        <w:t>СПИДа</w:t>
      </w:r>
      <w:proofErr w:type="spellEnd"/>
      <w:r>
        <w:rPr>
          <w:rFonts w:ascii="Times New Roman" w:hAnsi="Times New Roman" w:cs="Times New Roman"/>
          <w:sz w:val="24"/>
          <w:szCs w:val="24"/>
        </w:rPr>
        <w:t>, конкурс плакатов,</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рисунков, посвященный Всемирному дню профилактики </w:t>
      </w:r>
      <w:proofErr w:type="spellStart"/>
      <w:r>
        <w:rPr>
          <w:rFonts w:ascii="Times New Roman" w:hAnsi="Times New Roman" w:cs="Times New Roman"/>
          <w:sz w:val="24"/>
          <w:szCs w:val="24"/>
        </w:rPr>
        <w:t>СПИДа</w:t>
      </w:r>
      <w:proofErr w:type="spellEnd"/>
      <w:r>
        <w:rPr>
          <w:rFonts w:ascii="Times New Roman" w:hAnsi="Times New Roman" w:cs="Times New Roman"/>
          <w:sz w:val="24"/>
          <w:szCs w:val="24"/>
        </w:rPr>
        <w:t xml:space="preserve"> и наркомании , оформ</w:t>
      </w:r>
      <w:r>
        <w:rPr>
          <w:rFonts w:ascii="Times New Roman" w:hAnsi="Times New Roman" w:cs="Times New Roman"/>
          <w:sz w:val="24"/>
          <w:szCs w:val="24"/>
        </w:rPr>
        <w:t>и</w:t>
      </w:r>
      <w:r>
        <w:rPr>
          <w:rFonts w:ascii="Times New Roman" w:hAnsi="Times New Roman" w:cs="Times New Roman"/>
          <w:sz w:val="24"/>
          <w:szCs w:val="24"/>
        </w:rPr>
        <w:t>ли стенд.</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sidRPr="00F57992">
        <w:rPr>
          <w:rFonts w:ascii="Times New Roman" w:hAnsi="Times New Roman" w:cs="Times New Roman"/>
          <w:b/>
          <w:sz w:val="24"/>
          <w:szCs w:val="24"/>
        </w:rPr>
        <w:t>Гражданско-патриотическое воспитание</w:t>
      </w:r>
      <w:r>
        <w:rPr>
          <w:rFonts w:ascii="Times New Roman" w:hAnsi="Times New Roman" w:cs="Times New Roman"/>
          <w:sz w:val="24"/>
          <w:szCs w:val="24"/>
        </w:rPr>
        <w:t>. Для реализации цели были поставлены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следующие задачи: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личности учащегося, как гражданина-патриота, способного встать на защиту</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государственных интересов страны;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отрицательного отношения к насилию, к уничтожению человека, к</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нарушению прав человека, его свободы, осуждение того, что ведет к человеческим жер</w:t>
      </w:r>
      <w:r>
        <w:rPr>
          <w:rFonts w:ascii="Times New Roman" w:hAnsi="Times New Roman" w:cs="Times New Roman"/>
          <w:sz w:val="24"/>
          <w:szCs w:val="24"/>
        </w:rPr>
        <w:t>т</w:t>
      </w:r>
      <w:r>
        <w:rPr>
          <w:rFonts w:ascii="Times New Roman" w:hAnsi="Times New Roman" w:cs="Times New Roman"/>
          <w:sz w:val="24"/>
          <w:szCs w:val="24"/>
        </w:rPr>
        <w:t>вам.</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Проведены следующие мероприятия :</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классные часы «День Защитника Отечества»,веселые старты, посвященные 23 февраля,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 библиотеке   оформлена выставка  с подбором литературы, плакатов, посвящѐнная  Дню Защитника Отечества,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Организованы тимуровские десанты к детям войны;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учащиеся школы поздравили всех детей  ВОВ с праздником Победы;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целях воспитания патриотизма, знакомства с историей и славными героями Отечества,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сохранения исторической памяти народа, привлечения школьников к проблемам</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патриотического и гражданского воспитания в школе пр</w:t>
      </w:r>
      <w:r w:rsidR="00F82458">
        <w:rPr>
          <w:rFonts w:ascii="Times New Roman" w:hAnsi="Times New Roman" w:cs="Times New Roman"/>
          <w:sz w:val="24"/>
          <w:szCs w:val="24"/>
        </w:rPr>
        <w:t>ошли мероприятия, посвящѐнные 75</w:t>
      </w:r>
      <w:r>
        <w:rPr>
          <w:rFonts w:ascii="Times New Roman" w:hAnsi="Times New Roman" w:cs="Times New Roman"/>
          <w:sz w:val="24"/>
          <w:szCs w:val="24"/>
        </w:rPr>
        <w:t>-годовщине Победы в Великой Отечественной войне;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провели митинг, посвященный  Дню Победы с организацией Солдатской каши для жит</w:t>
      </w:r>
      <w:r>
        <w:rPr>
          <w:rFonts w:ascii="Times New Roman" w:hAnsi="Times New Roman" w:cs="Times New Roman"/>
          <w:sz w:val="24"/>
          <w:szCs w:val="24"/>
        </w:rPr>
        <w:t>е</w:t>
      </w:r>
      <w:r>
        <w:rPr>
          <w:rFonts w:ascii="Times New Roman" w:hAnsi="Times New Roman" w:cs="Times New Roman"/>
          <w:sz w:val="24"/>
          <w:szCs w:val="24"/>
        </w:rPr>
        <w:t>лей села;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ежегодно проводится линейка – памяти </w:t>
      </w:r>
      <w:proofErr w:type="spellStart"/>
      <w:r>
        <w:rPr>
          <w:rFonts w:ascii="Times New Roman" w:hAnsi="Times New Roman" w:cs="Times New Roman"/>
          <w:sz w:val="24"/>
          <w:szCs w:val="24"/>
        </w:rPr>
        <w:t>Ю.Харченкова</w:t>
      </w:r>
      <w:proofErr w:type="spellEnd"/>
      <w:r>
        <w:rPr>
          <w:rFonts w:ascii="Times New Roman" w:hAnsi="Times New Roman" w:cs="Times New Roman"/>
          <w:sz w:val="24"/>
          <w:szCs w:val="24"/>
        </w:rPr>
        <w:t>,  воина – интернационалиста, п</w:t>
      </w:r>
      <w:r>
        <w:rPr>
          <w:rFonts w:ascii="Times New Roman" w:hAnsi="Times New Roman" w:cs="Times New Roman"/>
          <w:sz w:val="24"/>
          <w:szCs w:val="24"/>
        </w:rPr>
        <w:t>о</w:t>
      </w:r>
      <w:r>
        <w:rPr>
          <w:rFonts w:ascii="Times New Roman" w:hAnsi="Times New Roman" w:cs="Times New Roman"/>
          <w:sz w:val="24"/>
          <w:szCs w:val="24"/>
        </w:rPr>
        <w:t>гибшего в Афганистане.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sidRPr="00BE69D8">
        <w:rPr>
          <w:rFonts w:ascii="Times New Roman" w:hAnsi="Times New Roman" w:cs="Times New Roman"/>
          <w:b/>
          <w:sz w:val="24"/>
          <w:szCs w:val="24"/>
        </w:rPr>
        <w:t>Духовно–нравственное воспитание</w:t>
      </w:r>
      <w:r>
        <w:rPr>
          <w:rFonts w:ascii="Times New Roman" w:hAnsi="Times New Roman" w:cs="Times New Roman"/>
          <w:sz w:val="24"/>
          <w:szCs w:val="24"/>
        </w:rPr>
        <w:t xml:space="preserve"> является одним из основных направлений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воспитательной работы школы.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 помочь учащимся осознать нравственные нормы и правила поведения.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Формирование нравственного отношения к окружающим людям, формирование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духовно-нравственной системы ценностей.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течение года классными руководителями проведены классные часы о </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дружбе, любви, преданности , встречи с ветеранами ВОВ, тематические мероприятия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патриотической и нравственной направленности, участие в декаде, посвященной Великой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Победе, с Днѐм пожилого человека. Ведется совместная работа со Свято- Троицким хр</w:t>
      </w:r>
      <w:r>
        <w:rPr>
          <w:rFonts w:ascii="Times New Roman" w:hAnsi="Times New Roman" w:cs="Times New Roman"/>
          <w:sz w:val="24"/>
          <w:szCs w:val="24"/>
        </w:rPr>
        <w:t>а</w:t>
      </w:r>
      <w:r>
        <w:rPr>
          <w:rFonts w:ascii="Times New Roman" w:hAnsi="Times New Roman" w:cs="Times New Roman"/>
          <w:sz w:val="24"/>
          <w:szCs w:val="24"/>
        </w:rPr>
        <w:t>мом, сельским ДК.</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Работают кружки по Основам православной культуры .</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Имеются проблемы: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Недостаточное внимание классных руководителей 5-9 классов к изучению этики,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культуры поведения.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Недостаточное использование классными руководителями различных методик</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диагностирования нравственного уровня учащихся и коррекции воспитательного возде</w:t>
      </w:r>
      <w:r>
        <w:rPr>
          <w:rFonts w:ascii="Times New Roman" w:hAnsi="Times New Roman" w:cs="Times New Roman"/>
          <w:sz w:val="24"/>
          <w:szCs w:val="24"/>
        </w:rPr>
        <w:t>й</w:t>
      </w:r>
      <w:r>
        <w:rPr>
          <w:rFonts w:ascii="Times New Roman" w:hAnsi="Times New Roman" w:cs="Times New Roman"/>
          <w:sz w:val="24"/>
          <w:szCs w:val="24"/>
        </w:rPr>
        <w:t>ствия на них в соответствии с полученными результатами.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Поэтому классным руководителям совершенствовать методы стимулирования успешн</w:t>
      </w:r>
      <w:r>
        <w:rPr>
          <w:rFonts w:ascii="Times New Roman" w:hAnsi="Times New Roman" w:cs="Times New Roman"/>
          <w:sz w:val="24"/>
          <w:szCs w:val="24"/>
        </w:rPr>
        <w:t>о</w:t>
      </w:r>
      <w:r>
        <w:rPr>
          <w:rFonts w:ascii="Times New Roman" w:hAnsi="Times New Roman" w:cs="Times New Roman"/>
          <w:sz w:val="24"/>
          <w:szCs w:val="24"/>
        </w:rPr>
        <w:t xml:space="preserve">сти в преодолении трудностей учащимися; уделять больше внимания </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интеллектуальным турнирам, занимательным предметным материалам, которые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помогли бы заинтересовать учащихся.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sidRPr="00986897">
        <w:rPr>
          <w:rFonts w:ascii="Times New Roman" w:hAnsi="Times New Roman" w:cs="Times New Roman"/>
          <w:b/>
          <w:sz w:val="24"/>
          <w:szCs w:val="24"/>
        </w:rPr>
        <w:t>Художественно–эстетическое воспитание Цель</w:t>
      </w:r>
      <w:r>
        <w:rPr>
          <w:rFonts w:ascii="Times New Roman" w:hAnsi="Times New Roman" w:cs="Times New Roman"/>
          <w:sz w:val="24"/>
          <w:szCs w:val="24"/>
        </w:rPr>
        <w:t xml:space="preserve"> – развитие творческих способностей,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привитие эстетического вкуса, внутренней и внешней культуры.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чувства прекрасного, развитие творческого мышления, художественных,</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музыкальных, литературных, хореографических способностей;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эстетических вкусов, идеалов;</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понимания значимости искусства в жизни каждого культурного человека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высоком уровне проведены : день знаний, последний звонок , Новый год, 8 марта, пр</w:t>
      </w:r>
      <w:r>
        <w:rPr>
          <w:rFonts w:ascii="Times New Roman" w:hAnsi="Times New Roman" w:cs="Times New Roman"/>
          <w:sz w:val="24"/>
          <w:szCs w:val="24"/>
        </w:rPr>
        <w:t>о</w:t>
      </w:r>
      <w:r>
        <w:rPr>
          <w:rFonts w:ascii="Times New Roman" w:hAnsi="Times New Roman" w:cs="Times New Roman"/>
          <w:sz w:val="24"/>
          <w:szCs w:val="24"/>
        </w:rPr>
        <w:t>воды русской зимы и другие мероприятия.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Учащиеся школы принимают активное  участие в районных  и областных мероприятиях</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данного направления.</w:t>
      </w:r>
    </w:p>
    <w:p w:rsidR="00F82458" w:rsidRDefault="00F82458" w:rsidP="00E972F4">
      <w:pPr>
        <w:autoSpaceDE w:val="0"/>
        <w:autoSpaceDN w:val="0"/>
        <w:adjustRightInd w:val="0"/>
        <w:spacing w:after="0" w:line="240" w:lineRule="auto"/>
        <w:rPr>
          <w:rFonts w:ascii="Times New Roman" w:hAnsi="Times New Roman" w:cs="Times New Roman"/>
          <w:b/>
          <w:sz w:val="24"/>
          <w:szCs w:val="24"/>
        </w:rPr>
      </w:pPr>
    </w:p>
    <w:p w:rsidR="00F82458" w:rsidRPr="00F82458" w:rsidRDefault="00F82458" w:rsidP="00F82458">
      <w:pPr>
        <w:pStyle w:val="a5"/>
        <w:rPr>
          <w:b/>
        </w:rPr>
      </w:pPr>
      <w:r w:rsidRPr="00F82458">
        <w:rPr>
          <w:b/>
        </w:rPr>
        <w:t>Профессиональная ориентация и адаптация обучающихся к рынку труда:</w:t>
      </w:r>
    </w:p>
    <w:p w:rsidR="00F82458" w:rsidRPr="00C45EA4" w:rsidRDefault="00F82458" w:rsidP="00F82458">
      <w:pPr>
        <w:pStyle w:val="a5"/>
      </w:pPr>
      <w:r w:rsidRPr="00C45EA4">
        <w:t xml:space="preserve">            </w:t>
      </w:r>
      <w:proofErr w:type="spellStart"/>
      <w:r w:rsidRPr="00C45EA4">
        <w:t>Профориентационная</w:t>
      </w:r>
      <w:proofErr w:type="spellEnd"/>
      <w:r w:rsidRPr="00C45EA4">
        <w:t xml:space="preserve"> работа в школе – это система мероприятий, осуществляемая администрацией школы, классными руководителями, родителями учащихся – направле</w:t>
      </w:r>
      <w:r w:rsidRPr="00C45EA4">
        <w:t>н</w:t>
      </w:r>
      <w:r w:rsidRPr="00C45EA4">
        <w:t>ная на осознанный выбор учащимися будущей профессии.</w:t>
      </w:r>
    </w:p>
    <w:p w:rsidR="00F82458" w:rsidRPr="00C45EA4" w:rsidRDefault="00F82458" w:rsidP="00F82458">
      <w:pPr>
        <w:pStyle w:val="a5"/>
      </w:pPr>
      <w:r w:rsidRPr="00C45EA4">
        <w:t>Основными направлениями работы школы по профессиональной ориентации учащихся выделены:</w:t>
      </w:r>
    </w:p>
    <w:p w:rsidR="00F82458" w:rsidRPr="00C45EA4" w:rsidRDefault="00F82458" w:rsidP="00F82458">
      <w:pPr>
        <w:pStyle w:val="a5"/>
      </w:pPr>
      <w:r w:rsidRPr="00C45EA4">
        <w:t>1.      Профессиональная диагностика (изучение способностей, склонностей, интересов учащихся)</w:t>
      </w:r>
    </w:p>
    <w:p w:rsidR="00F82458" w:rsidRPr="00C45EA4" w:rsidRDefault="00F82458" w:rsidP="00F82458">
      <w:pPr>
        <w:pStyle w:val="a5"/>
      </w:pPr>
      <w:r w:rsidRPr="00C45EA4">
        <w:t>2.      </w:t>
      </w:r>
      <w:proofErr w:type="spellStart"/>
      <w:r w:rsidRPr="00C45EA4">
        <w:t>Профориентационное</w:t>
      </w:r>
      <w:proofErr w:type="spellEnd"/>
      <w:r w:rsidRPr="00C45EA4">
        <w:t xml:space="preserve"> консультирование учащихся, родителей, классных руковод</w:t>
      </w:r>
      <w:r w:rsidRPr="00C45EA4">
        <w:t>и</w:t>
      </w:r>
      <w:r w:rsidRPr="00C45EA4">
        <w:t>телей по вопросам выбора профессии</w:t>
      </w:r>
    </w:p>
    <w:p w:rsidR="00F82458" w:rsidRPr="00C45EA4" w:rsidRDefault="00F82458" w:rsidP="00F82458">
      <w:pPr>
        <w:pStyle w:val="a5"/>
      </w:pPr>
      <w:r w:rsidRPr="00C45EA4">
        <w:t>3.      </w:t>
      </w:r>
      <w:proofErr w:type="spellStart"/>
      <w:r w:rsidRPr="00C45EA4">
        <w:t>Профориентационное</w:t>
      </w:r>
      <w:proofErr w:type="spellEnd"/>
      <w:r w:rsidRPr="00C45EA4">
        <w:t xml:space="preserve"> просвещение – предоставление информации по проблеме в</w:t>
      </w:r>
      <w:r w:rsidRPr="00C45EA4">
        <w:t>ы</w:t>
      </w:r>
      <w:r w:rsidRPr="00C45EA4">
        <w:t>бора профессии, в том числе с использованием тематических слайдов.</w:t>
      </w:r>
    </w:p>
    <w:p w:rsidR="00F82458" w:rsidRPr="00C45EA4" w:rsidRDefault="00F82458" w:rsidP="00F82458">
      <w:pPr>
        <w:pStyle w:val="a5"/>
      </w:pPr>
      <w:r w:rsidRPr="00C45EA4">
        <w:t xml:space="preserve">Вся </w:t>
      </w:r>
      <w:proofErr w:type="spellStart"/>
      <w:r w:rsidRPr="00C45EA4">
        <w:t>профориентационная</w:t>
      </w:r>
      <w:proofErr w:type="spellEnd"/>
      <w:r w:rsidRPr="00C45EA4">
        <w:t xml:space="preserve"> работа в школе планируется следующим образом:</w:t>
      </w:r>
    </w:p>
    <w:tbl>
      <w:tblPr>
        <w:tblW w:w="0" w:type="auto"/>
        <w:shd w:val="clear" w:color="auto" w:fill="FFFFFF"/>
        <w:tblCellMar>
          <w:left w:w="0" w:type="dxa"/>
          <w:right w:w="0" w:type="dxa"/>
        </w:tblCellMar>
        <w:tblLook w:val="04A0"/>
      </w:tblPr>
      <w:tblGrid>
        <w:gridCol w:w="1051"/>
        <w:gridCol w:w="8520"/>
      </w:tblGrid>
      <w:tr w:rsidR="00F82458" w:rsidRPr="00C45EA4" w:rsidTr="006B49AA">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2458" w:rsidRPr="00C45EA4" w:rsidRDefault="00F82458" w:rsidP="00F82458">
            <w:pPr>
              <w:pStyle w:val="a5"/>
            </w:pPr>
            <w:r w:rsidRPr="00C45EA4">
              <w:t>Класс</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2458" w:rsidRPr="00C45EA4" w:rsidRDefault="00F82458" w:rsidP="00F82458">
            <w:pPr>
              <w:pStyle w:val="a5"/>
            </w:pPr>
            <w:r w:rsidRPr="00C45EA4">
              <w:t>Содержание работы</w:t>
            </w:r>
          </w:p>
        </w:tc>
      </w:tr>
      <w:tr w:rsidR="00F82458" w:rsidRPr="00C45EA4" w:rsidTr="006B49A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2458" w:rsidRPr="00C45EA4" w:rsidRDefault="00F82458" w:rsidP="00F82458">
            <w:pPr>
              <w:pStyle w:val="a5"/>
            </w:pPr>
            <w:r w:rsidRPr="00C45EA4">
              <w:t>1-4 классы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2458" w:rsidRPr="00C45EA4" w:rsidRDefault="00F82458" w:rsidP="00F82458">
            <w:pPr>
              <w:pStyle w:val="a5"/>
            </w:pPr>
            <w:r w:rsidRPr="00C45EA4">
              <w:t>Знакомство с миром интересующих их профессий через рассказы учителя. Пр</w:t>
            </w:r>
            <w:r w:rsidRPr="00C45EA4">
              <w:t>о</w:t>
            </w:r>
            <w:r w:rsidRPr="00C45EA4">
              <w:t>фессия родителей</w:t>
            </w:r>
          </w:p>
        </w:tc>
      </w:tr>
      <w:tr w:rsidR="00F82458" w:rsidRPr="00C45EA4" w:rsidTr="006B49A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2458" w:rsidRPr="00C45EA4" w:rsidRDefault="00F82458" w:rsidP="00F82458">
            <w:pPr>
              <w:pStyle w:val="a5"/>
            </w:pPr>
            <w:r w:rsidRPr="00C45EA4">
              <w:t>5-7 классы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2458" w:rsidRPr="00C45EA4" w:rsidRDefault="00F82458" w:rsidP="00F82458">
            <w:pPr>
              <w:pStyle w:val="a5"/>
            </w:pPr>
            <w:proofErr w:type="spellStart"/>
            <w:r w:rsidRPr="00C45EA4">
              <w:t>Профориентационные</w:t>
            </w:r>
            <w:proofErr w:type="spellEnd"/>
            <w:r w:rsidRPr="00C45EA4">
              <w:t xml:space="preserve"> игры.</w:t>
            </w:r>
          </w:p>
          <w:p w:rsidR="00F82458" w:rsidRPr="00C45EA4" w:rsidRDefault="00F82458" w:rsidP="00F82458">
            <w:pPr>
              <w:pStyle w:val="a5"/>
            </w:pPr>
            <w:r w:rsidRPr="00C45EA4">
              <w:t>Выполнение социальных проектов.</w:t>
            </w:r>
          </w:p>
          <w:p w:rsidR="00F82458" w:rsidRPr="00C45EA4" w:rsidRDefault="00F82458" w:rsidP="00F82458">
            <w:pPr>
              <w:pStyle w:val="a5"/>
            </w:pPr>
            <w:r w:rsidRPr="00C45EA4">
              <w:t>Диагностика интересов и склонностей учащихся.</w:t>
            </w:r>
          </w:p>
          <w:p w:rsidR="00F82458" w:rsidRPr="00C45EA4" w:rsidRDefault="00F82458" w:rsidP="00F82458">
            <w:pPr>
              <w:pStyle w:val="a5"/>
            </w:pPr>
            <w:r w:rsidRPr="00C45EA4">
              <w:t>Проведение классных часов «Выбор профессии – выбор своего статуса в общ</w:t>
            </w:r>
            <w:r w:rsidRPr="00C45EA4">
              <w:t>е</w:t>
            </w:r>
            <w:r w:rsidRPr="00C45EA4">
              <w:t>стве»</w:t>
            </w:r>
          </w:p>
          <w:p w:rsidR="00F82458" w:rsidRPr="00C45EA4" w:rsidRDefault="00F82458" w:rsidP="00F82458">
            <w:pPr>
              <w:pStyle w:val="a5"/>
            </w:pPr>
            <w:r w:rsidRPr="00C45EA4">
              <w:t> </w:t>
            </w:r>
          </w:p>
        </w:tc>
      </w:tr>
      <w:tr w:rsidR="00F82458" w:rsidRPr="00C45EA4" w:rsidTr="006B49A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2458" w:rsidRPr="00C45EA4" w:rsidRDefault="00F82458" w:rsidP="00F82458">
            <w:pPr>
              <w:pStyle w:val="a5"/>
            </w:pPr>
            <w:r>
              <w:t>8-9</w:t>
            </w:r>
            <w:r w:rsidRPr="00C45EA4">
              <w:t xml:space="preserve"> классы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2458" w:rsidRPr="00C45EA4" w:rsidRDefault="00F82458" w:rsidP="00F82458">
            <w:pPr>
              <w:pStyle w:val="a5"/>
            </w:pPr>
            <w:r w:rsidRPr="00C45EA4">
              <w:t>Организация встреч с представителями различных профессий.</w:t>
            </w:r>
          </w:p>
          <w:p w:rsidR="00F82458" w:rsidRPr="00C45EA4" w:rsidRDefault="00F82458" w:rsidP="00F82458">
            <w:pPr>
              <w:pStyle w:val="a5"/>
            </w:pPr>
            <w:r w:rsidRPr="00C45EA4">
              <w:t xml:space="preserve">Совместная </w:t>
            </w:r>
            <w:proofErr w:type="spellStart"/>
            <w:r w:rsidRPr="00C45EA4">
              <w:t>профориентационная</w:t>
            </w:r>
            <w:proofErr w:type="spellEnd"/>
            <w:r w:rsidRPr="00C45EA4">
              <w:t xml:space="preserve"> деятельность с городским центром занятости населения.</w:t>
            </w:r>
          </w:p>
          <w:p w:rsidR="00F82458" w:rsidRPr="00C45EA4" w:rsidRDefault="00F82458" w:rsidP="00F82458">
            <w:pPr>
              <w:pStyle w:val="a5"/>
            </w:pPr>
            <w:r w:rsidRPr="00C45EA4">
              <w:t>Проведение диагностики, активизирующей профессиональное самоопредел</w:t>
            </w:r>
            <w:r w:rsidRPr="00C45EA4">
              <w:t>е</w:t>
            </w:r>
            <w:r w:rsidRPr="00C45EA4">
              <w:t>ние.</w:t>
            </w:r>
          </w:p>
          <w:p w:rsidR="00F82458" w:rsidRPr="00C45EA4" w:rsidRDefault="00F82458" w:rsidP="00F82458">
            <w:pPr>
              <w:pStyle w:val="a5"/>
            </w:pPr>
            <w:r w:rsidRPr="00C45EA4">
              <w:t>Ознакомление обучающихся и родителей с условиями поступления в профе</w:t>
            </w:r>
            <w:r w:rsidRPr="00C45EA4">
              <w:t>с</w:t>
            </w:r>
            <w:r w:rsidRPr="00C45EA4">
              <w:t>сиональные образовательные учреждения (с использованием материалов диска «О профессиональных образовательных учреждениях)</w:t>
            </w:r>
          </w:p>
          <w:p w:rsidR="00F82458" w:rsidRPr="00C45EA4" w:rsidRDefault="00F82458" w:rsidP="00F82458">
            <w:pPr>
              <w:pStyle w:val="a5"/>
            </w:pPr>
            <w:r w:rsidRPr="00C45EA4">
              <w:t>Ознакомление обучающихся с полезными слайдами по профессиональному с</w:t>
            </w:r>
            <w:r w:rsidRPr="00C45EA4">
              <w:t>а</w:t>
            </w:r>
            <w:r w:rsidRPr="00C45EA4">
              <w:t>моопределению.</w:t>
            </w:r>
          </w:p>
          <w:p w:rsidR="00F82458" w:rsidRPr="00C45EA4" w:rsidRDefault="00F82458" w:rsidP="00F82458">
            <w:pPr>
              <w:pStyle w:val="a5"/>
            </w:pPr>
            <w:proofErr w:type="spellStart"/>
            <w:r w:rsidRPr="00C45EA4">
              <w:t>Профориентационное</w:t>
            </w:r>
            <w:proofErr w:type="spellEnd"/>
            <w:r w:rsidRPr="00C45EA4">
              <w:t xml:space="preserve"> консультирование обучающихся, родителей и классных руководителей по вопросам выбора профессии</w:t>
            </w:r>
          </w:p>
        </w:tc>
      </w:tr>
    </w:tbl>
    <w:p w:rsidR="00F82458" w:rsidRDefault="00F82458" w:rsidP="00F82458">
      <w:pPr>
        <w:pStyle w:val="a5"/>
      </w:pPr>
    </w:p>
    <w:p w:rsidR="00F82458" w:rsidRDefault="00F82458" w:rsidP="00F82458">
      <w:pPr>
        <w:pStyle w:val="a5"/>
      </w:pPr>
    </w:p>
    <w:p w:rsidR="00F82458" w:rsidRDefault="00F82458" w:rsidP="00F82458">
      <w:pPr>
        <w:pStyle w:val="a5"/>
      </w:pPr>
    </w:p>
    <w:p w:rsidR="00E972F4" w:rsidRDefault="00E972F4" w:rsidP="00E972F4">
      <w:pPr>
        <w:autoSpaceDE w:val="0"/>
        <w:autoSpaceDN w:val="0"/>
        <w:adjustRightInd w:val="0"/>
        <w:spacing w:after="0" w:line="240" w:lineRule="auto"/>
        <w:rPr>
          <w:rFonts w:ascii="Times New Roman" w:hAnsi="Times New Roman" w:cs="Times New Roman"/>
          <w:sz w:val="24"/>
          <w:szCs w:val="24"/>
        </w:rPr>
      </w:pPr>
    </w:p>
    <w:p w:rsidR="00E972F4" w:rsidRPr="005C0AFC" w:rsidRDefault="00E972F4" w:rsidP="00E972F4">
      <w:pPr>
        <w:autoSpaceDE w:val="0"/>
        <w:autoSpaceDN w:val="0"/>
        <w:adjustRightInd w:val="0"/>
        <w:spacing w:after="0" w:line="240" w:lineRule="auto"/>
        <w:rPr>
          <w:rFonts w:ascii="Times New Roman" w:hAnsi="Times New Roman" w:cs="Times New Roman"/>
          <w:b/>
          <w:sz w:val="24"/>
          <w:szCs w:val="24"/>
        </w:rPr>
      </w:pPr>
    </w:p>
    <w:p w:rsidR="00E972F4" w:rsidRDefault="00E972F4" w:rsidP="00E972F4">
      <w:pPr>
        <w:autoSpaceDE w:val="0"/>
        <w:autoSpaceDN w:val="0"/>
        <w:adjustRightInd w:val="0"/>
        <w:spacing w:after="0" w:line="240" w:lineRule="auto"/>
        <w:rPr>
          <w:rFonts w:ascii="Times New Roman" w:hAnsi="Times New Roman" w:cs="Times New Roman"/>
          <w:b/>
          <w:sz w:val="24"/>
          <w:szCs w:val="24"/>
        </w:rPr>
      </w:pPr>
      <w:r w:rsidRPr="005C0AFC">
        <w:rPr>
          <w:rFonts w:ascii="Times New Roman" w:hAnsi="Times New Roman" w:cs="Times New Roman"/>
          <w:b/>
          <w:sz w:val="24"/>
          <w:szCs w:val="24"/>
        </w:rPr>
        <w:t>Профилактика правонарушений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профилактики безнадзорности и беспризорности несовершеннолетних детей, а также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профилактики правонарушений и вредных  привычек разработан план совместных</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действий педагогического коллектива  и сотрудников полиции.  В школе создан совет профилактики.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 учебный год было проведено 4 заседания Совета профилактики.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p>
    <w:p w:rsidR="00E972F4" w:rsidRPr="00CE6677" w:rsidRDefault="00E972F4" w:rsidP="00E972F4">
      <w:pPr>
        <w:shd w:val="clear" w:color="auto" w:fill="FFFFFF"/>
        <w:spacing w:after="0" w:line="240" w:lineRule="auto"/>
        <w:ind w:left="-142"/>
        <w:jc w:val="both"/>
        <w:rPr>
          <w:rFonts w:ascii="Verdana" w:eastAsia="Times New Roman" w:hAnsi="Verdana" w:cs="Times New Roman"/>
          <w:b/>
          <w:lang w:eastAsia="ru-RU"/>
        </w:rPr>
      </w:pPr>
      <w:r w:rsidRPr="00CE6677">
        <w:rPr>
          <w:rFonts w:ascii="Times New Roman" w:eastAsia="Times New Roman" w:hAnsi="Times New Roman" w:cs="Times New Roman"/>
          <w:b/>
          <w:lang w:eastAsia="ru-RU"/>
        </w:rPr>
        <w:t>Данные о правонарушениях, преступлениях несовершеннолетних ( за 3 года)</w:t>
      </w:r>
    </w:p>
    <w:p w:rsidR="00E972F4" w:rsidRPr="00CE6677" w:rsidRDefault="00E972F4" w:rsidP="00E972F4">
      <w:pPr>
        <w:shd w:val="clear" w:color="auto" w:fill="FFFFFF"/>
        <w:spacing w:after="0" w:line="240" w:lineRule="auto"/>
        <w:ind w:left="-142"/>
        <w:jc w:val="right"/>
        <w:rPr>
          <w:rFonts w:ascii="Verdana" w:eastAsia="Times New Roman" w:hAnsi="Verdana" w:cs="Times New Roman"/>
          <w:b/>
          <w:lang w:eastAsia="ru-RU"/>
        </w:rPr>
      </w:pPr>
      <w:r w:rsidRPr="00CE6677">
        <w:rPr>
          <w:rFonts w:ascii="Times New Roman" w:eastAsia="Times New Roman" w:hAnsi="Times New Roman" w:cs="Times New Roman"/>
          <w:b/>
          <w:lang w:eastAsia="ru-RU"/>
        </w:rPr>
        <w:t>Таблица 10</w:t>
      </w:r>
    </w:p>
    <w:tbl>
      <w:tblPr>
        <w:tblW w:w="11057" w:type="dxa"/>
        <w:tblInd w:w="-1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9"/>
        <w:gridCol w:w="2585"/>
        <w:gridCol w:w="1914"/>
        <w:gridCol w:w="1914"/>
        <w:gridCol w:w="2375"/>
      </w:tblGrid>
      <w:tr w:rsidR="00E972F4" w:rsidRPr="00CE6677" w:rsidTr="00BB1D07">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Год</w:t>
            </w:r>
          </w:p>
        </w:tc>
        <w:tc>
          <w:tcPr>
            <w:tcW w:w="25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Виды и   количество правонарушений</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Виды и   колич</w:t>
            </w:r>
            <w:r w:rsidRPr="00CE6677">
              <w:rPr>
                <w:rFonts w:ascii="Times New Roman" w:eastAsia="Times New Roman" w:hAnsi="Times New Roman" w:cs="Times New Roman"/>
                <w:lang w:eastAsia="ru-RU"/>
              </w:rPr>
              <w:t>е</w:t>
            </w:r>
            <w:r w:rsidRPr="00CE6677">
              <w:rPr>
                <w:rFonts w:ascii="Times New Roman" w:eastAsia="Times New Roman" w:hAnsi="Times New Roman" w:cs="Times New Roman"/>
                <w:lang w:eastAsia="ru-RU"/>
              </w:rPr>
              <w:t>ство преступл</w:t>
            </w:r>
            <w:r w:rsidRPr="00CE6677">
              <w:rPr>
                <w:rFonts w:ascii="Times New Roman" w:eastAsia="Times New Roman" w:hAnsi="Times New Roman" w:cs="Times New Roman"/>
                <w:lang w:eastAsia="ru-RU"/>
              </w:rPr>
              <w:t>е</w:t>
            </w:r>
            <w:r w:rsidRPr="00CE6677">
              <w:rPr>
                <w:rFonts w:ascii="Times New Roman" w:eastAsia="Times New Roman" w:hAnsi="Times New Roman" w:cs="Times New Roman"/>
                <w:lang w:eastAsia="ru-RU"/>
              </w:rPr>
              <w:t>ний</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 xml:space="preserve">Количество   обучающихся, стоящих на </w:t>
            </w:r>
            <w:proofErr w:type="spellStart"/>
            <w:r>
              <w:rPr>
                <w:rFonts w:ascii="Times New Roman" w:eastAsia="Times New Roman" w:hAnsi="Times New Roman" w:cs="Times New Roman"/>
                <w:lang w:eastAsia="ru-RU"/>
              </w:rPr>
              <w:t>вну</w:t>
            </w:r>
            <w:r>
              <w:rPr>
                <w:rFonts w:ascii="Times New Roman" w:eastAsia="Times New Roman" w:hAnsi="Times New Roman" w:cs="Times New Roman"/>
                <w:lang w:eastAsia="ru-RU"/>
              </w:rPr>
              <w:t>т</w:t>
            </w:r>
            <w:r>
              <w:rPr>
                <w:rFonts w:ascii="Times New Roman" w:eastAsia="Times New Roman" w:hAnsi="Times New Roman" w:cs="Times New Roman"/>
                <w:lang w:eastAsia="ru-RU"/>
              </w:rPr>
              <w:t>ришкольном</w:t>
            </w:r>
            <w:proofErr w:type="spellEnd"/>
            <w:r>
              <w:rPr>
                <w:rFonts w:ascii="Times New Roman" w:eastAsia="Times New Roman" w:hAnsi="Times New Roman" w:cs="Times New Roman"/>
                <w:lang w:eastAsia="ru-RU"/>
              </w:rPr>
              <w:t xml:space="preserve"> уч</w:t>
            </w:r>
            <w:r>
              <w:rPr>
                <w:rFonts w:ascii="Times New Roman" w:eastAsia="Times New Roman" w:hAnsi="Times New Roman" w:cs="Times New Roman"/>
                <w:lang w:eastAsia="ru-RU"/>
              </w:rPr>
              <w:t>е</w:t>
            </w:r>
            <w:r>
              <w:rPr>
                <w:rFonts w:ascii="Times New Roman" w:eastAsia="Times New Roman" w:hAnsi="Times New Roman" w:cs="Times New Roman"/>
                <w:lang w:eastAsia="ru-RU"/>
              </w:rPr>
              <w:t>те</w:t>
            </w:r>
          </w:p>
        </w:tc>
        <w:tc>
          <w:tcPr>
            <w:tcW w:w="2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Количество   обуча</w:t>
            </w:r>
            <w:r w:rsidRPr="00CE6677">
              <w:rPr>
                <w:rFonts w:ascii="Times New Roman" w:eastAsia="Times New Roman" w:hAnsi="Times New Roman" w:cs="Times New Roman"/>
                <w:lang w:eastAsia="ru-RU"/>
              </w:rPr>
              <w:t>ю</w:t>
            </w:r>
            <w:r w:rsidRPr="00CE6677">
              <w:rPr>
                <w:rFonts w:ascii="Times New Roman" w:eastAsia="Times New Roman" w:hAnsi="Times New Roman" w:cs="Times New Roman"/>
                <w:lang w:eastAsia="ru-RU"/>
              </w:rPr>
              <w:t xml:space="preserve">щихся, снятых с </w:t>
            </w:r>
            <w:proofErr w:type="spellStart"/>
            <w:r>
              <w:rPr>
                <w:rFonts w:ascii="Times New Roman" w:eastAsia="Times New Roman" w:hAnsi="Times New Roman" w:cs="Times New Roman"/>
                <w:lang w:eastAsia="ru-RU"/>
              </w:rPr>
              <w:t>вну</w:t>
            </w:r>
            <w:r>
              <w:rPr>
                <w:rFonts w:ascii="Times New Roman" w:eastAsia="Times New Roman" w:hAnsi="Times New Roman" w:cs="Times New Roman"/>
                <w:lang w:eastAsia="ru-RU"/>
              </w:rPr>
              <w:t>т</w:t>
            </w:r>
            <w:r>
              <w:rPr>
                <w:rFonts w:ascii="Times New Roman" w:eastAsia="Times New Roman" w:hAnsi="Times New Roman" w:cs="Times New Roman"/>
                <w:lang w:eastAsia="ru-RU"/>
              </w:rPr>
              <w:t>ришкольного</w:t>
            </w:r>
            <w:proofErr w:type="spellEnd"/>
            <w:r>
              <w:rPr>
                <w:rFonts w:ascii="Times New Roman" w:eastAsia="Times New Roman" w:hAnsi="Times New Roman" w:cs="Times New Roman"/>
                <w:lang w:eastAsia="ru-RU"/>
              </w:rPr>
              <w:t xml:space="preserve"> учета</w:t>
            </w:r>
          </w:p>
        </w:tc>
      </w:tr>
      <w:tr w:rsidR="0063559F" w:rsidRPr="00CE6677" w:rsidTr="00BB1D07">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2020</w:t>
            </w:r>
            <w:r w:rsidRPr="00CE6677">
              <w:rPr>
                <w:rFonts w:ascii="Times New Roman" w:eastAsia="Times New Roman" w:hAnsi="Times New Roman" w:cs="Times New Roman"/>
                <w:lang w:eastAsia="ru-RU"/>
              </w:rPr>
              <w:t>-   20</w:t>
            </w:r>
            <w:r>
              <w:rPr>
                <w:rFonts w:ascii="Times New Roman" w:eastAsia="Times New Roman" w:hAnsi="Times New Roman" w:cs="Times New Roman"/>
                <w:lang w:eastAsia="ru-RU"/>
              </w:rPr>
              <w:t>21</w:t>
            </w:r>
          </w:p>
        </w:tc>
        <w:tc>
          <w:tcPr>
            <w:tcW w:w="2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нет</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нет</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0</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0</w:t>
            </w:r>
          </w:p>
        </w:tc>
      </w:tr>
      <w:tr w:rsidR="0063559F" w:rsidRPr="00CE6677" w:rsidTr="00BB1D07">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2021</w:t>
            </w:r>
            <w:r w:rsidRPr="00CE6677">
              <w:rPr>
                <w:rFonts w:ascii="Times New Roman" w:eastAsia="Times New Roman" w:hAnsi="Times New Roman" w:cs="Times New Roman"/>
                <w:lang w:eastAsia="ru-RU"/>
              </w:rPr>
              <w:t>-   20</w:t>
            </w:r>
            <w:r>
              <w:rPr>
                <w:rFonts w:ascii="Times New Roman" w:eastAsia="Times New Roman" w:hAnsi="Times New Roman" w:cs="Times New Roman"/>
                <w:lang w:eastAsia="ru-RU"/>
              </w:rPr>
              <w:t>22</w:t>
            </w:r>
          </w:p>
        </w:tc>
        <w:tc>
          <w:tcPr>
            <w:tcW w:w="2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нет</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нет</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0</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34398A">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0</w:t>
            </w:r>
          </w:p>
        </w:tc>
      </w:tr>
      <w:tr w:rsidR="0063559F" w:rsidRPr="00CE6677" w:rsidTr="00BB1D07">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90689D">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2022</w:t>
            </w:r>
            <w:r w:rsidRPr="00CE6677">
              <w:rPr>
                <w:rFonts w:ascii="Times New Roman" w:eastAsia="Times New Roman" w:hAnsi="Times New Roman" w:cs="Times New Roman"/>
                <w:lang w:eastAsia="ru-RU"/>
              </w:rPr>
              <w:t>-   20</w:t>
            </w:r>
            <w:r>
              <w:rPr>
                <w:rFonts w:ascii="Times New Roman" w:eastAsia="Times New Roman" w:hAnsi="Times New Roman" w:cs="Times New Roman"/>
                <w:lang w:eastAsia="ru-RU"/>
              </w:rPr>
              <w:t>23</w:t>
            </w:r>
          </w:p>
        </w:tc>
        <w:tc>
          <w:tcPr>
            <w:tcW w:w="2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нет</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нет</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BB1D07">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0</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59F" w:rsidRPr="00CE6677" w:rsidRDefault="0063559F" w:rsidP="00BB1D07">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0</w:t>
            </w:r>
          </w:p>
        </w:tc>
      </w:tr>
    </w:tbl>
    <w:p w:rsidR="00E972F4" w:rsidRDefault="00E972F4" w:rsidP="00E972F4">
      <w:pPr>
        <w:autoSpaceDE w:val="0"/>
        <w:autoSpaceDN w:val="0"/>
        <w:adjustRightInd w:val="0"/>
        <w:spacing w:after="0" w:line="240" w:lineRule="auto"/>
        <w:rPr>
          <w:rFonts w:ascii="Times New Roman" w:hAnsi="Times New Roman" w:cs="Times New Roman"/>
          <w:sz w:val="24"/>
          <w:szCs w:val="24"/>
        </w:rPr>
      </w:pPr>
    </w:p>
    <w:p w:rsidR="00E972F4" w:rsidRPr="00F82458" w:rsidRDefault="00E972F4" w:rsidP="00E972F4">
      <w:pPr>
        <w:autoSpaceDE w:val="0"/>
        <w:autoSpaceDN w:val="0"/>
        <w:adjustRightInd w:val="0"/>
        <w:spacing w:after="0" w:line="240" w:lineRule="auto"/>
        <w:rPr>
          <w:rFonts w:ascii="Times New Roman" w:hAnsi="Times New Roman" w:cs="Times New Roman"/>
          <w:b/>
          <w:sz w:val="24"/>
          <w:szCs w:val="24"/>
        </w:rPr>
      </w:pPr>
      <w:r w:rsidRPr="00F82458">
        <w:rPr>
          <w:rFonts w:ascii="Times New Roman" w:hAnsi="Times New Roman" w:cs="Times New Roman"/>
          <w:b/>
          <w:sz w:val="24"/>
          <w:szCs w:val="24"/>
        </w:rPr>
        <w:t>Проблемы: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1.Снижается ответственность родителей за воспитание детей.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Материальные трудности в семьях.</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пути преодоления недостатков:</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Усилить контроль за учащимися, склонных к правонарушениям, за семьями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находящимися в сложной жизненной ситуации, своевременное информирование админ</w:t>
      </w:r>
      <w:r>
        <w:rPr>
          <w:rFonts w:ascii="Times New Roman" w:hAnsi="Times New Roman" w:cs="Times New Roman"/>
          <w:sz w:val="24"/>
          <w:szCs w:val="24"/>
        </w:rPr>
        <w:t>и</w:t>
      </w:r>
      <w:r>
        <w:rPr>
          <w:rFonts w:ascii="Times New Roman" w:hAnsi="Times New Roman" w:cs="Times New Roman"/>
          <w:sz w:val="24"/>
          <w:szCs w:val="24"/>
        </w:rPr>
        <w:t>страции школы.</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2.Усилить работу классных руководителей 1-9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по правовому воспитанию.</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3.Продолжить целенаправленную работу педагогического коллектива по вовлечению</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Учащихся  к занятиям в кружках и спортивных секциях.</w:t>
      </w:r>
    </w:p>
    <w:p w:rsidR="0090689D" w:rsidRDefault="0090689D" w:rsidP="00E972F4">
      <w:pPr>
        <w:widowControl w:val="0"/>
        <w:autoSpaceDE w:val="0"/>
        <w:autoSpaceDN w:val="0"/>
        <w:adjustRightInd w:val="0"/>
        <w:jc w:val="both"/>
        <w:rPr>
          <w:rFonts w:ascii="Times New Roman" w:hAnsi="Times New Roman" w:cs="Times New Roman"/>
          <w:sz w:val="24"/>
          <w:szCs w:val="24"/>
        </w:rPr>
      </w:pPr>
    </w:p>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E972F4" w:rsidRPr="005624A9">
        <w:rPr>
          <w:rFonts w:ascii="Times New Roman" w:eastAsia="Calibri" w:hAnsi="Times New Roman" w:cs="Times New Roman"/>
          <w:sz w:val="24"/>
          <w:szCs w:val="24"/>
        </w:rPr>
        <w:t xml:space="preserve"> </w:t>
      </w:r>
      <w:r w:rsidRPr="0090689D">
        <w:rPr>
          <w:rFonts w:ascii="Times New Roman" w:hAnsi="Times New Roman" w:cs="Times New Roman"/>
          <w:b/>
          <w:sz w:val="24"/>
          <w:szCs w:val="24"/>
        </w:rPr>
        <w:t>Муниципальный этап</w:t>
      </w:r>
      <w:r w:rsidR="00E972F4" w:rsidRPr="0090689D">
        <w:rPr>
          <w:rFonts w:ascii="Times New Roman" w:hAnsi="Times New Roman" w:cs="Times New Roman"/>
          <w:b/>
          <w:sz w:val="24"/>
          <w:szCs w:val="24"/>
        </w:rPr>
        <w:t xml:space="preserve"> всероссий</w:t>
      </w:r>
      <w:r w:rsidR="0063559F">
        <w:rPr>
          <w:rFonts w:ascii="Times New Roman" w:hAnsi="Times New Roman" w:cs="Times New Roman"/>
          <w:b/>
          <w:sz w:val="24"/>
          <w:szCs w:val="24"/>
        </w:rPr>
        <w:t>ской олимпиады школьников в 2022</w:t>
      </w:r>
      <w:r w:rsidR="00E972F4" w:rsidRPr="0090689D">
        <w:rPr>
          <w:rFonts w:ascii="Times New Roman" w:hAnsi="Times New Roman" w:cs="Times New Roman"/>
          <w:b/>
          <w:sz w:val="24"/>
          <w:szCs w:val="24"/>
        </w:rPr>
        <w:t xml:space="preserve"> год</w:t>
      </w:r>
      <w:r w:rsidR="00E972F4" w:rsidRPr="005624A9">
        <w:rPr>
          <w:rFonts w:ascii="Times New Roman" w:hAnsi="Times New Roman" w:cs="Times New Roman"/>
          <w:sz w:val="24"/>
          <w:szCs w:val="24"/>
        </w:rPr>
        <w:t xml:space="preserve">у </w:t>
      </w:r>
    </w:p>
    <w:tbl>
      <w:tblPr>
        <w:tblStyle w:val="a7"/>
        <w:tblW w:w="0" w:type="auto"/>
        <w:tblLook w:val="04A0"/>
      </w:tblPr>
      <w:tblGrid>
        <w:gridCol w:w="2392"/>
        <w:gridCol w:w="2393"/>
        <w:gridCol w:w="2393"/>
        <w:gridCol w:w="2393"/>
      </w:tblGrid>
      <w:tr w:rsidR="0090689D" w:rsidTr="0090689D">
        <w:tc>
          <w:tcPr>
            <w:tcW w:w="2392"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предмет</w:t>
            </w: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класс</w:t>
            </w: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w:t>
            </w: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ФИО учителя</w:t>
            </w:r>
          </w:p>
        </w:tc>
      </w:tr>
      <w:tr w:rsidR="0090689D" w:rsidTr="0090689D">
        <w:tc>
          <w:tcPr>
            <w:tcW w:w="2392"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2393" w:type="dxa"/>
          </w:tcPr>
          <w:p w:rsidR="0090689D" w:rsidRDefault="0063559F"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w:t>
            </w: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Воскобоева</w:t>
            </w:r>
            <w:proofErr w:type="spellEnd"/>
            <w:r>
              <w:rPr>
                <w:rFonts w:ascii="Times New Roman" w:eastAsia="Calibri" w:hAnsi="Times New Roman" w:cs="Times New Roman"/>
                <w:sz w:val="24"/>
                <w:szCs w:val="24"/>
              </w:rPr>
              <w:t xml:space="preserve"> Л.С.</w:t>
            </w:r>
          </w:p>
        </w:tc>
      </w:tr>
      <w:tr w:rsidR="0090689D" w:rsidTr="0090689D">
        <w:tc>
          <w:tcPr>
            <w:tcW w:w="2392"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r w:rsidRPr="005624A9">
              <w:rPr>
                <w:rFonts w:ascii="Times New Roman" w:eastAsia="Calibri" w:hAnsi="Times New Roman" w:cs="Times New Roman"/>
                <w:sz w:val="24"/>
                <w:szCs w:val="24"/>
              </w:rPr>
              <w:t>географи</w:t>
            </w:r>
            <w:r>
              <w:rPr>
                <w:rFonts w:ascii="Times New Roman" w:eastAsia="Calibri" w:hAnsi="Times New Roman" w:cs="Times New Roman"/>
                <w:sz w:val="24"/>
                <w:szCs w:val="24"/>
              </w:rPr>
              <w:t>я</w:t>
            </w:r>
          </w:p>
        </w:tc>
        <w:tc>
          <w:tcPr>
            <w:tcW w:w="2393" w:type="dxa"/>
          </w:tcPr>
          <w:p w:rsidR="0090689D" w:rsidRDefault="0063559F"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w:t>
            </w: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Виневская</w:t>
            </w:r>
            <w:proofErr w:type="spellEnd"/>
            <w:r>
              <w:rPr>
                <w:rFonts w:ascii="Times New Roman" w:eastAsia="Calibri" w:hAnsi="Times New Roman" w:cs="Times New Roman"/>
                <w:sz w:val="24"/>
                <w:szCs w:val="24"/>
              </w:rPr>
              <w:t xml:space="preserve"> О.А.</w:t>
            </w:r>
          </w:p>
        </w:tc>
      </w:tr>
      <w:tr w:rsidR="0090689D" w:rsidTr="0090689D">
        <w:tc>
          <w:tcPr>
            <w:tcW w:w="2392"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
        </w:tc>
      </w:tr>
      <w:tr w:rsidR="0090689D" w:rsidTr="0090689D">
        <w:tc>
          <w:tcPr>
            <w:tcW w:w="2392"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
        </w:tc>
        <w:tc>
          <w:tcPr>
            <w:tcW w:w="2393" w:type="dxa"/>
          </w:tcPr>
          <w:p w:rsidR="0090689D" w:rsidRDefault="0090689D" w:rsidP="00E972F4">
            <w:pPr>
              <w:widowControl w:val="0"/>
              <w:autoSpaceDE w:val="0"/>
              <w:autoSpaceDN w:val="0"/>
              <w:adjustRightInd w:val="0"/>
              <w:jc w:val="both"/>
              <w:rPr>
                <w:rFonts w:ascii="Times New Roman" w:eastAsia="Calibri" w:hAnsi="Times New Roman" w:cs="Times New Roman"/>
                <w:sz w:val="24"/>
                <w:szCs w:val="24"/>
              </w:rPr>
            </w:pPr>
          </w:p>
        </w:tc>
      </w:tr>
    </w:tbl>
    <w:p w:rsidR="00E972F4" w:rsidRDefault="0090689D" w:rsidP="00E972F4">
      <w:pPr>
        <w:widowControl w:val="0"/>
        <w:autoSpaceDE w:val="0"/>
        <w:autoSpaceDN w:val="0"/>
        <w:adjustRightInd w:val="0"/>
        <w:jc w:val="both"/>
        <w:rPr>
          <w:rFonts w:eastAsia="Calibri"/>
          <w:sz w:val="28"/>
          <w:szCs w:val="28"/>
        </w:rPr>
      </w:pPr>
      <w:r>
        <w:rPr>
          <w:rFonts w:ascii="Times New Roman" w:eastAsia="Calibri" w:hAnsi="Times New Roman" w:cs="Times New Roman"/>
          <w:sz w:val="24"/>
          <w:szCs w:val="24"/>
        </w:rPr>
        <w:t xml:space="preserve">   </w:t>
      </w:r>
      <w:r w:rsidR="00E972F4" w:rsidRPr="005624A9">
        <w:rPr>
          <w:rFonts w:ascii="Times New Roman" w:hAnsi="Times New Roman" w:cs="Times New Roman"/>
          <w:sz w:val="24"/>
          <w:szCs w:val="24"/>
        </w:rPr>
        <w:t>Ежегодно обучающиеся нашей школы принимают активное участие в конкурсах, викт</w:t>
      </w:r>
      <w:r w:rsidR="00E972F4" w:rsidRPr="005624A9">
        <w:rPr>
          <w:rFonts w:ascii="Times New Roman" w:hAnsi="Times New Roman" w:cs="Times New Roman"/>
          <w:sz w:val="24"/>
          <w:szCs w:val="24"/>
        </w:rPr>
        <w:t>о</w:t>
      </w:r>
      <w:r w:rsidR="00E972F4" w:rsidRPr="005624A9">
        <w:rPr>
          <w:rFonts w:ascii="Times New Roman" w:hAnsi="Times New Roman" w:cs="Times New Roman"/>
          <w:sz w:val="24"/>
          <w:szCs w:val="24"/>
        </w:rPr>
        <w:t>ринах, смотрах разного уровня. Участие обучающихся в конкурсах повышает познав</w:t>
      </w:r>
      <w:r w:rsidR="00E972F4" w:rsidRPr="005624A9">
        <w:rPr>
          <w:rFonts w:ascii="Times New Roman" w:hAnsi="Times New Roman" w:cs="Times New Roman"/>
          <w:sz w:val="24"/>
          <w:szCs w:val="24"/>
        </w:rPr>
        <w:t>а</w:t>
      </w:r>
      <w:r w:rsidR="00E972F4" w:rsidRPr="005624A9">
        <w:rPr>
          <w:rFonts w:ascii="Times New Roman" w:hAnsi="Times New Roman" w:cs="Times New Roman"/>
          <w:sz w:val="24"/>
          <w:szCs w:val="24"/>
        </w:rPr>
        <w:t>тельный интерес и мотивацию к изучению школьных предметов. С каждым годом увел</w:t>
      </w:r>
      <w:r w:rsidR="00E972F4" w:rsidRPr="005624A9">
        <w:rPr>
          <w:rFonts w:ascii="Times New Roman" w:hAnsi="Times New Roman" w:cs="Times New Roman"/>
          <w:sz w:val="24"/>
          <w:szCs w:val="24"/>
        </w:rPr>
        <w:t>и</w:t>
      </w:r>
      <w:r w:rsidR="00E972F4" w:rsidRPr="005624A9">
        <w:rPr>
          <w:rFonts w:ascii="Times New Roman" w:hAnsi="Times New Roman" w:cs="Times New Roman"/>
          <w:sz w:val="24"/>
          <w:szCs w:val="24"/>
        </w:rPr>
        <w:t>чивается не только количество конкурсов, в которых принимают участие школьники, но и качество участия в данных мероприятиях. Самые интересные и показательные достиж</w:t>
      </w:r>
      <w:r w:rsidR="00E972F4" w:rsidRPr="005624A9">
        <w:rPr>
          <w:rFonts w:ascii="Times New Roman" w:hAnsi="Times New Roman" w:cs="Times New Roman"/>
          <w:sz w:val="24"/>
          <w:szCs w:val="24"/>
        </w:rPr>
        <w:t>е</w:t>
      </w:r>
      <w:r w:rsidR="00E972F4" w:rsidRPr="005624A9">
        <w:rPr>
          <w:rFonts w:ascii="Times New Roman" w:hAnsi="Times New Roman" w:cs="Times New Roman"/>
          <w:sz w:val="24"/>
          <w:szCs w:val="24"/>
        </w:rPr>
        <w:t>ния обучающихся в ко</w:t>
      </w:r>
      <w:r w:rsidR="0063559F">
        <w:rPr>
          <w:rFonts w:ascii="Times New Roman" w:hAnsi="Times New Roman" w:cs="Times New Roman"/>
          <w:sz w:val="24"/>
          <w:szCs w:val="24"/>
        </w:rPr>
        <w:t>нкурсах различного уровня в 2022</w:t>
      </w:r>
      <w:r w:rsidR="00E972F4" w:rsidRPr="005624A9">
        <w:rPr>
          <w:rFonts w:ascii="Times New Roman" w:hAnsi="Times New Roman" w:cs="Times New Roman"/>
          <w:sz w:val="24"/>
          <w:szCs w:val="24"/>
        </w:rPr>
        <w:t xml:space="preserve">  году отражены в таблице ( м</w:t>
      </w:r>
      <w:r w:rsidR="00E972F4" w:rsidRPr="005624A9">
        <w:rPr>
          <w:rFonts w:ascii="Times New Roman" w:hAnsi="Times New Roman" w:cs="Times New Roman"/>
          <w:sz w:val="24"/>
          <w:szCs w:val="24"/>
        </w:rPr>
        <w:t>у</w:t>
      </w:r>
      <w:r w:rsidR="00E972F4" w:rsidRPr="005624A9">
        <w:rPr>
          <w:rFonts w:ascii="Times New Roman" w:hAnsi="Times New Roman" w:cs="Times New Roman"/>
          <w:sz w:val="24"/>
          <w:szCs w:val="24"/>
        </w:rPr>
        <w:t>ниципальный уровень). За последний год отмечается положительная динамика участия и количества призовых мест, обучающихся в конкурсах разного уровня</w:t>
      </w:r>
      <w:r w:rsidR="00E972F4">
        <w:rPr>
          <w:b/>
          <w:bCs/>
          <w:sz w:val="28"/>
          <w:szCs w:val="28"/>
        </w:rPr>
        <w:t>.</w:t>
      </w:r>
    </w:p>
    <w:tbl>
      <w:tblPr>
        <w:tblW w:w="10099"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3"/>
        <w:gridCol w:w="1231"/>
        <w:gridCol w:w="33"/>
        <w:gridCol w:w="7642"/>
      </w:tblGrid>
      <w:tr w:rsidR="00E972F4" w:rsidTr="00BB1D07">
        <w:tc>
          <w:tcPr>
            <w:tcW w:w="2424" w:type="dxa"/>
            <w:gridSpan w:val="2"/>
            <w:tcBorders>
              <w:top w:val="single" w:sz="4" w:space="0" w:color="000000"/>
              <w:left w:val="single" w:sz="4" w:space="0" w:color="000000"/>
              <w:bottom w:val="single" w:sz="4" w:space="0" w:color="000000"/>
              <w:right w:val="single" w:sz="4" w:space="0" w:color="000000"/>
            </w:tcBorders>
            <w:hideMark/>
          </w:tcPr>
          <w:p w:rsidR="00E972F4" w:rsidRDefault="00E972F4" w:rsidP="00BB1D07">
            <w:pPr>
              <w:spacing w:after="0" w:line="240" w:lineRule="auto"/>
              <w:jc w:val="center"/>
              <w:rPr>
                <w:rFonts w:ascii="Times New Roman" w:hAnsi="Times New Roman"/>
                <w:b/>
                <w:sz w:val="20"/>
                <w:szCs w:val="20"/>
              </w:rPr>
            </w:pPr>
            <w:r>
              <w:rPr>
                <w:rFonts w:ascii="Times New Roman" w:hAnsi="Times New Roman"/>
                <w:b/>
                <w:sz w:val="20"/>
                <w:szCs w:val="20"/>
              </w:rPr>
              <w:t>Мероприятие</w:t>
            </w:r>
          </w:p>
        </w:tc>
        <w:tc>
          <w:tcPr>
            <w:tcW w:w="7675" w:type="dxa"/>
            <w:gridSpan w:val="2"/>
            <w:tcBorders>
              <w:top w:val="single" w:sz="4" w:space="0" w:color="000000"/>
              <w:left w:val="single" w:sz="4" w:space="0" w:color="000000"/>
              <w:bottom w:val="single" w:sz="4" w:space="0" w:color="000000"/>
              <w:right w:val="single" w:sz="4" w:space="0" w:color="000000"/>
            </w:tcBorders>
            <w:hideMark/>
          </w:tcPr>
          <w:p w:rsidR="00E972F4" w:rsidRDefault="00E972F4" w:rsidP="00BB1D07">
            <w:pPr>
              <w:spacing w:after="0" w:line="240" w:lineRule="auto"/>
              <w:jc w:val="center"/>
              <w:rPr>
                <w:rFonts w:ascii="Times New Roman" w:hAnsi="Times New Roman"/>
                <w:b/>
                <w:sz w:val="20"/>
                <w:szCs w:val="20"/>
              </w:rPr>
            </w:pPr>
            <w:r>
              <w:rPr>
                <w:rFonts w:ascii="Times New Roman" w:hAnsi="Times New Roman"/>
                <w:b/>
                <w:sz w:val="20"/>
                <w:szCs w:val="20"/>
              </w:rPr>
              <w:t xml:space="preserve">Результат </w:t>
            </w:r>
            <w:r>
              <w:rPr>
                <w:rFonts w:ascii="Times New Roman" w:hAnsi="Times New Roman"/>
                <w:b/>
                <w:sz w:val="20"/>
                <w:szCs w:val="20"/>
              </w:rPr>
              <w:tab/>
            </w:r>
          </w:p>
        </w:tc>
      </w:tr>
      <w:tr w:rsidR="00E972F4" w:rsidTr="00BB1D07">
        <w:trPr>
          <w:gridAfter w:val="3"/>
          <w:wAfter w:w="8906" w:type="dxa"/>
        </w:trPr>
        <w:tc>
          <w:tcPr>
            <w:tcW w:w="1193" w:type="dxa"/>
            <w:tcBorders>
              <w:top w:val="single" w:sz="4" w:space="0" w:color="000000"/>
              <w:left w:val="single" w:sz="4" w:space="0" w:color="000000"/>
              <w:bottom w:val="single" w:sz="4" w:space="0" w:color="000000"/>
              <w:right w:val="single" w:sz="4" w:space="0" w:color="000000"/>
            </w:tcBorders>
          </w:tcPr>
          <w:p w:rsidR="00E972F4" w:rsidRDefault="00E972F4" w:rsidP="00BB1D07">
            <w:pPr>
              <w:spacing w:after="0" w:line="240" w:lineRule="auto"/>
              <w:jc w:val="center"/>
              <w:rPr>
                <w:rFonts w:ascii="Times New Roman" w:hAnsi="Times New Roman"/>
                <w:b/>
                <w:lang w:val="en-US"/>
              </w:rPr>
            </w:pPr>
          </w:p>
        </w:tc>
      </w:tr>
      <w:tr w:rsidR="00E972F4" w:rsidTr="00BB1D07">
        <w:tc>
          <w:tcPr>
            <w:tcW w:w="10099" w:type="dxa"/>
            <w:gridSpan w:val="4"/>
            <w:tcBorders>
              <w:top w:val="single" w:sz="4" w:space="0" w:color="000000"/>
              <w:left w:val="single" w:sz="4" w:space="0" w:color="000000"/>
              <w:bottom w:val="single" w:sz="4" w:space="0" w:color="000000"/>
              <w:right w:val="single" w:sz="4" w:space="0" w:color="000000"/>
            </w:tcBorders>
            <w:hideMark/>
          </w:tcPr>
          <w:p w:rsidR="00E972F4" w:rsidRDefault="00E972F4" w:rsidP="00BB1D07">
            <w:pPr>
              <w:spacing w:after="0"/>
              <w:rPr>
                <w:rFonts w:eastAsiaTheme="minorEastAsia"/>
              </w:rPr>
            </w:pPr>
          </w:p>
        </w:tc>
      </w:tr>
      <w:tr w:rsidR="00E972F4" w:rsidTr="00BB1D07">
        <w:tc>
          <w:tcPr>
            <w:tcW w:w="2457" w:type="dxa"/>
            <w:gridSpan w:val="3"/>
            <w:tcBorders>
              <w:top w:val="single" w:sz="4" w:space="0" w:color="000000"/>
              <w:left w:val="single" w:sz="4" w:space="0" w:color="000000"/>
              <w:bottom w:val="single" w:sz="4" w:space="0" w:color="000000"/>
              <w:right w:val="single" w:sz="4" w:space="0" w:color="000000"/>
            </w:tcBorders>
            <w:hideMark/>
          </w:tcPr>
          <w:p w:rsidR="00E972F4" w:rsidRDefault="00E972F4" w:rsidP="00BB1D07">
            <w:pPr>
              <w:spacing w:after="0" w:line="240" w:lineRule="auto"/>
              <w:rPr>
                <w:rFonts w:ascii="Times New Roman" w:hAnsi="Times New Roman"/>
              </w:rPr>
            </w:pPr>
          </w:p>
        </w:tc>
        <w:tc>
          <w:tcPr>
            <w:tcW w:w="7642" w:type="dxa"/>
            <w:tcBorders>
              <w:top w:val="single" w:sz="4" w:space="0" w:color="000000"/>
              <w:left w:val="single" w:sz="4" w:space="0" w:color="000000"/>
              <w:bottom w:val="single" w:sz="4" w:space="0" w:color="000000"/>
              <w:right w:val="single" w:sz="4" w:space="0" w:color="000000"/>
            </w:tcBorders>
            <w:hideMark/>
          </w:tcPr>
          <w:p w:rsidR="00E972F4" w:rsidRDefault="00E972F4" w:rsidP="00BB1D07">
            <w:pPr>
              <w:spacing w:after="0" w:line="240" w:lineRule="auto"/>
              <w:jc w:val="center"/>
              <w:rPr>
                <w:rFonts w:ascii="Times New Roman" w:hAnsi="Times New Roman"/>
              </w:rPr>
            </w:pPr>
          </w:p>
        </w:tc>
      </w:tr>
      <w:tr w:rsidR="00E972F4" w:rsidTr="00C30F2A">
        <w:trPr>
          <w:trHeight w:val="1005"/>
        </w:trPr>
        <w:tc>
          <w:tcPr>
            <w:tcW w:w="2457" w:type="dxa"/>
            <w:gridSpan w:val="3"/>
            <w:tcBorders>
              <w:top w:val="single" w:sz="4" w:space="0" w:color="000000"/>
              <w:left w:val="single" w:sz="4" w:space="0" w:color="000000"/>
              <w:bottom w:val="single" w:sz="4" w:space="0" w:color="auto"/>
              <w:right w:val="single" w:sz="4" w:space="0" w:color="000000"/>
            </w:tcBorders>
          </w:tcPr>
          <w:p w:rsidR="00E972F4" w:rsidRDefault="00E972F4" w:rsidP="00BB1D07">
            <w:pPr>
              <w:spacing w:after="0" w:line="240" w:lineRule="auto"/>
              <w:rPr>
                <w:rFonts w:ascii="Times New Roman" w:hAnsi="Times New Roman"/>
              </w:rPr>
            </w:pPr>
            <w:r>
              <w:rPr>
                <w:rFonts w:ascii="Times New Roman" w:hAnsi="Times New Roman"/>
              </w:rPr>
              <w:t>Литературно-художественный ко</w:t>
            </w:r>
            <w:r>
              <w:rPr>
                <w:rFonts w:ascii="Times New Roman" w:hAnsi="Times New Roman"/>
              </w:rPr>
              <w:t>н</w:t>
            </w:r>
            <w:r>
              <w:rPr>
                <w:rFonts w:ascii="Times New Roman" w:hAnsi="Times New Roman"/>
              </w:rPr>
              <w:t>курс «ГРЕНАДЕРЫ, вперед!» -Районный)</w:t>
            </w:r>
          </w:p>
        </w:tc>
        <w:tc>
          <w:tcPr>
            <w:tcW w:w="7642" w:type="dxa"/>
            <w:tcBorders>
              <w:top w:val="single" w:sz="4" w:space="0" w:color="000000"/>
              <w:left w:val="single" w:sz="4" w:space="0" w:color="000000"/>
              <w:bottom w:val="single" w:sz="4" w:space="0" w:color="auto"/>
              <w:right w:val="single" w:sz="4" w:space="0" w:color="000000"/>
            </w:tcBorders>
          </w:tcPr>
          <w:p w:rsidR="00E972F4" w:rsidRDefault="00C30F2A" w:rsidP="00C30F2A">
            <w:pPr>
              <w:spacing w:after="0" w:line="240" w:lineRule="auto"/>
              <w:jc w:val="center"/>
              <w:rPr>
                <w:rFonts w:ascii="Times New Roman" w:hAnsi="Times New Roman"/>
              </w:rPr>
            </w:pPr>
            <w:r>
              <w:rPr>
                <w:rFonts w:ascii="Times New Roman" w:hAnsi="Times New Roman"/>
              </w:rPr>
              <w:t>Номинация «Письмо моему деду» – 1 место;</w:t>
            </w:r>
          </w:p>
          <w:p w:rsidR="00C30F2A" w:rsidRDefault="00C30F2A" w:rsidP="00C30F2A">
            <w:pPr>
              <w:spacing w:after="0" w:line="240" w:lineRule="auto"/>
              <w:jc w:val="center"/>
              <w:rPr>
                <w:rFonts w:ascii="Times New Roman" w:hAnsi="Times New Roman"/>
              </w:rPr>
            </w:pPr>
          </w:p>
        </w:tc>
      </w:tr>
      <w:tr w:rsidR="00C30F2A" w:rsidTr="00C30F2A">
        <w:trPr>
          <w:trHeight w:val="750"/>
        </w:trPr>
        <w:tc>
          <w:tcPr>
            <w:tcW w:w="2457" w:type="dxa"/>
            <w:gridSpan w:val="3"/>
            <w:tcBorders>
              <w:top w:val="single" w:sz="4" w:space="0" w:color="auto"/>
              <w:left w:val="single" w:sz="4" w:space="0" w:color="000000"/>
              <w:bottom w:val="single" w:sz="4" w:space="0" w:color="000000"/>
              <w:right w:val="single" w:sz="4" w:space="0" w:color="000000"/>
            </w:tcBorders>
          </w:tcPr>
          <w:p w:rsidR="00C30F2A" w:rsidRDefault="00C30F2A" w:rsidP="00BB1D07">
            <w:pPr>
              <w:spacing w:after="0" w:line="240" w:lineRule="auto"/>
              <w:rPr>
                <w:rFonts w:ascii="Times New Roman" w:hAnsi="Times New Roman"/>
              </w:rPr>
            </w:pPr>
            <w:r>
              <w:rPr>
                <w:rFonts w:ascii="Times New Roman" w:hAnsi="Times New Roman"/>
              </w:rPr>
              <w:t>Районный конкурс «Моя малая родина: природа, культура, э</w:t>
            </w:r>
            <w:r>
              <w:rPr>
                <w:rFonts w:ascii="Times New Roman" w:hAnsi="Times New Roman"/>
              </w:rPr>
              <w:t>т</w:t>
            </w:r>
            <w:r>
              <w:rPr>
                <w:rFonts w:ascii="Times New Roman" w:hAnsi="Times New Roman"/>
              </w:rPr>
              <w:t>нос»</w:t>
            </w:r>
          </w:p>
        </w:tc>
        <w:tc>
          <w:tcPr>
            <w:tcW w:w="7642" w:type="dxa"/>
            <w:tcBorders>
              <w:top w:val="single" w:sz="4" w:space="0" w:color="auto"/>
              <w:left w:val="single" w:sz="4" w:space="0" w:color="000000"/>
              <w:bottom w:val="single" w:sz="4" w:space="0" w:color="000000"/>
              <w:right w:val="single" w:sz="4" w:space="0" w:color="000000"/>
            </w:tcBorders>
          </w:tcPr>
          <w:p w:rsidR="00C30F2A" w:rsidRDefault="00C30F2A" w:rsidP="00C30F2A">
            <w:pPr>
              <w:spacing w:after="0" w:line="240" w:lineRule="auto"/>
              <w:jc w:val="center"/>
              <w:rPr>
                <w:rFonts w:ascii="Times New Roman" w:hAnsi="Times New Roman"/>
              </w:rPr>
            </w:pPr>
            <w:r>
              <w:rPr>
                <w:rFonts w:ascii="Times New Roman" w:hAnsi="Times New Roman"/>
              </w:rPr>
              <w:t>Номинация «традиционная культура» – 2 место</w:t>
            </w:r>
          </w:p>
          <w:p w:rsidR="00C30F2A" w:rsidRDefault="00C30F2A" w:rsidP="00C30F2A">
            <w:pPr>
              <w:spacing w:after="0" w:line="240" w:lineRule="auto"/>
              <w:jc w:val="center"/>
              <w:rPr>
                <w:rFonts w:ascii="Times New Roman" w:hAnsi="Times New Roman"/>
              </w:rPr>
            </w:pPr>
            <w:r>
              <w:rPr>
                <w:rFonts w:ascii="Times New Roman" w:hAnsi="Times New Roman"/>
              </w:rPr>
              <w:t>«Живой символ малой родины» - 3 место; «Публицистика в защиту природы и культуры»- 1 место</w:t>
            </w:r>
          </w:p>
        </w:tc>
      </w:tr>
      <w:tr w:rsidR="00C30F2A" w:rsidTr="00BB1D07">
        <w:tc>
          <w:tcPr>
            <w:tcW w:w="2457" w:type="dxa"/>
            <w:gridSpan w:val="3"/>
            <w:tcBorders>
              <w:top w:val="single" w:sz="4" w:space="0" w:color="000000"/>
              <w:left w:val="single" w:sz="4" w:space="0" w:color="000000"/>
              <w:bottom w:val="single" w:sz="4" w:space="0" w:color="000000"/>
              <w:right w:val="single" w:sz="4" w:space="0" w:color="000000"/>
            </w:tcBorders>
          </w:tcPr>
          <w:p w:rsidR="00C30F2A" w:rsidRDefault="00C30F2A" w:rsidP="00C30F2A">
            <w:pPr>
              <w:spacing w:after="0" w:line="240" w:lineRule="auto"/>
              <w:rPr>
                <w:rFonts w:ascii="Times New Roman" w:hAnsi="Times New Roman"/>
              </w:rPr>
            </w:pPr>
            <w:r>
              <w:rPr>
                <w:rFonts w:ascii="Times New Roman" w:hAnsi="Times New Roman"/>
              </w:rPr>
              <w:t>Областной конкурс «Моя малая родина: природа, культура, э</w:t>
            </w:r>
            <w:r>
              <w:rPr>
                <w:rFonts w:ascii="Times New Roman" w:hAnsi="Times New Roman"/>
              </w:rPr>
              <w:t>т</w:t>
            </w:r>
            <w:r>
              <w:rPr>
                <w:rFonts w:ascii="Times New Roman" w:hAnsi="Times New Roman"/>
              </w:rPr>
              <w:t>нос»</w:t>
            </w:r>
          </w:p>
          <w:p w:rsidR="00C30F2A" w:rsidRDefault="00C30F2A" w:rsidP="00BB1D07">
            <w:pPr>
              <w:spacing w:after="0" w:line="240" w:lineRule="auto"/>
              <w:rPr>
                <w:rFonts w:ascii="Times New Roman" w:hAnsi="Times New Roman"/>
              </w:rPr>
            </w:pPr>
          </w:p>
        </w:tc>
        <w:tc>
          <w:tcPr>
            <w:tcW w:w="7642" w:type="dxa"/>
            <w:tcBorders>
              <w:top w:val="single" w:sz="4" w:space="0" w:color="000000"/>
              <w:left w:val="single" w:sz="4" w:space="0" w:color="000000"/>
              <w:bottom w:val="single" w:sz="4" w:space="0" w:color="000000"/>
              <w:right w:val="single" w:sz="4" w:space="0" w:color="000000"/>
            </w:tcBorders>
          </w:tcPr>
          <w:p w:rsidR="00C30F2A" w:rsidRDefault="00C30F2A" w:rsidP="00C30F2A">
            <w:pPr>
              <w:spacing w:after="0" w:line="240" w:lineRule="auto"/>
              <w:jc w:val="center"/>
              <w:rPr>
                <w:rFonts w:ascii="Times New Roman" w:hAnsi="Times New Roman"/>
              </w:rPr>
            </w:pPr>
            <w:r>
              <w:rPr>
                <w:rFonts w:ascii="Times New Roman" w:hAnsi="Times New Roman"/>
              </w:rPr>
              <w:t>«Публицистика в защиту природы и культуры»-  диплом 3 степени</w:t>
            </w:r>
          </w:p>
        </w:tc>
      </w:tr>
      <w:tr w:rsidR="00063322" w:rsidTr="00BB1D07">
        <w:tc>
          <w:tcPr>
            <w:tcW w:w="2457" w:type="dxa"/>
            <w:gridSpan w:val="3"/>
            <w:tcBorders>
              <w:top w:val="single" w:sz="4" w:space="0" w:color="000000"/>
              <w:left w:val="single" w:sz="4" w:space="0" w:color="000000"/>
              <w:bottom w:val="single" w:sz="4" w:space="0" w:color="000000"/>
              <w:right w:val="single" w:sz="4" w:space="0" w:color="000000"/>
            </w:tcBorders>
          </w:tcPr>
          <w:p w:rsidR="00063322" w:rsidRDefault="00063322" w:rsidP="00BB1D07">
            <w:pPr>
              <w:spacing w:after="0" w:line="240" w:lineRule="auto"/>
              <w:rPr>
                <w:rFonts w:ascii="Times New Roman" w:hAnsi="Times New Roman"/>
              </w:rPr>
            </w:pPr>
            <w:r>
              <w:rPr>
                <w:rFonts w:ascii="Times New Roman" w:hAnsi="Times New Roman"/>
              </w:rPr>
              <w:t>Районный фестиваль»</w:t>
            </w:r>
            <w:r w:rsidR="00C30F2A">
              <w:rPr>
                <w:rFonts w:ascii="Times New Roman" w:hAnsi="Times New Roman"/>
              </w:rPr>
              <w:t xml:space="preserve"> </w:t>
            </w:r>
            <w:r>
              <w:rPr>
                <w:rFonts w:ascii="Times New Roman" w:hAnsi="Times New Roman"/>
              </w:rPr>
              <w:t>Мир творчества»</w:t>
            </w:r>
          </w:p>
        </w:tc>
        <w:tc>
          <w:tcPr>
            <w:tcW w:w="7642" w:type="dxa"/>
            <w:tcBorders>
              <w:top w:val="single" w:sz="4" w:space="0" w:color="000000"/>
              <w:left w:val="single" w:sz="4" w:space="0" w:color="000000"/>
              <w:bottom w:val="single" w:sz="4" w:space="0" w:color="000000"/>
              <w:right w:val="single" w:sz="4" w:space="0" w:color="000000"/>
            </w:tcBorders>
          </w:tcPr>
          <w:p w:rsidR="00063322" w:rsidRDefault="00063322" w:rsidP="00BB1D07">
            <w:pPr>
              <w:spacing w:after="0" w:line="240" w:lineRule="auto"/>
              <w:jc w:val="center"/>
              <w:rPr>
                <w:rFonts w:ascii="Times New Roman" w:hAnsi="Times New Roman"/>
              </w:rPr>
            </w:pPr>
            <w:r>
              <w:rPr>
                <w:rFonts w:ascii="Times New Roman" w:hAnsi="Times New Roman"/>
              </w:rPr>
              <w:t>Номинация «Резьба,</w:t>
            </w:r>
            <w:r w:rsidR="00C30F2A">
              <w:rPr>
                <w:rFonts w:ascii="Times New Roman" w:hAnsi="Times New Roman"/>
              </w:rPr>
              <w:t xml:space="preserve"> </w:t>
            </w:r>
            <w:r>
              <w:rPr>
                <w:rFonts w:ascii="Times New Roman" w:hAnsi="Times New Roman"/>
              </w:rPr>
              <w:t>выжигание,</w:t>
            </w:r>
            <w:r w:rsidR="00C30F2A">
              <w:rPr>
                <w:rFonts w:ascii="Times New Roman" w:hAnsi="Times New Roman"/>
              </w:rPr>
              <w:t xml:space="preserve"> </w:t>
            </w:r>
            <w:r>
              <w:rPr>
                <w:rFonts w:ascii="Times New Roman" w:hAnsi="Times New Roman"/>
              </w:rPr>
              <w:t>ковка»-1 место,</w:t>
            </w:r>
            <w:r w:rsidR="00C30F2A">
              <w:rPr>
                <w:rFonts w:ascii="Times New Roman" w:hAnsi="Times New Roman"/>
              </w:rPr>
              <w:t xml:space="preserve"> </w:t>
            </w:r>
            <w:r>
              <w:rPr>
                <w:rFonts w:ascii="Times New Roman" w:hAnsi="Times New Roman"/>
              </w:rPr>
              <w:t>лауреат</w:t>
            </w:r>
          </w:p>
          <w:p w:rsidR="00063322" w:rsidRDefault="00063322" w:rsidP="00BB1D07">
            <w:pPr>
              <w:spacing w:after="0" w:line="240" w:lineRule="auto"/>
              <w:jc w:val="center"/>
              <w:rPr>
                <w:rFonts w:ascii="Times New Roman" w:hAnsi="Times New Roman"/>
              </w:rPr>
            </w:pPr>
            <w:r>
              <w:rPr>
                <w:rFonts w:ascii="Times New Roman" w:hAnsi="Times New Roman"/>
              </w:rPr>
              <w:t>Номинация «Роспись по дереву- 3 место</w:t>
            </w:r>
            <w:r w:rsidR="00993B8F">
              <w:rPr>
                <w:rFonts w:ascii="Times New Roman" w:hAnsi="Times New Roman"/>
              </w:rPr>
              <w:t>;</w:t>
            </w:r>
          </w:p>
          <w:p w:rsidR="00993B8F" w:rsidRDefault="00993B8F" w:rsidP="00BB1D07">
            <w:pPr>
              <w:spacing w:after="0" w:line="240" w:lineRule="auto"/>
              <w:jc w:val="center"/>
              <w:rPr>
                <w:rFonts w:ascii="Times New Roman" w:hAnsi="Times New Roman"/>
              </w:rPr>
            </w:pPr>
            <w:r>
              <w:rPr>
                <w:rFonts w:ascii="Times New Roman" w:hAnsi="Times New Roman"/>
              </w:rPr>
              <w:t>участие</w:t>
            </w:r>
          </w:p>
          <w:p w:rsidR="00063322" w:rsidRDefault="00063322" w:rsidP="00BB1D07">
            <w:pPr>
              <w:spacing w:after="0" w:line="240" w:lineRule="auto"/>
              <w:jc w:val="center"/>
              <w:rPr>
                <w:rFonts w:ascii="Times New Roman" w:hAnsi="Times New Roman"/>
              </w:rPr>
            </w:pPr>
          </w:p>
          <w:p w:rsidR="00063322" w:rsidRDefault="00063322" w:rsidP="00BB1D07">
            <w:pPr>
              <w:spacing w:after="0" w:line="240" w:lineRule="auto"/>
              <w:jc w:val="center"/>
              <w:rPr>
                <w:rFonts w:ascii="Times New Roman" w:hAnsi="Times New Roman"/>
              </w:rPr>
            </w:pPr>
          </w:p>
        </w:tc>
      </w:tr>
      <w:tr w:rsidR="00063322" w:rsidTr="00BB1D07">
        <w:tc>
          <w:tcPr>
            <w:tcW w:w="2457" w:type="dxa"/>
            <w:gridSpan w:val="3"/>
            <w:tcBorders>
              <w:top w:val="single" w:sz="4" w:space="0" w:color="000000"/>
              <w:left w:val="single" w:sz="4" w:space="0" w:color="000000"/>
              <w:bottom w:val="single" w:sz="4" w:space="0" w:color="000000"/>
              <w:right w:val="single" w:sz="4" w:space="0" w:color="000000"/>
            </w:tcBorders>
          </w:tcPr>
          <w:p w:rsidR="00063322" w:rsidRDefault="00063322" w:rsidP="00BB1D07">
            <w:pPr>
              <w:spacing w:after="0" w:line="240" w:lineRule="auto"/>
              <w:rPr>
                <w:rFonts w:ascii="Times New Roman" w:hAnsi="Times New Roman"/>
              </w:rPr>
            </w:pPr>
            <w:r>
              <w:rPr>
                <w:rFonts w:ascii="Times New Roman" w:hAnsi="Times New Roman"/>
              </w:rPr>
              <w:t>Районный конкурс «Природа и мы»</w:t>
            </w:r>
          </w:p>
        </w:tc>
        <w:tc>
          <w:tcPr>
            <w:tcW w:w="7642" w:type="dxa"/>
            <w:tcBorders>
              <w:top w:val="single" w:sz="4" w:space="0" w:color="000000"/>
              <w:left w:val="single" w:sz="4" w:space="0" w:color="000000"/>
              <w:bottom w:val="single" w:sz="4" w:space="0" w:color="000000"/>
              <w:right w:val="single" w:sz="4" w:space="0" w:color="000000"/>
            </w:tcBorders>
          </w:tcPr>
          <w:p w:rsidR="00063322" w:rsidRDefault="00063322" w:rsidP="00BB1D07">
            <w:pPr>
              <w:spacing w:after="0" w:line="240" w:lineRule="auto"/>
              <w:jc w:val="center"/>
              <w:rPr>
                <w:rFonts w:ascii="Times New Roman" w:hAnsi="Times New Roman"/>
              </w:rPr>
            </w:pPr>
            <w:r>
              <w:rPr>
                <w:rFonts w:ascii="Times New Roman" w:hAnsi="Times New Roman"/>
              </w:rPr>
              <w:t>Номинация «Мастер» - 1 место,2 место,3место</w:t>
            </w:r>
            <w:r w:rsidR="00993B8F">
              <w:rPr>
                <w:rFonts w:ascii="Times New Roman" w:hAnsi="Times New Roman"/>
              </w:rPr>
              <w:t>;</w:t>
            </w:r>
          </w:p>
          <w:p w:rsidR="00993B8F" w:rsidRDefault="00993B8F" w:rsidP="00BB1D07">
            <w:pPr>
              <w:spacing w:after="0" w:line="240" w:lineRule="auto"/>
              <w:jc w:val="center"/>
              <w:rPr>
                <w:rFonts w:ascii="Times New Roman" w:hAnsi="Times New Roman"/>
              </w:rPr>
            </w:pPr>
            <w:r>
              <w:rPr>
                <w:rFonts w:ascii="Times New Roman" w:hAnsi="Times New Roman"/>
              </w:rPr>
              <w:t>участие</w:t>
            </w:r>
          </w:p>
        </w:tc>
      </w:tr>
      <w:tr w:rsidR="00063322" w:rsidTr="00BB1D07">
        <w:tc>
          <w:tcPr>
            <w:tcW w:w="2457" w:type="dxa"/>
            <w:gridSpan w:val="3"/>
            <w:tcBorders>
              <w:top w:val="single" w:sz="4" w:space="0" w:color="000000"/>
              <w:left w:val="single" w:sz="4" w:space="0" w:color="000000"/>
              <w:bottom w:val="single" w:sz="4" w:space="0" w:color="000000"/>
              <w:right w:val="single" w:sz="4" w:space="0" w:color="000000"/>
            </w:tcBorders>
          </w:tcPr>
          <w:p w:rsidR="00063322" w:rsidRDefault="00063322" w:rsidP="00BB1D07">
            <w:pPr>
              <w:spacing w:after="0" w:line="240" w:lineRule="auto"/>
              <w:rPr>
                <w:rFonts w:ascii="Times New Roman" w:hAnsi="Times New Roman"/>
              </w:rPr>
            </w:pPr>
            <w:r>
              <w:rPr>
                <w:rFonts w:ascii="Times New Roman" w:hAnsi="Times New Roman"/>
              </w:rPr>
              <w:t>Фестиваль художес</w:t>
            </w:r>
            <w:r>
              <w:rPr>
                <w:rFonts w:ascii="Times New Roman" w:hAnsi="Times New Roman"/>
              </w:rPr>
              <w:t>т</w:t>
            </w:r>
            <w:r>
              <w:rPr>
                <w:rFonts w:ascii="Times New Roman" w:hAnsi="Times New Roman"/>
              </w:rPr>
              <w:t>венного творчества</w:t>
            </w:r>
            <w:r w:rsidR="00266985">
              <w:rPr>
                <w:rFonts w:ascii="Times New Roman" w:hAnsi="Times New Roman"/>
              </w:rPr>
              <w:t xml:space="preserve"> «</w:t>
            </w:r>
            <w:r>
              <w:rPr>
                <w:rFonts w:ascii="Times New Roman" w:hAnsi="Times New Roman"/>
              </w:rPr>
              <w:t>Я вхожу в мир искусс</w:t>
            </w:r>
            <w:r>
              <w:rPr>
                <w:rFonts w:ascii="Times New Roman" w:hAnsi="Times New Roman"/>
              </w:rPr>
              <w:t>т</w:t>
            </w:r>
            <w:r>
              <w:rPr>
                <w:rFonts w:ascii="Times New Roman" w:hAnsi="Times New Roman"/>
              </w:rPr>
              <w:t>ва»</w:t>
            </w:r>
          </w:p>
        </w:tc>
        <w:tc>
          <w:tcPr>
            <w:tcW w:w="7642" w:type="dxa"/>
            <w:tcBorders>
              <w:top w:val="single" w:sz="4" w:space="0" w:color="000000"/>
              <w:left w:val="single" w:sz="4" w:space="0" w:color="000000"/>
              <w:bottom w:val="single" w:sz="4" w:space="0" w:color="000000"/>
              <w:right w:val="single" w:sz="4" w:space="0" w:color="000000"/>
            </w:tcBorders>
          </w:tcPr>
          <w:p w:rsidR="00063322" w:rsidRDefault="00063322" w:rsidP="00BB1D07">
            <w:pPr>
              <w:spacing w:after="0" w:line="240" w:lineRule="auto"/>
              <w:jc w:val="center"/>
              <w:rPr>
                <w:rFonts w:ascii="Times New Roman" w:hAnsi="Times New Roman"/>
              </w:rPr>
            </w:pPr>
            <w:r>
              <w:rPr>
                <w:rFonts w:ascii="Times New Roman" w:hAnsi="Times New Roman"/>
              </w:rPr>
              <w:t>Номинация «Декоративная композиция» -2 место, 1место, 3место;</w:t>
            </w:r>
          </w:p>
          <w:p w:rsidR="00063322" w:rsidRDefault="00063322" w:rsidP="00BB1D07">
            <w:pPr>
              <w:spacing w:after="0" w:line="240" w:lineRule="auto"/>
              <w:jc w:val="center"/>
              <w:rPr>
                <w:rFonts w:ascii="Times New Roman" w:hAnsi="Times New Roman"/>
              </w:rPr>
            </w:pPr>
            <w:r>
              <w:rPr>
                <w:rFonts w:ascii="Times New Roman" w:hAnsi="Times New Roman"/>
              </w:rPr>
              <w:t>Номинация «Театральное творчество» - 3 место;</w:t>
            </w:r>
          </w:p>
          <w:p w:rsidR="00063322" w:rsidRDefault="00063322" w:rsidP="00BB1D07">
            <w:pPr>
              <w:spacing w:after="0" w:line="240" w:lineRule="auto"/>
              <w:jc w:val="center"/>
              <w:rPr>
                <w:rFonts w:ascii="Times New Roman" w:hAnsi="Times New Roman"/>
              </w:rPr>
            </w:pPr>
            <w:r>
              <w:rPr>
                <w:rFonts w:ascii="Times New Roman" w:hAnsi="Times New Roman"/>
              </w:rPr>
              <w:t>Номинация «</w:t>
            </w:r>
            <w:proofErr w:type="spellStart"/>
            <w:r>
              <w:rPr>
                <w:rFonts w:ascii="Times New Roman" w:hAnsi="Times New Roman"/>
              </w:rPr>
              <w:t>Медиатворчество</w:t>
            </w:r>
            <w:proofErr w:type="spellEnd"/>
            <w:r>
              <w:rPr>
                <w:rFonts w:ascii="Times New Roman" w:hAnsi="Times New Roman"/>
              </w:rPr>
              <w:t>» -2место, 3 место</w:t>
            </w:r>
            <w:r w:rsidR="00993B8F">
              <w:rPr>
                <w:rFonts w:ascii="Times New Roman" w:hAnsi="Times New Roman"/>
              </w:rPr>
              <w:t>4</w:t>
            </w:r>
          </w:p>
          <w:p w:rsidR="00993B8F" w:rsidRDefault="00993B8F" w:rsidP="00BB1D07">
            <w:pPr>
              <w:spacing w:after="0" w:line="240" w:lineRule="auto"/>
              <w:jc w:val="center"/>
              <w:rPr>
                <w:rFonts w:ascii="Times New Roman" w:hAnsi="Times New Roman"/>
              </w:rPr>
            </w:pPr>
            <w:r>
              <w:rPr>
                <w:rFonts w:ascii="Times New Roman" w:hAnsi="Times New Roman"/>
              </w:rPr>
              <w:t>участие</w:t>
            </w:r>
          </w:p>
        </w:tc>
      </w:tr>
      <w:tr w:rsidR="00C30F2A" w:rsidTr="00BB1D07">
        <w:tc>
          <w:tcPr>
            <w:tcW w:w="2457" w:type="dxa"/>
            <w:gridSpan w:val="3"/>
            <w:tcBorders>
              <w:top w:val="single" w:sz="4" w:space="0" w:color="000000"/>
              <w:left w:val="single" w:sz="4" w:space="0" w:color="000000"/>
              <w:bottom w:val="single" w:sz="4" w:space="0" w:color="000000"/>
              <w:right w:val="single" w:sz="4" w:space="0" w:color="000000"/>
            </w:tcBorders>
          </w:tcPr>
          <w:p w:rsidR="00C30F2A" w:rsidRDefault="00C30F2A" w:rsidP="00BB1D07">
            <w:pPr>
              <w:spacing w:after="0" w:line="240" w:lineRule="auto"/>
              <w:rPr>
                <w:rFonts w:ascii="Times New Roman" w:hAnsi="Times New Roman"/>
              </w:rPr>
            </w:pPr>
            <w:r>
              <w:rPr>
                <w:rFonts w:ascii="Times New Roman" w:hAnsi="Times New Roman"/>
              </w:rPr>
              <w:t>Районный конкурс «Неопалимая Купина»</w:t>
            </w:r>
          </w:p>
        </w:tc>
        <w:tc>
          <w:tcPr>
            <w:tcW w:w="7642" w:type="dxa"/>
            <w:tcBorders>
              <w:top w:val="single" w:sz="4" w:space="0" w:color="000000"/>
              <w:left w:val="single" w:sz="4" w:space="0" w:color="000000"/>
              <w:bottom w:val="single" w:sz="4" w:space="0" w:color="000000"/>
              <w:right w:val="single" w:sz="4" w:space="0" w:color="000000"/>
            </w:tcBorders>
          </w:tcPr>
          <w:p w:rsidR="00C30F2A" w:rsidRDefault="00C30F2A" w:rsidP="00BB1D07">
            <w:pPr>
              <w:spacing w:after="0" w:line="240" w:lineRule="auto"/>
              <w:jc w:val="center"/>
              <w:rPr>
                <w:rFonts w:ascii="Times New Roman" w:hAnsi="Times New Roman"/>
              </w:rPr>
            </w:pPr>
            <w:r>
              <w:rPr>
                <w:rFonts w:ascii="Times New Roman" w:hAnsi="Times New Roman"/>
              </w:rPr>
              <w:t>Номинация «Декоративно-прикладное творчество» - 2 место, 3место;</w:t>
            </w:r>
          </w:p>
          <w:p w:rsidR="00C30F2A" w:rsidRDefault="00C30F2A" w:rsidP="00BB1D07">
            <w:pPr>
              <w:spacing w:after="0" w:line="240" w:lineRule="auto"/>
              <w:jc w:val="center"/>
              <w:rPr>
                <w:rFonts w:ascii="Times New Roman" w:hAnsi="Times New Roman"/>
              </w:rPr>
            </w:pPr>
            <w:r>
              <w:rPr>
                <w:rFonts w:ascii="Times New Roman" w:hAnsi="Times New Roman"/>
              </w:rPr>
              <w:t>Номинация Технические виды творчества» - 1 место, 3 место.</w:t>
            </w:r>
          </w:p>
          <w:p w:rsidR="00C30F2A" w:rsidRDefault="00C30F2A" w:rsidP="00BB1D07">
            <w:pPr>
              <w:spacing w:after="0" w:line="240" w:lineRule="auto"/>
              <w:jc w:val="center"/>
              <w:rPr>
                <w:rFonts w:ascii="Times New Roman" w:hAnsi="Times New Roman"/>
              </w:rPr>
            </w:pPr>
          </w:p>
        </w:tc>
      </w:tr>
      <w:tr w:rsidR="00C30F2A" w:rsidTr="00BB1D07">
        <w:tc>
          <w:tcPr>
            <w:tcW w:w="2457" w:type="dxa"/>
            <w:gridSpan w:val="3"/>
            <w:tcBorders>
              <w:top w:val="single" w:sz="4" w:space="0" w:color="000000"/>
              <w:left w:val="single" w:sz="4" w:space="0" w:color="000000"/>
              <w:bottom w:val="single" w:sz="4" w:space="0" w:color="000000"/>
              <w:right w:val="single" w:sz="4" w:space="0" w:color="000000"/>
            </w:tcBorders>
          </w:tcPr>
          <w:p w:rsidR="00C30F2A" w:rsidRDefault="00C30F2A" w:rsidP="00BB1D07">
            <w:pPr>
              <w:spacing w:after="0" w:line="240" w:lineRule="auto"/>
              <w:rPr>
                <w:rFonts w:ascii="Times New Roman" w:hAnsi="Times New Roman"/>
              </w:rPr>
            </w:pPr>
            <w:r>
              <w:rPr>
                <w:rFonts w:ascii="Times New Roman" w:hAnsi="Times New Roman"/>
              </w:rPr>
              <w:t xml:space="preserve">Районный конкурс «Отечество» </w:t>
            </w:r>
          </w:p>
        </w:tc>
        <w:tc>
          <w:tcPr>
            <w:tcW w:w="7642" w:type="dxa"/>
            <w:tcBorders>
              <w:top w:val="single" w:sz="4" w:space="0" w:color="000000"/>
              <w:left w:val="single" w:sz="4" w:space="0" w:color="000000"/>
              <w:bottom w:val="single" w:sz="4" w:space="0" w:color="000000"/>
              <w:right w:val="single" w:sz="4" w:space="0" w:color="000000"/>
            </w:tcBorders>
          </w:tcPr>
          <w:p w:rsidR="00C30F2A" w:rsidRDefault="00C30F2A" w:rsidP="00BB1D07">
            <w:pPr>
              <w:spacing w:after="0" w:line="240" w:lineRule="auto"/>
              <w:jc w:val="center"/>
              <w:rPr>
                <w:rFonts w:ascii="Times New Roman" w:hAnsi="Times New Roman"/>
              </w:rPr>
            </w:pPr>
            <w:r>
              <w:rPr>
                <w:rFonts w:ascii="Times New Roman" w:hAnsi="Times New Roman"/>
              </w:rPr>
              <w:t>Номинация «Земляки. Исторический Некрополь России» - 1 место,</w:t>
            </w:r>
          </w:p>
          <w:p w:rsidR="00C30F2A" w:rsidRDefault="00C30F2A" w:rsidP="00BB1D07">
            <w:pPr>
              <w:spacing w:after="0" w:line="240" w:lineRule="auto"/>
              <w:jc w:val="center"/>
              <w:rPr>
                <w:rFonts w:ascii="Times New Roman" w:hAnsi="Times New Roman"/>
              </w:rPr>
            </w:pPr>
            <w:r>
              <w:rPr>
                <w:rFonts w:ascii="Times New Roman" w:hAnsi="Times New Roman"/>
              </w:rPr>
              <w:t>Номинация «Военная история. Поиск» 1 место.</w:t>
            </w:r>
          </w:p>
        </w:tc>
      </w:tr>
      <w:tr w:rsidR="00266985" w:rsidTr="00BB1D07">
        <w:tc>
          <w:tcPr>
            <w:tcW w:w="2457" w:type="dxa"/>
            <w:gridSpan w:val="3"/>
            <w:tcBorders>
              <w:top w:val="single" w:sz="4" w:space="0" w:color="000000"/>
              <w:left w:val="single" w:sz="4" w:space="0" w:color="000000"/>
              <w:bottom w:val="single" w:sz="4" w:space="0" w:color="000000"/>
              <w:right w:val="single" w:sz="4" w:space="0" w:color="000000"/>
            </w:tcBorders>
          </w:tcPr>
          <w:p w:rsidR="00266985" w:rsidRDefault="00266985" w:rsidP="00BB1D07">
            <w:pPr>
              <w:spacing w:after="0" w:line="240" w:lineRule="auto"/>
              <w:rPr>
                <w:rFonts w:ascii="Times New Roman" w:hAnsi="Times New Roman"/>
              </w:rPr>
            </w:pPr>
            <w:r>
              <w:rPr>
                <w:rFonts w:ascii="Times New Roman" w:hAnsi="Times New Roman"/>
              </w:rPr>
              <w:t>Областной конкурс «Отечество»</w:t>
            </w:r>
          </w:p>
        </w:tc>
        <w:tc>
          <w:tcPr>
            <w:tcW w:w="7642" w:type="dxa"/>
            <w:tcBorders>
              <w:top w:val="single" w:sz="4" w:space="0" w:color="000000"/>
              <w:left w:val="single" w:sz="4" w:space="0" w:color="000000"/>
              <w:bottom w:val="single" w:sz="4" w:space="0" w:color="000000"/>
              <w:right w:val="single" w:sz="4" w:space="0" w:color="000000"/>
            </w:tcBorders>
          </w:tcPr>
          <w:p w:rsidR="00266985" w:rsidRDefault="00266985" w:rsidP="00266985">
            <w:pPr>
              <w:spacing w:after="0" w:line="240" w:lineRule="auto"/>
              <w:jc w:val="center"/>
              <w:rPr>
                <w:rFonts w:ascii="Times New Roman" w:hAnsi="Times New Roman"/>
              </w:rPr>
            </w:pPr>
            <w:r>
              <w:rPr>
                <w:rFonts w:ascii="Times New Roman" w:hAnsi="Times New Roman"/>
              </w:rPr>
              <w:t>Номинация «Земляки. Исторический Некрополь России» - 1 место,</w:t>
            </w:r>
          </w:p>
          <w:p w:rsidR="00266985" w:rsidRDefault="00266985" w:rsidP="00BB1D07">
            <w:pPr>
              <w:spacing w:after="0" w:line="240" w:lineRule="auto"/>
              <w:jc w:val="center"/>
              <w:rPr>
                <w:rFonts w:ascii="Times New Roman" w:hAnsi="Times New Roman"/>
              </w:rPr>
            </w:pPr>
          </w:p>
        </w:tc>
      </w:tr>
      <w:tr w:rsidR="00E972F4" w:rsidTr="00BB1D07">
        <w:trPr>
          <w:trHeight w:val="975"/>
        </w:trPr>
        <w:tc>
          <w:tcPr>
            <w:tcW w:w="2457" w:type="dxa"/>
            <w:gridSpan w:val="3"/>
            <w:tcBorders>
              <w:top w:val="single" w:sz="4" w:space="0" w:color="auto"/>
              <w:left w:val="single" w:sz="4" w:space="0" w:color="000000"/>
              <w:bottom w:val="single" w:sz="4" w:space="0" w:color="auto"/>
              <w:right w:val="single" w:sz="4" w:space="0" w:color="000000"/>
            </w:tcBorders>
            <w:hideMark/>
          </w:tcPr>
          <w:p w:rsidR="00E972F4" w:rsidRDefault="00E972F4" w:rsidP="00F8245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Районные соревнов</w:t>
            </w:r>
            <w:r>
              <w:rPr>
                <w:rFonts w:ascii="Times New Roman" w:eastAsiaTheme="minorEastAsia" w:hAnsi="Times New Roman"/>
                <w:sz w:val="24"/>
                <w:szCs w:val="24"/>
              </w:rPr>
              <w:t>а</w:t>
            </w:r>
            <w:r>
              <w:rPr>
                <w:rFonts w:ascii="Times New Roman" w:eastAsiaTheme="minorEastAsia" w:hAnsi="Times New Roman"/>
                <w:sz w:val="24"/>
                <w:szCs w:val="24"/>
              </w:rPr>
              <w:t xml:space="preserve">ния по </w:t>
            </w:r>
            <w:r w:rsidR="00F82458">
              <w:rPr>
                <w:rFonts w:ascii="Times New Roman" w:eastAsiaTheme="minorEastAsia" w:hAnsi="Times New Roman"/>
                <w:sz w:val="24"/>
                <w:szCs w:val="24"/>
              </w:rPr>
              <w:t>лыжам</w:t>
            </w:r>
          </w:p>
        </w:tc>
        <w:tc>
          <w:tcPr>
            <w:tcW w:w="7642" w:type="dxa"/>
            <w:tcBorders>
              <w:top w:val="single" w:sz="4" w:space="0" w:color="auto"/>
              <w:left w:val="single" w:sz="4" w:space="0" w:color="000000"/>
              <w:bottom w:val="single" w:sz="4" w:space="0" w:color="auto"/>
              <w:right w:val="single" w:sz="4" w:space="0" w:color="000000"/>
            </w:tcBorders>
            <w:hideMark/>
          </w:tcPr>
          <w:p w:rsidR="00E972F4" w:rsidRDefault="00F82458"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w:t>
            </w:r>
            <w:r w:rsidR="00E972F4">
              <w:rPr>
                <w:rFonts w:ascii="Times New Roman" w:eastAsiaTheme="minorEastAsia" w:hAnsi="Times New Roman"/>
                <w:sz w:val="24"/>
                <w:szCs w:val="24"/>
              </w:rPr>
              <w:t xml:space="preserve"> место</w:t>
            </w:r>
          </w:p>
        </w:tc>
      </w:tr>
      <w:tr w:rsidR="00E972F4" w:rsidTr="00BB1D07">
        <w:trPr>
          <w:trHeight w:val="255"/>
        </w:trPr>
        <w:tc>
          <w:tcPr>
            <w:tcW w:w="2457" w:type="dxa"/>
            <w:gridSpan w:val="3"/>
            <w:tcBorders>
              <w:top w:val="single" w:sz="4" w:space="0" w:color="auto"/>
              <w:left w:val="single" w:sz="4" w:space="0" w:color="000000"/>
              <w:bottom w:val="single" w:sz="4" w:space="0" w:color="auto"/>
              <w:right w:val="single" w:sz="4" w:space="0" w:color="000000"/>
            </w:tcBorders>
            <w:hideMark/>
          </w:tcPr>
          <w:p w:rsidR="00E972F4" w:rsidRDefault="00E972F4"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Конкурс «</w:t>
            </w:r>
            <w:proofErr w:type="spellStart"/>
            <w:r>
              <w:rPr>
                <w:rFonts w:ascii="Times New Roman" w:eastAsiaTheme="minorEastAsia" w:hAnsi="Times New Roman"/>
                <w:sz w:val="24"/>
                <w:szCs w:val="24"/>
              </w:rPr>
              <w:t>Детству-безопасные</w:t>
            </w:r>
            <w:proofErr w:type="spellEnd"/>
            <w:r>
              <w:rPr>
                <w:rFonts w:ascii="Times New Roman" w:eastAsiaTheme="minorEastAsia" w:hAnsi="Times New Roman"/>
                <w:sz w:val="24"/>
                <w:szCs w:val="24"/>
              </w:rPr>
              <w:t xml:space="preserve">  дороги»</w:t>
            </w:r>
          </w:p>
        </w:tc>
        <w:tc>
          <w:tcPr>
            <w:tcW w:w="7642" w:type="dxa"/>
            <w:tcBorders>
              <w:top w:val="single" w:sz="4" w:space="0" w:color="auto"/>
              <w:left w:val="single" w:sz="4" w:space="0" w:color="000000"/>
              <w:bottom w:val="single" w:sz="4" w:space="0" w:color="auto"/>
              <w:right w:val="single" w:sz="4" w:space="0" w:color="000000"/>
            </w:tcBorders>
            <w:hideMark/>
          </w:tcPr>
          <w:p w:rsidR="00E972F4" w:rsidRDefault="00993B8F"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Номинация </w:t>
            </w:r>
            <w:r w:rsidR="00266985">
              <w:rPr>
                <w:rFonts w:ascii="Times New Roman" w:eastAsiaTheme="minorEastAsia" w:hAnsi="Times New Roman"/>
                <w:sz w:val="24"/>
                <w:szCs w:val="24"/>
              </w:rPr>
              <w:t>«</w:t>
            </w:r>
            <w:r>
              <w:rPr>
                <w:rFonts w:ascii="Times New Roman" w:eastAsiaTheme="minorEastAsia" w:hAnsi="Times New Roman"/>
                <w:sz w:val="24"/>
                <w:szCs w:val="24"/>
              </w:rPr>
              <w:t>моя семья за безопасность» -</w:t>
            </w:r>
            <w:r w:rsidR="00C30F2A">
              <w:rPr>
                <w:rFonts w:ascii="Times New Roman" w:eastAsiaTheme="minorEastAsia" w:hAnsi="Times New Roman"/>
                <w:sz w:val="24"/>
                <w:szCs w:val="24"/>
              </w:rPr>
              <w:t>2 место</w:t>
            </w:r>
          </w:p>
        </w:tc>
      </w:tr>
      <w:tr w:rsidR="00266985" w:rsidTr="00BB1D07">
        <w:trPr>
          <w:trHeight w:val="255"/>
        </w:trPr>
        <w:tc>
          <w:tcPr>
            <w:tcW w:w="2457" w:type="dxa"/>
            <w:gridSpan w:val="3"/>
            <w:tcBorders>
              <w:top w:val="single" w:sz="4" w:space="0" w:color="auto"/>
              <w:left w:val="single" w:sz="4" w:space="0" w:color="000000"/>
              <w:bottom w:val="single" w:sz="4" w:space="0" w:color="auto"/>
              <w:right w:val="single" w:sz="4" w:space="0" w:color="000000"/>
            </w:tcBorders>
            <w:hideMark/>
          </w:tcPr>
          <w:p w:rsidR="00266985" w:rsidRDefault="00266985"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Районный конкурс «Зеленая планета»</w:t>
            </w:r>
          </w:p>
        </w:tc>
        <w:tc>
          <w:tcPr>
            <w:tcW w:w="7642" w:type="dxa"/>
            <w:tcBorders>
              <w:top w:val="single" w:sz="4" w:space="0" w:color="auto"/>
              <w:left w:val="single" w:sz="4" w:space="0" w:color="000000"/>
              <w:bottom w:val="single" w:sz="4" w:space="0" w:color="auto"/>
              <w:right w:val="single" w:sz="4" w:space="0" w:color="000000"/>
            </w:tcBorders>
            <w:hideMark/>
          </w:tcPr>
          <w:p w:rsidR="00266985" w:rsidRDefault="00266985"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Номинация «Зеленая планета глазами детей» - 2 место; участие</w:t>
            </w:r>
          </w:p>
        </w:tc>
      </w:tr>
      <w:tr w:rsidR="00E972F4" w:rsidTr="00BB1D07">
        <w:trPr>
          <w:trHeight w:val="330"/>
        </w:trPr>
        <w:tc>
          <w:tcPr>
            <w:tcW w:w="2457" w:type="dxa"/>
            <w:gridSpan w:val="3"/>
            <w:tcBorders>
              <w:top w:val="single" w:sz="4" w:space="0" w:color="auto"/>
              <w:left w:val="single" w:sz="4" w:space="0" w:color="000000"/>
              <w:bottom w:val="single" w:sz="4" w:space="0" w:color="auto"/>
              <w:right w:val="single" w:sz="4" w:space="0" w:color="000000"/>
            </w:tcBorders>
            <w:hideMark/>
          </w:tcPr>
          <w:p w:rsidR="00E972F4" w:rsidRDefault="00993B8F"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Районный </w:t>
            </w:r>
            <w:r w:rsidR="00E972F4">
              <w:rPr>
                <w:rFonts w:ascii="Times New Roman" w:eastAsiaTheme="minorEastAsia" w:hAnsi="Times New Roman"/>
                <w:sz w:val="24"/>
                <w:szCs w:val="24"/>
              </w:rPr>
              <w:t>Конкурс</w:t>
            </w:r>
          </w:p>
          <w:p w:rsidR="00E972F4" w:rsidRDefault="00E972F4" w:rsidP="00993B8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sidR="00993B8F">
              <w:rPr>
                <w:rFonts w:ascii="Times New Roman" w:eastAsiaTheme="minorEastAsia" w:hAnsi="Times New Roman"/>
                <w:sz w:val="24"/>
                <w:szCs w:val="24"/>
              </w:rPr>
              <w:t>Рождественская открытка</w:t>
            </w:r>
            <w:r>
              <w:rPr>
                <w:rFonts w:ascii="Times New Roman" w:eastAsiaTheme="minorEastAsia" w:hAnsi="Times New Roman"/>
                <w:sz w:val="24"/>
                <w:szCs w:val="24"/>
              </w:rPr>
              <w:t>»</w:t>
            </w:r>
          </w:p>
        </w:tc>
        <w:tc>
          <w:tcPr>
            <w:tcW w:w="7642" w:type="dxa"/>
            <w:tcBorders>
              <w:top w:val="single" w:sz="4" w:space="0" w:color="auto"/>
              <w:left w:val="single" w:sz="4" w:space="0" w:color="000000"/>
              <w:bottom w:val="single" w:sz="4" w:space="0" w:color="auto"/>
              <w:right w:val="single" w:sz="4" w:space="0" w:color="000000"/>
            </w:tcBorders>
            <w:hideMark/>
          </w:tcPr>
          <w:p w:rsidR="00E972F4" w:rsidRDefault="00E972F4"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Номинация </w:t>
            </w:r>
            <w:r w:rsidR="00993B8F">
              <w:rPr>
                <w:rFonts w:ascii="Times New Roman" w:eastAsiaTheme="minorEastAsia" w:hAnsi="Times New Roman"/>
                <w:sz w:val="24"/>
                <w:szCs w:val="24"/>
              </w:rPr>
              <w:t xml:space="preserve"> «</w:t>
            </w:r>
            <w:proofErr w:type="spellStart"/>
            <w:r w:rsidR="00993B8F">
              <w:rPr>
                <w:rFonts w:ascii="Times New Roman" w:eastAsiaTheme="minorEastAsia" w:hAnsi="Times New Roman"/>
                <w:sz w:val="24"/>
                <w:szCs w:val="24"/>
              </w:rPr>
              <w:t>Арт-ёлка</w:t>
            </w:r>
            <w:proofErr w:type="spellEnd"/>
            <w:r>
              <w:rPr>
                <w:rFonts w:ascii="Times New Roman" w:eastAsiaTheme="minorEastAsia" w:hAnsi="Times New Roman"/>
                <w:sz w:val="24"/>
                <w:szCs w:val="24"/>
              </w:rPr>
              <w:t>»</w:t>
            </w:r>
            <w:r w:rsidR="00993B8F">
              <w:rPr>
                <w:rFonts w:ascii="Times New Roman" w:eastAsiaTheme="minorEastAsia" w:hAnsi="Times New Roman"/>
                <w:sz w:val="24"/>
                <w:szCs w:val="24"/>
              </w:rPr>
              <w:t xml:space="preserve"> - лауреат, 1 место;</w:t>
            </w:r>
          </w:p>
          <w:p w:rsidR="00993B8F" w:rsidRDefault="00993B8F"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«Компьютерная графика» - 2 место, 3 место.</w:t>
            </w:r>
          </w:p>
          <w:p w:rsidR="00E972F4" w:rsidRDefault="00E972F4" w:rsidP="00BB1D07">
            <w:pPr>
              <w:spacing w:after="0" w:line="240" w:lineRule="auto"/>
              <w:rPr>
                <w:rFonts w:ascii="Times New Roman" w:eastAsiaTheme="minorEastAsia" w:hAnsi="Times New Roman"/>
                <w:sz w:val="24"/>
                <w:szCs w:val="24"/>
              </w:rPr>
            </w:pPr>
          </w:p>
        </w:tc>
      </w:tr>
      <w:tr w:rsidR="00993B8F" w:rsidTr="00BB1D07">
        <w:trPr>
          <w:trHeight w:val="330"/>
        </w:trPr>
        <w:tc>
          <w:tcPr>
            <w:tcW w:w="2457" w:type="dxa"/>
            <w:gridSpan w:val="3"/>
            <w:tcBorders>
              <w:top w:val="single" w:sz="4" w:space="0" w:color="auto"/>
              <w:left w:val="single" w:sz="4" w:space="0" w:color="000000"/>
              <w:bottom w:val="single" w:sz="4" w:space="0" w:color="auto"/>
              <w:right w:val="single" w:sz="4" w:space="0" w:color="000000"/>
            </w:tcBorders>
            <w:hideMark/>
          </w:tcPr>
          <w:p w:rsidR="00993B8F" w:rsidRDefault="00993B8F" w:rsidP="00993B8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Районный Фестиваль национальных кул</w:t>
            </w:r>
            <w:r>
              <w:rPr>
                <w:rFonts w:ascii="Times New Roman" w:eastAsiaTheme="minorEastAsia" w:hAnsi="Times New Roman"/>
                <w:sz w:val="24"/>
                <w:szCs w:val="24"/>
              </w:rPr>
              <w:t>ь</w:t>
            </w:r>
            <w:r>
              <w:rPr>
                <w:rFonts w:ascii="Times New Roman" w:eastAsiaTheme="minorEastAsia" w:hAnsi="Times New Roman"/>
                <w:sz w:val="24"/>
                <w:szCs w:val="24"/>
              </w:rPr>
              <w:t>тур «Я, ты, он, она, - вместе дружная с</w:t>
            </w:r>
            <w:r>
              <w:rPr>
                <w:rFonts w:ascii="Times New Roman" w:eastAsiaTheme="minorEastAsia" w:hAnsi="Times New Roman"/>
                <w:sz w:val="24"/>
                <w:szCs w:val="24"/>
              </w:rPr>
              <w:t>е</w:t>
            </w:r>
            <w:r>
              <w:rPr>
                <w:rFonts w:ascii="Times New Roman" w:eastAsiaTheme="minorEastAsia" w:hAnsi="Times New Roman"/>
                <w:sz w:val="24"/>
                <w:szCs w:val="24"/>
              </w:rPr>
              <w:t>мья!»</w:t>
            </w:r>
          </w:p>
        </w:tc>
        <w:tc>
          <w:tcPr>
            <w:tcW w:w="7642" w:type="dxa"/>
            <w:tcBorders>
              <w:top w:val="single" w:sz="4" w:space="0" w:color="auto"/>
              <w:left w:val="single" w:sz="4" w:space="0" w:color="000000"/>
              <w:bottom w:val="single" w:sz="4" w:space="0" w:color="auto"/>
              <w:right w:val="single" w:sz="4" w:space="0" w:color="000000"/>
            </w:tcBorders>
            <w:hideMark/>
          </w:tcPr>
          <w:p w:rsidR="00993B8F" w:rsidRDefault="00993B8F"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Номинация «Национальный быт» - 1 место</w:t>
            </w:r>
          </w:p>
        </w:tc>
      </w:tr>
      <w:tr w:rsidR="00993B8F" w:rsidTr="00BB1D07">
        <w:trPr>
          <w:trHeight w:val="330"/>
        </w:trPr>
        <w:tc>
          <w:tcPr>
            <w:tcW w:w="2457" w:type="dxa"/>
            <w:gridSpan w:val="3"/>
            <w:tcBorders>
              <w:top w:val="single" w:sz="4" w:space="0" w:color="auto"/>
              <w:left w:val="single" w:sz="4" w:space="0" w:color="000000"/>
              <w:bottom w:val="single" w:sz="4" w:space="0" w:color="auto"/>
              <w:right w:val="single" w:sz="4" w:space="0" w:color="000000"/>
            </w:tcBorders>
            <w:hideMark/>
          </w:tcPr>
          <w:p w:rsidR="00993B8F" w:rsidRDefault="00993B8F" w:rsidP="00993B8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Областной фестиваль национальных кул</w:t>
            </w:r>
            <w:r>
              <w:rPr>
                <w:rFonts w:ascii="Times New Roman" w:eastAsiaTheme="minorEastAsia" w:hAnsi="Times New Roman"/>
                <w:sz w:val="24"/>
                <w:szCs w:val="24"/>
              </w:rPr>
              <w:t>ь</w:t>
            </w:r>
            <w:r>
              <w:rPr>
                <w:rFonts w:ascii="Times New Roman" w:eastAsiaTheme="minorEastAsia" w:hAnsi="Times New Roman"/>
                <w:sz w:val="24"/>
                <w:szCs w:val="24"/>
              </w:rPr>
              <w:t>тур «Я, ты, он, она, - вместе дружная с</w:t>
            </w:r>
            <w:r>
              <w:rPr>
                <w:rFonts w:ascii="Times New Roman" w:eastAsiaTheme="minorEastAsia" w:hAnsi="Times New Roman"/>
                <w:sz w:val="24"/>
                <w:szCs w:val="24"/>
              </w:rPr>
              <w:t>е</w:t>
            </w:r>
            <w:r>
              <w:rPr>
                <w:rFonts w:ascii="Times New Roman" w:eastAsiaTheme="minorEastAsia" w:hAnsi="Times New Roman"/>
                <w:sz w:val="24"/>
                <w:szCs w:val="24"/>
              </w:rPr>
              <w:t>мья!»</w:t>
            </w:r>
          </w:p>
        </w:tc>
        <w:tc>
          <w:tcPr>
            <w:tcW w:w="7642" w:type="dxa"/>
            <w:tcBorders>
              <w:top w:val="single" w:sz="4" w:space="0" w:color="auto"/>
              <w:left w:val="single" w:sz="4" w:space="0" w:color="000000"/>
              <w:bottom w:val="single" w:sz="4" w:space="0" w:color="auto"/>
              <w:right w:val="single" w:sz="4" w:space="0" w:color="000000"/>
            </w:tcBorders>
            <w:hideMark/>
          </w:tcPr>
          <w:p w:rsidR="00993B8F" w:rsidRDefault="00993B8F"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Номинация «Национальный быт» -  диплом 3 степени</w:t>
            </w:r>
          </w:p>
        </w:tc>
      </w:tr>
      <w:tr w:rsidR="00993B8F" w:rsidTr="00BB1D07">
        <w:trPr>
          <w:trHeight w:val="330"/>
        </w:trPr>
        <w:tc>
          <w:tcPr>
            <w:tcW w:w="2457" w:type="dxa"/>
            <w:gridSpan w:val="3"/>
            <w:tcBorders>
              <w:top w:val="single" w:sz="4" w:space="0" w:color="auto"/>
              <w:left w:val="single" w:sz="4" w:space="0" w:color="000000"/>
              <w:bottom w:val="single" w:sz="4" w:space="0" w:color="auto"/>
              <w:right w:val="single" w:sz="4" w:space="0" w:color="000000"/>
            </w:tcBorders>
            <w:hideMark/>
          </w:tcPr>
          <w:p w:rsidR="00993B8F" w:rsidRDefault="00993B8F" w:rsidP="00993B8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Областной конкурс</w:t>
            </w:r>
          </w:p>
          <w:p w:rsidR="00993B8F" w:rsidRDefault="00993B8F" w:rsidP="00993B8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«Рождественская открытка»</w:t>
            </w:r>
          </w:p>
        </w:tc>
        <w:tc>
          <w:tcPr>
            <w:tcW w:w="7642" w:type="dxa"/>
            <w:tcBorders>
              <w:top w:val="single" w:sz="4" w:space="0" w:color="auto"/>
              <w:left w:val="single" w:sz="4" w:space="0" w:color="000000"/>
              <w:bottom w:val="single" w:sz="4" w:space="0" w:color="auto"/>
              <w:right w:val="single" w:sz="4" w:space="0" w:color="000000"/>
            </w:tcBorders>
            <w:hideMark/>
          </w:tcPr>
          <w:p w:rsidR="00993B8F" w:rsidRDefault="00993B8F" w:rsidP="00BB1D0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Номинация  «</w:t>
            </w:r>
            <w:proofErr w:type="spellStart"/>
            <w:r>
              <w:rPr>
                <w:rFonts w:ascii="Times New Roman" w:eastAsiaTheme="minorEastAsia" w:hAnsi="Times New Roman"/>
                <w:sz w:val="24"/>
                <w:szCs w:val="24"/>
              </w:rPr>
              <w:t>Арт-ёлка</w:t>
            </w:r>
            <w:proofErr w:type="spellEnd"/>
            <w:r>
              <w:rPr>
                <w:rFonts w:ascii="Times New Roman" w:eastAsiaTheme="minorEastAsia" w:hAnsi="Times New Roman"/>
                <w:sz w:val="24"/>
                <w:szCs w:val="24"/>
              </w:rPr>
              <w:t>» - лауреат</w:t>
            </w:r>
          </w:p>
        </w:tc>
      </w:tr>
      <w:tr w:rsidR="00E972F4" w:rsidTr="00BB1D07">
        <w:trPr>
          <w:trHeight w:val="150"/>
        </w:trPr>
        <w:tc>
          <w:tcPr>
            <w:tcW w:w="2457" w:type="dxa"/>
            <w:gridSpan w:val="3"/>
            <w:tcBorders>
              <w:top w:val="single" w:sz="4" w:space="0" w:color="auto"/>
              <w:left w:val="single" w:sz="4" w:space="0" w:color="000000"/>
              <w:bottom w:val="single" w:sz="4" w:space="0" w:color="000000"/>
              <w:right w:val="single" w:sz="4" w:space="0" w:color="000000"/>
            </w:tcBorders>
            <w:hideMark/>
          </w:tcPr>
          <w:p w:rsidR="00E972F4" w:rsidRDefault="00E972F4" w:rsidP="00993B8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Конкурс  «</w:t>
            </w:r>
            <w:r w:rsidR="00993B8F">
              <w:rPr>
                <w:rFonts w:ascii="Times New Roman" w:eastAsiaTheme="minorEastAsia" w:hAnsi="Times New Roman"/>
                <w:sz w:val="24"/>
                <w:szCs w:val="24"/>
              </w:rPr>
              <w:t>Покорм</w:t>
            </w:r>
            <w:r w:rsidR="00993B8F">
              <w:rPr>
                <w:rFonts w:ascii="Times New Roman" w:eastAsiaTheme="minorEastAsia" w:hAnsi="Times New Roman"/>
                <w:sz w:val="24"/>
                <w:szCs w:val="24"/>
              </w:rPr>
              <w:t>и</w:t>
            </w:r>
            <w:r w:rsidR="00993B8F">
              <w:rPr>
                <w:rFonts w:ascii="Times New Roman" w:eastAsiaTheme="minorEastAsia" w:hAnsi="Times New Roman"/>
                <w:sz w:val="24"/>
                <w:szCs w:val="24"/>
              </w:rPr>
              <w:t>те птиц зимой</w:t>
            </w:r>
            <w:r>
              <w:rPr>
                <w:rFonts w:ascii="Times New Roman" w:eastAsiaTheme="minorEastAsia" w:hAnsi="Times New Roman"/>
                <w:sz w:val="24"/>
                <w:szCs w:val="24"/>
              </w:rPr>
              <w:t>»</w:t>
            </w:r>
          </w:p>
        </w:tc>
        <w:tc>
          <w:tcPr>
            <w:tcW w:w="7642" w:type="dxa"/>
            <w:tcBorders>
              <w:top w:val="single" w:sz="4" w:space="0" w:color="auto"/>
              <w:left w:val="single" w:sz="4" w:space="0" w:color="000000"/>
              <w:bottom w:val="single" w:sz="4" w:space="0" w:color="000000"/>
              <w:right w:val="single" w:sz="4" w:space="0" w:color="000000"/>
            </w:tcBorders>
            <w:hideMark/>
          </w:tcPr>
          <w:p w:rsidR="00E972F4" w:rsidRPr="009B422C" w:rsidRDefault="00993B8F" w:rsidP="00BB1D07">
            <w:pPr>
              <w:spacing w:after="0"/>
              <w:rPr>
                <w:rFonts w:ascii="Times New Roman" w:eastAsiaTheme="minorEastAsia" w:hAnsi="Times New Roman"/>
                <w:sz w:val="24"/>
                <w:szCs w:val="24"/>
              </w:rPr>
            </w:pPr>
            <w:r>
              <w:rPr>
                <w:rFonts w:ascii="Times New Roman" w:eastAsiaTheme="minorEastAsia" w:hAnsi="Times New Roman"/>
                <w:sz w:val="24"/>
                <w:szCs w:val="24"/>
              </w:rPr>
              <w:t>Номинация «Птичья столовая»-2 место</w:t>
            </w:r>
          </w:p>
          <w:p w:rsidR="00E972F4" w:rsidRDefault="00E972F4" w:rsidP="00BB1D07">
            <w:pPr>
              <w:spacing w:after="0"/>
              <w:rPr>
                <w:rFonts w:ascii="Times New Roman" w:eastAsiaTheme="minorEastAsia" w:hAnsi="Times New Roman"/>
                <w:sz w:val="24"/>
                <w:szCs w:val="24"/>
              </w:rPr>
            </w:pPr>
          </w:p>
          <w:p w:rsidR="00E972F4" w:rsidRPr="009B422C" w:rsidRDefault="00E972F4" w:rsidP="00BB1D07">
            <w:pPr>
              <w:spacing w:after="0"/>
              <w:rPr>
                <w:rFonts w:ascii="Times New Roman" w:eastAsiaTheme="minorEastAsia" w:hAnsi="Times New Roman"/>
                <w:sz w:val="24"/>
                <w:szCs w:val="24"/>
              </w:rPr>
            </w:pPr>
            <w:r w:rsidRPr="009B422C">
              <w:rPr>
                <w:rFonts w:ascii="Times New Roman" w:eastAsiaTheme="minorEastAsia" w:hAnsi="Times New Roman"/>
                <w:sz w:val="24"/>
                <w:szCs w:val="24"/>
              </w:rPr>
              <w:t>Уча</w:t>
            </w:r>
            <w:r>
              <w:rPr>
                <w:rFonts w:ascii="Times New Roman" w:eastAsiaTheme="minorEastAsia" w:hAnsi="Times New Roman"/>
                <w:sz w:val="24"/>
                <w:szCs w:val="24"/>
              </w:rPr>
              <w:t>стие -1</w:t>
            </w:r>
          </w:p>
        </w:tc>
      </w:tr>
      <w:tr w:rsidR="00993B8F" w:rsidTr="00BB1D07">
        <w:trPr>
          <w:trHeight w:val="150"/>
        </w:trPr>
        <w:tc>
          <w:tcPr>
            <w:tcW w:w="2457" w:type="dxa"/>
            <w:gridSpan w:val="3"/>
            <w:tcBorders>
              <w:top w:val="single" w:sz="4" w:space="0" w:color="auto"/>
              <w:left w:val="single" w:sz="4" w:space="0" w:color="000000"/>
              <w:bottom w:val="single" w:sz="4" w:space="0" w:color="000000"/>
              <w:right w:val="single" w:sz="4" w:space="0" w:color="000000"/>
            </w:tcBorders>
            <w:hideMark/>
          </w:tcPr>
          <w:p w:rsidR="00993B8F" w:rsidRDefault="00993B8F" w:rsidP="00993B8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Районный конкурс «Туризм в объект</w:t>
            </w:r>
            <w:r>
              <w:rPr>
                <w:rFonts w:ascii="Times New Roman" w:eastAsiaTheme="minorEastAsia" w:hAnsi="Times New Roman"/>
                <w:sz w:val="24"/>
                <w:szCs w:val="24"/>
              </w:rPr>
              <w:t>и</w:t>
            </w:r>
            <w:r>
              <w:rPr>
                <w:rFonts w:ascii="Times New Roman" w:eastAsiaTheme="minorEastAsia" w:hAnsi="Times New Roman"/>
                <w:sz w:val="24"/>
                <w:szCs w:val="24"/>
              </w:rPr>
              <w:t>ве»</w:t>
            </w:r>
          </w:p>
        </w:tc>
        <w:tc>
          <w:tcPr>
            <w:tcW w:w="7642" w:type="dxa"/>
            <w:tcBorders>
              <w:top w:val="single" w:sz="4" w:space="0" w:color="auto"/>
              <w:left w:val="single" w:sz="4" w:space="0" w:color="000000"/>
              <w:bottom w:val="single" w:sz="4" w:space="0" w:color="000000"/>
              <w:right w:val="single" w:sz="4" w:space="0" w:color="000000"/>
            </w:tcBorders>
            <w:hideMark/>
          </w:tcPr>
          <w:p w:rsidR="00993B8F" w:rsidRDefault="00993B8F" w:rsidP="00BB1D07">
            <w:pPr>
              <w:spacing w:after="0"/>
              <w:rPr>
                <w:rFonts w:ascii="Times New Roman" w:eastAsiaTheme="minorEastAsia" w:hAnsi="Times New Roman"/>
                <w:sz w:val="24"/>
                <w:szCs w:val="24"/>
              </w:rPr>
            </w:pPr>
            <w:r>
              <w:rPr>
                <w:rFonts w:ascii="Times New Roman" w:eastAsiaTheme="minorEastAsia" w:hAnsi="Times New Roman"/>
                <w:sz w:val="24"/>
                <w:szCs w:val="24"/>
              </w:rPr>
              <w:t>Номинация  «Страна спортивная « - лауреат;</w:t>
            </w:r>
          </w:p>
          <w:p w:rsidR="00993B8F" w:rsidRDefault="00993B8F" w:rsidP="00BB1D07">
            <w:pPr>
              <w:spacing w:after="0"/>
              <w:rPr>
                <w:rFonts w:ascii="Times New Roman" w:eastAsiaTheme="minorEastAsia" w:hAnsi="Times New Roman"/>
                <w:sz w:val="24"/>
                <w:szCs w:val="24"/>
              </w:rPr>
            </w:pPr>
            <w:r>
              <w:rPr>
                <w:rFonts w:ascii="Times New Roman" w:eastAsiaTheme="minorEastAsia" w:hAnsi="Times New Roman"/>
                <w:sz w:val="24"/>
                <w:szCs w:val="24"/>
              </w:rPr>
              <w:t>«Активный туризм» - лауреат, 1 место.</w:t>
            </w:r>
          </w:p>
        </w:tc>
      </w:tr>
      <w:tr w:rsidR="00E972F4" w:rsidTr="00266985">
        <w:tc>
          <w:tcPr>
            <w:tcW w:w="10099" w:type="dxa"/>
            <w:gridSpan w:val="4"/>
            <w:tcBorders>
              <w:top w:val="single" w:sz="4" w:space="0" w:color="000000"/>
              <w:left w:val="single" w:sz="4" w:space="0" w:color="000000"/>
              <w:bottom w:val="single" w:sz="4" w:space="0" w:color="000000"/>
              <w:right w:val="single" w:sz="4" w:space="0" w:color="000000"/>
            </w:tcBorders>
          </w:tcPr>
          <w:p w:rsidR="00E972F4" w:rsidRDefault="00E972F4" w:rsidP="00266985">
            <w:pPr>
              <w:spacing w:after="0" w:line="240" w:lineRule="auto"/>
              <w:rPr>
                <w:rFonts w:ascii="Times New Roman" w:hAnsi="Times New Roman"/>
                <w:b/>
                <w:sz w:val="24"/>
                <w:szCs w:val="24"/>
              </w:rPr>
            </w:pPr>
          </w:p>
        </w:tc>
      </w:tr>
    </w:tbl>
    <w:p w:rsidR="00266985" w:rsidRDefault="00266985" w:rsidP="00E972F4">
      <w:pPr>
        <w:shd w:val="clear" w:color="auto" w:fill="FFFFFF"/>
        <w:spacing w:after="0" w:line="240" w:lineRule="auto"/>
        <w:rPr>
          <w:rFonts w:ascii="Times New Roman" w:eastAsia="Times New Roman" w:hAnsi="Times New Roman" w:cs="Times New Roman"/>
          <w:b/>
          <w:lang w:eastAsia="ru-RU"/>
        </w:rPr>
      </w:pPr>
    </w:p>
    <w:p w:rsidR="00266985" w:rsidRDefault="00266985" w:rsidP="00E972F4">
      <w:pPr>
        <w:shd w:val="clear" w:color="auto" w:fill="FFFFFF"/>
        <w:spacing w:after="0" w:line="240" w:lineRule="auto"/>
        <w:rPr>
          <w:rFonts w:ascii="Times New Roman" w:eastAsia="Times New Roman" w:hAnsi="Times New Roman" w:cs="Times New Roman"/>
          <w:b/>
          <w:lang w:eastAsia="ru-RU"/>
        </w:rPr>
      </w:pPr>
    </w:p>
    <w:p w:rsidR="00E972F4" w:rsidRPr="00CE6677" w:rsidRDefault="00E972F4" w:rsidP="00E972F4">
      <w:pPr>
        <w:shd w:val="clear" w:color="auto" w:fill="FFFFFF"/>
        <w:spacing w:after="0" w:line="240" w:lineRule="auto"/>
        <w:rPr>
          <w:rFonts w:ascii="Times New Roman" w:eastAsia="Times New Roman" w:hAnsi="Times New Roman" w:cs="Times New Roman"/>
          <w:b/>
          <w:lang w:eastAsia="ru-RU"/>
        </w:rPr>
      </w:pPr>
      <w:r w:rsidRPr="00CE6677">
        <w:rPr>
          <w:rFonts w:ascii="Times New Roman" w:eastAsia="Times New Roman" w:hAnsi="Times New Roman" w:cs="Times New Roman"/>
          <w:b/>
          <w:lang w:eastAsia="ru-RU"/>
        </w:rPr>
        <w:t>Работа с родителями</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0490"/>
      </w:tblGrid>
      <w:tr w:rsidR="00E972F4" w:rsidRPr="00CE6677" w:rsidTr="00BB1D07">
        <w:trPr>
          <w:trHeight w:val="631"/>
        </w:trPr>
        <w:tc>
          <w:tcPr>
            <w:tcW w:w="567" w:type="dxa"/>
          </w:tcPr>
          <w:p w:rsidR="00E972F4" w:rsidRPr="00CE6677" w:rsidRDefault="00E972F4" w:rsidP="00BB1D07">
            <w:pPr>
              <w:spacing w:line="240" w:lineRule="auto"/>
              <w:contextualSpacing/>
              <w:rPr>
                <w:rFonts w:ascii="Times New Roman" w:hAnsi="Times New Roman"/>
              </w:rPr>
            </w:pPr>
            <w:r w:rsidRPr="00CE6677">
              <w:rPr>
                <w:rFonts w:ascii="Times New Roman" w:hAnsi="Times New Roman"/>
              </w:rPr>
              <w:t>№</w:t>
            </w:r>
          </w:p>
        </w:tc>
        <w:tc>
          <w:tcPr>
            <w:tcW w:w="10490" w:type="dxa"/>
          </w:tcPr>
          <w:p w:rsidR="00E972F4" w:rsidRPr="00CE6677" w:rsidRDefault="00E972F4" w:rsidP="00BB1D07">
            <w:pPr>
              <w:spacing w:line="240" w:lineRule="auto"/>
              <w:ind w:left="720"/>
              <w:contextualSpacing/>
              <w:rPr>
                <w:rFonts w:ascii="Times New Roman" w:hAnsi="Times New Roman"/>
              </w:rPr>
            </w:pPr>
            <w:r w:rsidRPr="00CE6677">
              <w:rPr>
                <w:rFonts w:ascii="Times New Roman" w:hAnsi="Times New Roman"/>
              </w:rPr>
              <w:t>Формы обучения родителей педагогическим знаниям</w:t>
            </w:r>
          </w:p>
        </w:tc>
      </w:tr>
      <w:tr w:rsidR="00E972F4" w:rsidRPr="00CE6677" w:rsidTr="00BB1D07">
        <w:tc>
          <w:tcPr>
            <w:tcW w:w="567" w:type="dxa"/>
          </w:tcPr>
          <w:p w:rsidR="00E972F4" w:rsidRPr="00CE6677" w:rsidRDefault="00E972F4" w:rsidP="00BB1D07">
            <w:pPr>
              <w:spacing w:line="240" w:lineRule="auto"/>
              <w:contextualSpacing/>
              <w:rPr>
                <w:rFonts w:ascii="Times New Roman" w:hAnsi="Times New Roman"/>
              </w:rPr>
            </w:pPr>
            <w:r w:rsidRPr="00CE6677">
              <w:rPr>
                <w:rFonts w:ascii="Times New Roman" w:hAnsi="Times New Roman"/>
              </w:rPr>
              <w:t>1.</w:t>
            </w:r>
          </w:p>
        </w:tc>
        <w:tc>
          <w:tcPr>
            <w:tcW w:w="10490" w:type="dxa"/>
            <w:vAlign w:val="center"/>
          </w:tcPr>
          <w:p w:rsidR="00E972F4" w:rsidRPr="00CE6677" w:rsidRDefault="00E972F4" w:rsidP="00BB1D07">
            <w:pPr>
              <w:pStyle w:val="4"/>
              <w:shd w:val="clear" w:color="auto" w:fill="auto"/>
              <w:spacing w:line="240" w:lineRule="auto"/>
              <w:ind w:left="-567" w:firstLine="567"/>
              <w:contextualSpacing/>
              <w:jc w:val="left"/>
              <w:rPr>
                <w:b/>
                <w:sz w:val="22"/>
                <w:szCs w:val="22"/>
              </w:rPr>
            </w:pPr>
            <w:r w:rsidRPr="00CE6677">
              <w:rPr>
                <w:rStyle w:val="11pt"/>
                <w:b w:val="0"/>
              </w:rPr>
              <w:t>Индивидуальные формы:</w:t>
            </w:r>
          </w:p>
          <w:p w:rsidR="00E972F4" w:rsidRPr="00CE6677" w:rsidRDefault="00E972F4" w:rsidP="00BB1D07">
            <w:pPr>
              <w:pStyle w:val="4"/>
              <w:numPr>
                <w:ilvl w:val="0"/>
                <w:numId w:val="3"/>
              </w:numPr>
              <w:shd w:val="clear" w:color="auto" w:fill="auto"/>
              <w:tabs>
                <w:tab w:val="left" w:pos="485"/>
              </w:tabs>
              <w:spacing w:line="240" w:lineRule="auto"/>
              <w:ind w:left="-567" w:firstLine="567"/>
              <w:jc w:val="left"/>
              <w:rPr>
                <w:b/>
                <w:sz w:val="22"/>
                <w:szCs w:val="22"/>
              </w:rPr>
            </w:pPr>
            <w:r w:rsidRPr="00CE6677">
              <w:rPr>
                <w:rStyle w:val="11pt"/>
                <w:b w:val="0"/>
              </w:rPr>
              <w:t>посещение семей;</w:t>
            </w:r>
          </w:p>
          <w:p w:rsidR="00E972F4" w:rsidRPr="00CE6677" w:rsidRDefault="00E972F4" w:rsidP="00BB1D07">
            <w:pPr>
              <w:pStyle w:val="4"/>
              <w:numPr>
                <w:ilvl w:val="0"/>
                <w:numId w:val="3"/>
              </w:numPr>
              <w:shd w:val="clear" w:color="auto" w:fill="auto"/>
              <w:tabs>
                <w:tab w:val="left" w:pos="485"/>
              </w:tabs>
              <w:spacing w:line="240" w:lineRule="auto"/>
              <w:ind w:left="-567" w:firstLine="567"/>
              <w:jc w:val="left"/>
              <w:rPr>
                <w:b/>
                <w:color w:val="000000"/>
                <w:sz w:val="22"/>
                <w:szCs w:val="22"/>
                <w:shd w:val="clear" w:color="auto" w:fill="FFFFFF"/>
              </w:rPr>
            </w:pPr>
            <w:r w:rsidRPr="00CE6677">
              <w:rPr>
                <w:rStyle w:val="11pt"/>
                <w:b w:val="0"/>
              </w:rPr>
              <w:t>индивидуальные беседы;</w:t>
            </w:r>
          </w:p>
          <w:p w:rsidR="00E972F4" w:rsidRPr="00CE6677" w:rsidRDefault="00E972F4" w:rsidP="00BB1D07">
            <w:pPr>
              <w:pStyle w:val="4"/>
              <w:numPr>
                <w:ilvl w:val="0"/>
                <w:numId w:val="3"/>
              </w:numPr>
              <w:shd w:val="clear" w:color="auto" w:fill="auto"/>
              <w:tabs>
                <w:tab w:val="left" w:pos="475"/>
              </w:tabs>
              <w:spacing w:line="240" w:lineRule="auto"/>
              <w:ind w:left="-567" w:firstLine="567"/>
              <w:jc w:val="left"/>
              <w:rPr>
                <w:b/>
                <w:sz w:val="22"/>
                <w:szCs w:val="22"/>
              </w:rPr>
            </w:pPr>
            <w:r w:rsidRPr="00CE6677">
              <w:rPr>
                <w:rStyle w:val="11pt"/>
                <w:b w:val="0"/>
              </w:rPr>
              <w:t>участие родителей в управлении учреждением;</w:t>
            </w:r>
          </w:p>
        </w:tc>
      </w:tr>
      <w:tr w:rsidR="00E972F4" w:rsidRPr="00CE6677" w:rsidTr="00BB1D07">
        <w:tc>
          <w:tcPr>
            <w:tcW w:w="567" w:type="dxa"/>
          </w:tcPr>
          <w:p w:rsidR="00E972F4" w:rsidRPr="00CE6677" w:rsidRDefault="00E972F4" w:rsidP="00BB1D07">
            <w:pPr>
              <w:spacing w:line="240" w:lineRule="auto"/>
              <w:contextualSpacing/>
              <w:rPr>
                <w:rFonts w:ascii="Times New Roman" w:hAnsi="Times New Roman"/>
              </w:rPr>
            </w:pPr>
            <w:r w:rsidRPr="00CE6677">
              <w:rPr>
                <w:rFonts w:ascii="Times New Roman" w:hAnsi="Times New Roman"/>
              </w:rPr>
              <w:t>2.</w:t>
            </w:r>
          </w:p>
        </w:tc>
        <w:tc>
          <w:tcPr>
            <w:tcW w:w="10490" w:type="dxa"/>
          </w:tcPr>
          <w:p w:rsidR="00E972F4" w:rsidRPr="00CE6677" w:rsidRDefault="00E972F4" w:rsidP="00BB1D07">
            <w:pPr>
              <w:pStyle w:val="4"/>
              <w:shd w:val="clear" w:color="auto" w:fill="auto"/>
              <w:spacing w:line="240" w:lineRule="auto"/>
              <w:ind w:left="-567" w:firstLine="567"/>
              <w:contextualSpacing/>
              <w:jc w:val="left"/>
              <w:rPr>
                <w:b/>
                <w:sz w:val="22"/>
                <w:szCs w:val="22"/>
              </w:rPr>
            </w:pPr>
            <w:r w:rsidRPr="00CE6677">
              <w:rPr>
                <w:rStyle w:val="11pt"/>
                <w:b w:val="0"/>
              </w:rPr>
              <w:t>Коллективные формы:</w:t>
            </w:r>
          </w:p>
          <w:p w:rsidR="00E972F4" w:rsidRPr="008D2531" w:rsidRDefault="00E972F4" w:rsidP="00BB1D07">
            <w:pPr>
              <w:pStyle w:val="4"/>
              <w:numPr>
                <w:ilvl w:val="0"/>
                <w:numId w:val="4"/>
              </w:numPr>
              <w:shd w:val="clear" w:color="auto" w:fill="auto"/>
              <w:tabs>
                <w:tab w:val="left" w:pos="480"/>
              </w:tabs>
              <w:spacing w:line="240" w:lineRule="auto"/>
              <w:ind w:left="-567" w:firstLine="567"/>
              <w:jc w:val="left"/>
              <w:rPr>
                <w:rStyle w:val="11pt"/>
                <w:bCs w:val="0"/>
                <w:color w:val="auto"/>
                <w:shd w:val="clear" w:color="auto" w:fill="auto"/>
              </w:rPr>
            </w:pPr>
            <w:r w:rsidRPr="00CE6677">
              <w:rPr>
                <w:rStyle w:val="11pt"/>
                <w:b w:val="0"/>
              </w:rPr>
              <w:t>родительский лектории;</w:t>
            </w:r>
          </w:p>
          <w:p w:rsidR="00E972F4" w:rsidRPr="008D2531" w:rsidRDefault="00E972F4" w:rsidP="00BB1D07">
            <w:pPr>
              <w:pStyle w:val="4"/>
              <w:numPr>
                <w:ilvl w:val="0"/>
                <w:numId w:val="4"/>
              </w:numPr>
              <w:shd w:val="clear" w:color="auto" w:fill="auto"/>
              <w:tabs>
                <w:tab w:val="left" w:pos="480"/>
              </w:tabs>
              <w:spacing w:line="240" w:lineRule="auto"/>
              <w:ind w:left="-567" w:firstLine="567"/>
              <w:jc w:val="left"/>
              <w:rPr>
                <w:rStyle w:val="11pt"/>
                <w:bCs w:val="0"/>
                <w:color w:val="auto"/>
                <w:shd w:val="clear" w:color="auto" w:fill="auto"/>
              </w:rPr>
            </w:pPr>
            <w:r>
              <w:rPr>
                <w:rStyle w:val="11pt"/>
                <w:b w:val="0"/>
              </w:rPr>
              <w:t>заседания родительского комитета;</w:t>
            </w:r>
          </w:p>
          <w:p w:rsidR="00E972F4" w:rsidRPr="008D2531" w:rsidRDefault="00E972F4" w:rsidP="00BB1D07">
            <w:pPr>
              <w:pStyle w:val="4"/>
              <w:numPr>
                <w:ilvl w:val="0"/>
                <w:numId w:val="4"/>
              </w:numPr>
              <w:shd w:val="clear" w:color="auto" w:fill="auto"/>
              <w:tabs>
                <w:tab w:val="left" w:pos="480"/>
              </w:tabs>
              <w:spacing w:line="240" w:lineRule="auto"/>
              <w:ind w:left="-567" w:firstLine="567"/>
              <w:jc w:val="left"/>
              <w:rPr>
                <w:rStyle w:val="11pt"/>
                <w:bCs w:val="0"/>
                <w:color w:val="auto"/>
                <w:shd w:val="clear" w:color="auto" w:fill="auto"/>
              </w:rPr>
            </w:pPr>
            <w:r>
              <w:rPr>
                <w:rStyle w:val="11pt"/>
                <w:b w:val="0"/>
              </w:rPr>
              <w:t>классные родительские собрания;</w:t>
            </w:r>
          </w:p>
          <w:p w:rsidR="00E972F4" w:rsidRPr="00CE6677" w:rsidRDefault="00E972F4" w:rsidP="00BB1D07">
            <w:pPr>
              <w:pStyle w:val="4"/>
              <w:numPr>
                <w:ilvl w:val="0"/>
                <w:numId w:val="4"/>
              </w:numPr>
              <w:shd w:val="clear" w:color="auto" w:fill="auto"/>
              <w:tabs>
                <w:tab w:val="left" w:pos="480"/>
              </w:tabs>
              <w:spacing w:line="240" w:lineRule="auto"/>
              <w:ind w:left="-567" w:firstLine="567"/>
              <w:jc w:val="left"/>
              <w:rPr>
                <w:b/>
                <w:sz w:val="22"/>
                <w:szCs w:val="22"/>
              </w:rPr>
            </w:pPr>
            <w:r>
              <w:rPr>
                <w:rStyle w:val="11pt"/>
                <w:b w:val="0"/>
              </w:rPr>
              <w:t>общешкольные родительские собрания;</w:t>
            </w:r>
          </w:p>
          <w:p w:rsidR="00E972F4" w:rsidRPr="00CE6677" w:rsidRDefault="00E972F4" w:rsidP="00BB1D07">
            <w:pPr>
              <w:pStyle w:val="4"/>
              <w:numPr>
                <w:ilvl w:val="0"/>
                <w:numId w:val="4"/>
              </w:numPr>
              <w:shd w:val="clear" w:color="auto" w:fill="auto"/>
              <w:tabs>
                <w:tab w:val="left" w:pos="475"/>
              </w:tabs>
              <w:spacing w:line="240" w:lineRule="auto"/>
              <w:ind w:left="-567" w:firstLine="567"/>
              <w:jc w:val="left"/>
              <w:rPr>
                <w:b/>
                <w:sz w:val="22"/>
                <w:szCs w:val="22"/>
              </w:rPr>
            </w:pPr>
            <w:r w:rsidRPr="00CE6677">
              <w:rPr>
                <w:rStyle w:val="11pt"/>
                <w:b w:val="0"/>
              </w:rPr>
              <w:t>устные журналы;</w:t>
            </w:r>
          </w:p>
          <w:p w:rsidR="00E972F4" w:rsidRPr="00CE6677" w:rsidRDefault="00E972F4" w:rsidP="00BB1D07">
            <w:pPr>
              <w:pStyle w:val="4"/>
              <w:numPr>
                <w:ilvl w:val="0"/>
                <w:numId w:val="5"/>
              </w:numPr>
              <w:shd w:val="clear" w:color="auto" w:fill="auto"/>
              <w:tabs>
                <w:tab w:val="left" w:pos="485"/>
              </w:tabs>
              <w:spacing w:line="240" w:lineRule="auto"/>
              <w:ind w:left="-567" w:firstLine="567"/>
              <w:jc w:val="left"/>
              <w:rPr>
                <w:b/>
                <w:sz w:val="22"/>
                <w:szCs w:val="22"/>
              </w:rPr>
            </w:pPr>
            <w:r w:rsidRPr="00CE6677">
              <w:rPr>
                <w:rStyle w:val="11pt"/>
                <w:b w:val="0"/>
              </w:rPr>
              <w:t>совместная деятельность педагогов, родителей и детей;</w:t>
            </w:r>
          </w:p>
          <w:p w:rsidR="00E972F4" w:rsidRPr="00CE6677" w:rsidRDefault="00E972F4" w:rsidP="00BB1D07">
            <w:pPr>
              <w:pStyle w:val="4"/>
              <w:numPr>
                <w:ilvl w:val="0"/>
                <w:numId w:val="5"/>
              </w:numPr>
              <w:shd w:val="clear" w:color="auto" w:fill="auto"/>
              <w:tabs>
                <w:tab w:val="left" w:pos="485"/>
              </w:tabs>
              <w:spacing w:line="240" w:lineRule="auto"/>
              <w:ind w:left="-567" w:firstLine="567"/>
              <w:jc w:val="left"/>
              <w:rPr>
                <w:rStyle w:val="11pt"/>
                <w:bCs w:val="0"/>
              </w:rPr>
            </w:pPr>
            <w:r w:rsidRPr="00CE6677">
              <w:rPr>
                <w:rStyle w:val="11pt"/>
                <w:b w:val="0"/>
              </w:rPr>
              <w:t xml:space="preserve">совместные вечера, праздники и развлечения родителей с детьми и сотрудниками </w:t>
            </w:r>
          </w:p>
          <w:p w:rsidR="00E972F4" w:rsidRPr="00CE6677" w:rsidRDefault="00E972F4" w:rsidP="00BB1D07">
            <w:pPr>
              <w:pStyle w:val="4"/>
              <w:shd w:val="clear" w:color="auto" w:fill="auto"/>
              <w:tabs>
                <w:tab w:val="left" w:pos="485"/>
              </w:tabs>
              <w:spacing w:line="240" w:lineRule="auto"/>
              <w:ind w:firstLine="0"/>
              <w:jc w:val="left"/>
              <w:rPr>
                <w:rStyle w:val="11pt"/>
                <w:bCs w:val="0"/>
              </w:rPr>
            </w:pPr>
            <w:r w:rsidRPr="00CE6677">
              <w:rPr>
                <w:rStyle w:val="11pt"/>
                <w:b w:val="0"/>
              </w:rPr>
              <w:t xml:space="preserve">        школы;</w:t>
            </w:r>
          </w:p>
          <w:p w:rsidR="00E972F4" w:rsidRPr="00CE6677" w:rsidRDefault="00E972F4" w:rsidP="00BB1D07">
            <w:pPr>
              <w:pStyle w:val="4"/>
              <w:numPr>
                <w:ilvl w:val="0"/>
                <w:numId w:val="5"/>
              </w:numPr>
              <w:shd w:val="clear" w:color="auto" w:fill="auto"/>
              <w:tabs>
                <w:tab w:val="left" w:pos="485"/>
              </w:tabs>
              <w:spacing w:line="240" w:lineRule="auto"/>
              <w:ind w:left="-567" w:firstLine="567"/>
              <w:jc w:val="left"/>
              <w:rPr>
                <w:b/>
                <w:sz w:val="22"/>
                <w:szCs w:val="22"/>
              </w:rPr>
            </w:pPr>
            <w:r w:rsidRPr="00CE6677">
              <w:rPr>
                <w:rStyle w:val="11pt"/>
                <w:b w:val="0"/>
              </w:rPr>
              <w:t>концерты;</w:t>
            </w:r>
          </w:p>
          <w:p w:rsidR="00E972F4" w:rsidRPr="00CE6677" w:rsidRDefault="00E972F4" w:rsidP="00BB1D07">
            <w:pPr>
              <w:pStyle w:val="4"/>
              <w:numPr>
                <w:ilvl w:val="0"/>
                <w:numId w:val="4"/>
              </w:numPr>
              <w:shd w:val="clear" w:color="auto" w:fill="auto"/>
              <w:tabs>
                <w:tab w:val="left" w:pos="480"/>
              </w:tabs>
              <w:spacing w:line="240" w:lineRule="auto"/>
              <w:ind w:left="-567" w:firstLine="567"/>
              <w:jc w:val="left"/>
              <w:rPr>
                <w:b/>
                <w:color w:val="000000"/>
                <w:sz w:val="22"/>
                <w:szCs w:val="22"/>
                <w:shd w:val="clear" w:color="auto" w:fill="FFFFFF"/>
              </w:rPr>
            </w:pPr>
            <w:r w:rsidRPr="00CE6677">
              <w:rPr>
                <w:rStyle w:val="11pt"/>
                <w:b w:val="0"/>
              </w:rPr>
              <w:t>благотворительные акции;</w:t>
            </w:r>
          </w:p>
        </w:tc>
      </w:tr>
      <w:tr w:rsidR="00E972F4" w:rsidRPr="00CE6677" w:rsidTr="00BB1D07">
        <w:tc>
          <w:tcPr>
            <w:tcW w:w="567" w:type="dxa"/>
          </w:tcPr>
          <w:p w:rsidR="00E972F4" w:rsidRPr="00CE6677" w:rsidRDefault="00E972F4" w:rsidP="00BB1D07">
            <w:pPr>
              <w:spacing w:line="240" w:lineRule="auto"/>
              <w:contextualSpacing/>
              <w:rPr>
                <w:rFonts w:ascii="Times New Roman" w:hAnsi="Times New Roman"/>
              </w:rPr>
            </w:pPr>
            <w:r w:rsidRPr="00CE6677">
              <w:rPr>
                <w:rFonts w:ascii="Times New Roman" w:hAnsi="Times New Roman"/>
              </w:rPr>
              <w:t>3.</w:t>
            </w:r>
          </w:p>
        </w:tc>
        <w:tc>
          <w:tcPr>
            <w:tcW w:w="10490" w:type="dxa"/>
          </w:tcPr>
          <w:p w:rsidR="00E972F4" w:rsidRPr="00CE6677" w:rsidRDefault="00E972F4" w:rsidP="00BB1D07">
            <w:pPr>
              <w:pStyle w:val="4"/>
              <w:shd w:val="clear" w:color="auto" w:fill="auto"/>
              <w:spacing w:line="240" w:lineRule="auto"/>
              <w:ind w:left="-567" w:firstLine="567"/>
              <w:contextualSpacing/>
              <w:jc w:val="left"/>
              <w:rPr>
                <w:b/>
                <w:sz w:val="22"/>
                <w:szCs w:val="22"/>
              </w:rPr>
            </w:pPr>
            <w:r w:rsidRPr="00CE6677">
              <w:rPr>
                <w:rStyle w:val="11pt"/>
                <w:b w:val="0"/>
              </w:rPr>
              <w:t>Наглядно - информационные формы:</w:t>
            </w:r>
          </w:p>
          <w:p w:rsidR="00E972F4" w:rsidRPr="00CE6677" w:rsidRDefault="00E972F4" w:rsidP="00BB1D07">
            <w:pPr>
              <w:pStyle w:val="4"/>
              <w:numPr>
                <w:ilvl w:val="0"/>
                <w:numId w:val="6"/>
              </w:numPr>
              <w:shd w:val="clear" w:color="auto" w:fill="auto"/>
              <w:tabs>
                <w:tab w:val="left" w:pos="485"/>
              </w:tabs>
              <w:spacing w:line="240" w:lineRule="auto"/>
              <w:ind w:left="-567" w:firstLine="567"/>
              <w:jc w:val="left"/>
              <w:rPr>
                <w:b/>
                <w:sz w:val="22"/>
                <w:szCs w:val="22"/>
              </w:rPr>
            </w:pPr>
            <w:r w:rsidRPr="00CE6677">
              <w:rPr>
                <w:rStyle w:val="11pt"/>
                <w:b w:val="0"/>
              </w:rPr>
              <w:t>выставки;</w:t>
            </w:r>
          </w:p>
          <w:p w:rsidR="00E972F4" w:rsidRPr="00CE6677" w:rsidRDefault="00E972F4" w:rsidP="00BB1D07">
            <w:pPr>
              <w:pStyle w:val="4"/>
              <w:numPr>
                <w:ilvl w:val="0"/>
                <w:numId w:val="6"/>
              </w:numPr>
              <w:tabs>
                <w:tab w:val="left" w:pos="485"/>
              </w:tabs>
              <w:spacing w:line="240" w:lineRule="auto"/>
              <w:ind w:left="-567" w:firstLine="567"/>
              <w:jc w:val="left"/>
              <w:rPr>
                <w:rStyle w:val="11pt"/>
                <w:b w:val="0"/>
                <w:bCs w:val="0"/>
              </w:rPr>
            </w:pPr>
            <w:r w:rsidRPr="00CE6677">
              <w:rPr>
                <w:rStyle w:val="11pt"/>
                <w:b w:val="0"/>
              </w:rPr>
              <w:t>фото и видеосъемки;</w:t>
            </w:r>
          </w:p>
          <w:p w:rsidR="00E972F4" w:rsidRPr="00CE6677" w:rsidRDefault="00E972F4" w:rsidP="00BB1D07">
            <w:pPr>
              <w:pStyle w:val="4"/>
              <w:shd w:val="clear" w:color="auto" w:fill="auto"/>
              <w:spacing w:line="240" w:lineRule="auto"/>
              <w:ind w:left="-567" w:firstLine="567"/>
              <w:contextualSpacing/>
              <w:jc w:val="left"/>
              <w:rPr>
                <w:rStyle w:val="11pt"/>
                <w:b w:val="0"/>
              </w:rPr>
            </w:pPr>
            <w:r w:rsidRPr="00CE6677">
              <w:rPr>
                <w:rStyle w:val="11pt"/>
                <w:b w:val="0"/>
              </w:rPr>
              <w:t>-      сайт ОУ.</w:t>
            </w:r>
          </w:p>
        </w:tc>
      </w:tr>
    </w:tbl>
    <w:p w:rsidR="00E972F4" w:rsidRDefault="00E972F4" w:rsidP="00E972F4">
      <w:pPr>
        <w:shd w:val="clear" w:color="auto" w:fill="FFFFFF"/>
        <w:spacing w:after="0" w:line="240" w:lineRule="auto"/>
        <w:ind w:left="-142"/>
        <w:jc w:val="both"/>
        <w:rPr>
          <w:rFonts w:ascii="Times New Roman" w:eastAsia="Times New Roman" w:hAnsi="Times New Roman" w:cs="Times New Roman"/>
          <w:b/>
          <w:lang w:eastAsia="ru-RU"/>
        </w:rPr>
      </w:pPr>
    </w:p>
    <w:p w:rsidR="00E972F4" w:rsidRDefault="00E972F4" w:rsidP="00C0793B">
      <w:pPr>
        <w:shd w:val="clear" w:color="auto" w:fill="FFFFFF"/>
        <w:spacing w:after="0" w:line="240" w:lineRule="auto"/>
        <w:ind w:left="-142"/>
        <w:jc w:val="both"/>
        <w:rPr>
          <w:rFonts w:ascii="Times New Roman" w:hAnsi="Times New Roman" w:cs="Times New Roman"/>
          <w:sz w:val="24"/>
          <w:szCs w:val="24"/>
        </w:rPr>
      </w:pPr>
      <w:r w:rsidRPr="00CE6677">
        <w:rPr>
          <w:rFonts w:ascii="Times New Roman" w:eastAsia="Times New Roman" w:hAnsi="Times New Roman" w:cs="Times New Roman"/>
          <w:b/>
          <w:bCs/>
          <w:lang w:eastAsia="ru-RU"/>
        </w:rPr>
        <w:t xml:space="preserve"> </w:t>
      </w:r>
      <w:r>
        <w:rPr>
          <w:rFonts w:ascii="Times New Roman" w:hAnsi="Times New Roman" w:cs="Times New Roman"/>
          <w:sz w:val="24"/>
          <w:szCs w:val="24"/>
        </w:rPr>
        <w:t>Таким образом, анализ деятельности школы  показал, что организация процесса обучения и воспитания в школе осуществляется в соответствии с установленной</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нормативной базой, целями и задачами основного образования по уровням обучения.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данных по уровню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и качеству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учащихся показывает, что</w:t>
      </w:r>
    </w:p>
    <w:p w:rsidR="00E972F4" w:rsidRDefault="00C0793B"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 середине</w:t>
      </w:r>
      <w:r w:rsidR="0063559F">
        <w:rPr>
          <w:rFonts w:ascii="Times New Roman" w:hAnsi="Times New Roman" w:cs="Times New Roman"/>
          <w:sz w:val="24"/>
          <w:szCs w:val="24"/>
        </w:rPr>
        <w:t xml:space="preserve"> 2022-2023</w:t>
      </w:r>
      <w:r w:rsidR="00E972F4">
        <w:rPr>
          <w:rFonts w:ascii="Times New Roman" w:hAnsi="Times New Roman" w:cs="Times New Roman"/>
          <w:sz w:val="24"/>
          <w:szCs w:val="24"/>
        </w:rPr>
        <w:t xml:space="preserve"> учебного года (отметки за I полугодие) наблюдается незначительное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снижение анализируемых показателей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по сравнению с показател</w:t>
      </w:r>
      <w:r>
        <w:rPr>
          <w:rFonts w:ascii="Times New Roman" w:hAnsi="Times New Roman" w:cs="Times New Roman"/>
          <w:sz w:val="24"/>
          <w:szCs w:val="24"/>
        </w:rPr>
        <w:t>я</w:t>
      </w:r>
      <w:r w:rsidR="0063559F">
        <w:rPr>
          <w:rFonts w:ascii="Times New Roman" w:hAnsi="Times New Roman" w:cs="Times New Roman"/>
          <w:sz w:val="24"/>
          <w:szCs w:val="24"/>
        </w:rPr>
        <w:t>ми за 2021-2022</w:t>
      </w:r>
      <w:r>
        <w:rPr>
          <w:rFonts w:ascii="Times New Roman" w:hAnsi="Times New Roman" w:cs="Times New Roman"/>
          <w:sz w:val="24"/>
          <w:szCs w:val="24"/>
        </w:rPr>
        <w:t>учебный год, но учитывая тот факт, что учителями ведется систематич</w:t>
      </w:r>
      <w:r>
        <w:rPr>
          <w:rFonts w:ascii="Times New Roman" w:hAnsi="Times New Roman" w:cs="Times New Roman"/>
          <w:sz w:val="24"/>
          <w:szCs w:val="24"/>
        </w:rPr>
        <w:t>е</w:t>
      </w:r>
      <w:r>
        <w:rPr>
          <w:rFonts w:ascii="Times New Roman" w:hAnsi="Times New Roman" w:cs="Times New Roman"/>
          <w:sz w:val="24"/>
          <w:szCs w:val="24"/>
        </w:rPr>
        <w:t>ская работа над проблемными вопросами обучения, то в целом показатели являются ст</w:t>
      </w:r>
      <w:r>
        <w:rPr>
          <w:rFonts w:ascii="Times New Roman" w:hAnsi="Times New Roman" w:cs="Times New Roman"/>
          <w:sz w:val="24"/>
          <w:szCs w:val="24"/>
        </w:rPr>
        <w:t>а</w:t>
      </w:r>
      <w:r>
        <w:rPr>
          <w:rFonts w:ascii="Times New Roman" w:hAnsi="Times New Roman" w:cs="Times New Roman"/>
          <w:sz w:val="24"/>
          <w:szCs w:val="24"/>
        </w:rPr>
        <w:t>бильными. Необходимо активизировать работу учителей, учащихся и родителей по пр</w:t>
      </w:r>
      <w:r>
        <w:rPr>
          <w:rFonts w:ascii="Times New Roman" w:hAnsi="Times New Roman" w:cs="Times New Roman"/>
          <w:sz w:val="24"/>
          <w:szCs w:val="24"/>
        </w:rPr>
        <w:t>о</w:t>
      </w:r>
      <w:r>
        <w:rPr>
          <w:rFonts w:ascii="Times New Roman" w:hAnsi="Times New Roman" w:cs="Times New Roman"/>
          <w:sz w:val="24"/>
          <w:szCs w:val="24"/>
        </w:rPr>
        <w:t xml:space="preserve">блеме повышения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w:t>
      </w:r>
    </w:p>
    <w:p w:rsidR="00E972F4" w:rsidRPr="00616471" w:rsidRDefault="00E972F4" w:rsidP="00E972F4">
      <w:pPr>
        <w:shd w:val="clear" w:color="auto" w:fill="FFFFFF"/>
        <w:spacing w:before="215" w:after="0" w:line="240" w:lineRule="auto"/>
        <w:jc w:val="both"/>
        <w:rPr>
          <w:rFonts w:ascii="Times New Roman" w:hAnsi="Times New Roman" w:cs="Times New Roman"/>
          <w:b/>
          <w:color w:val="313131"/>
          <w:sz w:val="24"/>
          <w:szCs w:val="24"/>
          <w:shd w:val="clear" w:color="auto" w:fill="FFFFFF"/>
        </w:rPr>
      </w:pPr>
      <w:r w:rsidRPr="00616471">
        <w:rPr>
          <w:rFonts w:ascii="Times New Roman" w:hAnsi="Times New Roman" w:cs="Times New Roman"/>
          <w:b/>
          <w:color w:val="313131"/>
          <w:sz w:val="24"/>
          <w:szCs w:val="24"/>
          <w:shd w:val="clear" w:color="auto" w:fill="FFFFFF"/>
        </w:rPr>
        <w:t>Основные задачи о</w:t>
      </w:r>
      <w:r w:rsidR="0063559F">
        <w:rPr>
          <w:rFonts w:ascii="Times New Roman" w:hAnsi="Times New Roman" w:cs="Times New Roman"/>
          <w:b/>
          <w:color w:val="313131"/>
          <w:sz w:val="24"/>
          <w:szCs w:val="24"/>
          <w:shd w:val="clear" w:color="auto" w:fill="FFFFFF"/>
        </w:rPr>
        <w:t>бразовательного процесса на 2022- 2023</w:t>
      </w:r>
      <w:r w:rsidRPr="00616471">
        <w:rPr>
          <w:rFonts w:ascii="Times New Roman" w:hAnsi="Times New Roman" w:cs="Times New Roman"/>
          <w:b/>
          <w:color w:val="313131"/>
          <w:sz w:val="24"/>
          <w:szCs w:val="24"/>
          <w:shd w:val="clear" w:color="auto" w:fill="FFFFFF"/>
        </w:rPr>
        <w:t xml:space="preserve"> учебный год выражаются в следующем: </w:t>
      </w:r>
    </w:p>
    <w:p w:rsidR="00E972F4" w:rsidRDefault="00E972F4" w:rsidP="00E972F4">
      <w:pPr>
        <w:pStyle w:val="a5"/>
        <w:rPr>
          <w:shd w:val="clear" w:color="auto" w:fill="FFFFFF"/>
        </w:rPr>
      </w:pPr>
      <w:r>
        <w:rPr>
          <w:shd w:val="clear" w:color="auto" w:fill="FFFFFF"/>
        </w:rPr>
        <w:t>- создание эффективных механизмов повышения мотивации школьников к учению;</w:t>
      </w:r>
    </w:p>
    <w:p w:rsidR="00E972F4" w:rsidRDefault="00E972F4" w:rsidP="00E972F4">
      <w:pPr>
        <w:pStyle w:val="a5"/>
        <w:rPr>
          <w:shd w:val="clear" w:color="auto" w:fill="FFFFFF"/>
        </w:rPr>
      </w:pPr>
      <w:r>
        <w:rPr>
          <w:shd w:val="clear" w:color="auto" w:fill="FFFFFF"/>
        </w:rPr>
        <w:t xml:space="preserve">-  развитие ключевых компетенций у детей на этапе образовательного процесса; </w:t>
      </w:r>
    </w:p>
    <w:p w:rsidR="00E972F4" w:rsidRDefault="00E972F4" w:rsidP="00E972F4">
      <w:pPr>
        <w:pStyle w:val="a5"/>
        <w:rPr>
          <w:color w:val="313131"/>
          <w:sz w:val="27"/>
          <w:szCs w:val="27"/>
          <w:shd w:val="clear" w:color="auto" w:fill="FFFFFF"/>
        </w:rPr>
      </w:pPr>
      <w:r>
        <w:rPr>
          <w:shd w:val="clear" w:color="auto" w:fill="FFFFFF"/>
        </w:rPr>
        <w:t xml:space="preserve">- улучшение </w:t>
      </w:r>
      <w:proofErr w:type="spellStart"/>
      <w:r>
        <w:rPr>
          <w:shd w:val="clear" w:color="auto" w:fill="FFFFFF"/>
        </w:rPr>
        <w:t>межпредметных</w:t>
      </w:r>
      <w:proofErr w:type="spellEnd"/>
      <w:r>
        <w:rPr>
          <w:shd w:val="clear" w:color="auto" w:fill="FFFFFF"/>
        </w:rPr>
        <w:t xml:space="preserve"> связей между основным и дополнительным образованием; - совершенствование системы качества образования с учётом рекомендаций ФГОС и ож</w:t>
      </w:r>
      <w:r>
        <w:rPr>
          <w:shd w:val="clear" w:color="auto" w:fill="FFFFFF"/>
        </w:rPr>
        <w:t>и</w:t>
      </w:r>
      <w:r>
        <w:rPr>
          <w:shd w:val="clear" w:color="auto" w:fill="FFFFFF"/>
        </w:rPr>
        <w:t>даниями потребителей образовательных услуг.</w:t>
      </w:r>
      <w:r>
        <w:br/>
      </w:r>
      <w:r w:rsidRPr="00616471">
        <w:rPr>
          <w:b/>
          <w:color w:val="313131"/>
          <w:sz w:val="27"/>
          <w:szCs w:val="27"/>
          <w:shd w:val="clear" w:color="auto" w:fill="FFFFFF"/>
        </w:rPr>
        <w:t>Задачи воспитательной работы школы состоят</w:t>
      </w:r>
      <w:r>
        <w:rPr>
          <w:color w:val="313131"/>
          <w:sz w:val="27"/>
          <w:szCs w:val="27"/>
          <w:shd w:val="clear" w:color="auto" w:fill="FFFFFF"/>
        </w:rPr>
        <w:t xml:space="preserve"> в: </w:t>
      </w:r>
    </w:p>
    <w:p w:rsidR="00E972F4" w:rsidRDefault="00E972F4" w:rsidP="00E972F4">
      <w:pPr>
        <w:pStyle w:val="a5"/>
        <w:rPr>
          <w:color w:val="313131"/>
          <w:sz w:val="27"/>
          <w:szCs w:val="27"/>
          <w:shd w:val="clear" w:color="auto" w:fill="FFFFFF"/>
        </w:rPr>
      </w:pPr>
      <w:r>
        <w:rPr>
          <w:color w:val="313131"/>
          <w:sz w:val="27"/>
          <w:szCs w:val="27"/>
          <w:shd w:val="clear" w:color="auto" w:fill="FFFFFF"/>
        </w:rPr>
        <w:t xml:space="preserve">- формировании положительных личностных качеств учащихся; </w:t>
      </w:r>
    </w:p>
    <w:p w:rsidR="00E972F4" w:rsidRDefault="00E972F4" w:rsidP="00E972F4">
      <w:pPr>
        <w:pStyle w:val="a5"/>
        <w:rPr>
          <w:color w:val="313131"/>
          <w:sz w:val="27"/>
          <w:szCs w:val="27"/>
          <w:shd w:val="clear" w:color="auto" w:fill="FFFFFF"/>
        </w:rPr>
      </w:pPr>
      <w:r>
        <w:rPr>
          <w:color w:val="313131"/>
          <w:sz w:val="27"/>
          <w:szCs w:val="27"/>
          <w:shd w:val="clear" w:color="auto" w:fill="FFFFFF"/>
        </w:rPr>
        <w:t xml:space="preserve">- приобщении детей к духовной культуре русского народа (языку, традициям, обычаям); </w:t>
      </w:r>
    </w:p>
    <w:p w:rsidR="00E972F4" w:rsidRDefault="00E972F4" w:rsidP="00E972F4">
      <w:pPr>
        <w:pStyle w:val="a5"/>
        <w:rPr>
          <w:color w:val="313131"/>
          <w:sz w:val="27"/>
          <w:szCs w:val="27"/>
          <w:shd w:val="clear" w:color="auto" w:fill="FFFFFF"/>
        </w:rPr>
      </w:pPr>
      <w:r>
        <w:rPr>
          <w:color w:val="313131"/>
          <w:sz w:val="27"/>
          <w:szCs w:val="27"/>
          <w:shd w:val="clear" w:color="auto" w:fill="FFFFFF"/>
        </w:rPr>
        <w:t xml:space="preserve">- сплочении коллектива через совместное участие во внеурочной деятельности; - укреплении здоровья школьников, привитии им навыков правильного стиля жизни, профилактики правонарушений и преступлений; </w:t>
      </w:r>
    </w:p>
    <w:p w:rsidR="00E972F4" w:rsidRDefault="00E972F4" w:rsidP="00E972F4">
      <w:pPr>
        <w:pStyle w:val="a5"/>
        <w:rPr>
          <w:color w:val="313131"/>
          <w:sz w:val="27"/>
          <w:szCs w:val="27"/>
          <w:shd w:val="clear" w:color="auto" w:fill="FFFFFF"/>
        </w:rPr>
      </w:pPr>
      <w:r>
        <w:rPr>
          <w:color w:val="313131"/>
          <w:sz w:val="27"/>
          <w:szCs w:val="27"/>
          <w:shd w:val="clear" w:color="auto" w:fill="FFFFFF"/>
        </w:rPr>
        <w:t>- увеличении качества тематических классных часов;</w:t>
      </w:r>
    </w:p>
    <w:p w:rsidR="00E972F4" w:rsidRDefault="00E972F4" w:rsidP="00E972F4">
      <w:pPr>
        <w:pStyle w:val="a5"/>
        <w:rPr>
          <w:color w:val="313131"/>
          <w:sz w:val="27"/>
          <w:szCs w:val="27"/>
          <w:shd w:val="clear" w:color="auto" w:fill="FFFFFF"/>
        </w:rPr>
      </w:pPr>
      <w:r>
        <w:rPr>
          <w:color w:val="313131"/>
          <w:sz w:val="27"/>
          <w:szCs w:val="27"/>
          <w:shd w:val="clear" w:color="auto" w:fill="FFFFFF"/>
        </w:rPr>
        <w:t xml:space="preserve">-  расширении форм взаимодействия с родителями. </w:t>
      </w:r>
    </w:p>
    <w:p w:rsidR="00EA1FC2" w:rsidRDefault="00E972F4" w:rsidP="00EA1FC2">
      <w:pPr>
        <w:pStyle w:val="a5"/>
        <w:rPr>
          <w:b/>
          <w:bCs/>
          <w:color w:val="000000" w:themeColor="text1"/>
        </w:rPr>
      </w:pPr>
      <w:r>
        <w:rPr>
          <w:color w:val="313131"/>
          <w:sz w:val="27"/>
          <w:szCs w:val="27"/>
          <w:shd w:val="clear" w:color="auto" w:fill="FFFFFF"/>
        </w:rPr>
        <w:t>Задачи школы реализуются в сфере дополнительного образования, повышения квалификации учителей, а также эффективного использования в урочной и вн</w:t>
      </w:r>
      <w:r>
        <w:rPr>
          <w:color w:val="313131"/>
          <w:sz w:val="27"/>
          <w:szCs w:val="27"/>
          <w:shd w:val="clear" w:color="auto" w:fill="FFFFFF"/>
        </w:rPr>
        <w:t>е</w:t>
      </w:r>
      <w:r>
        <w:rPr>
          <w:color w:val="313131"/>
          <w:sz w:val="27"/>
          <w:szCs w:val="27"/>
          <w:shd w:val="clear" w:color="auto" w:fill="FFFFFF"/>
        </w:rPr>
        <w:t>классной работе информационных технологий.</w:t>
      </w:r>
      <w:r>
        <w:rPr>
          <w:color w:val="313131"/>
          <w:sz w:val="27"/>
          <w:szCs w:val="27"/>
        </w:rPr>
        <w:br/>
      </w:r>
      <w:r>
        <w:rPr>
          <w:color w:val="313131"/>
          <w:sz w:val="27"/>
          <w:szCs w:val="27"/>
        </w:rPr>
        <w:br/>
      </w:r>
      <w:r w:rsidRPr="00CE6677">
        <w:rPr>
          <w:b/>
          <w:bCs/>
          <w:color w:val="000000" w:themeColor="text1"/>
        </w:rPr>
        <w:t xml:space="preserve"> Вы</w:t>
      </w:r>
      <w:r>
        <w:rPr>
          <w:b/>
          <w:bCs/>
          <w:color w:val="000000" w:themeColor="text1"/>
        </w:rPr>
        <w:t>вод: Содержание образования в ОО</w:t>
      </w:r>
      <w:r w:rsidRPr="00CE6677">
        <w:rPr>
          <w:b/>
          <w:bCs/>
          <w:color w:val="000000" w:themeColor="text1"/>
        </w:rPr>
        <w:t xml:space="preserve"> соответствует требованиям ФГОС (ГОС – до завер</w:t>
      </w:r>
      <w:r>
        <w:rPr>
          <w:b/>
          <w:bCs/>
          <w:color w:val="000000" w:themeColor="text1"/>
        </w:rPr>
        <w:t>шения реализации в ОО</w:t>
      </w:r>
      <w:r w:rsidRPr="00CE6677">
        <w:rPr>
          <w:b/>
          <w:bCs/>
          <w:color w:val="000000" w:themeColor="text1"/>
        </w:rPr>
        <w:t>).</w:t>
      </w:r>
    </w:p>
    <w:p w:rsidR="00E972F4" w:rsidRPr="00EA1FC2" w:rsidRDefault="00622B68" w:rsidP="00EA1FC2">
      <w:pPr>
        <w:pStyle w:val="a5"/>
        <w:rPr>
          <w:b/>
          <w:bCs/>
          <w:color w:val="000000" w:themeColor="text1"/>
        </w:rPr>
      </w:pPr>
      <w:r>
        <w:rPr>
          <w:b/>
          <w:color w:val="FF0000"/>
        </w:rPr>
        <w:t xml:space="preserve">  </w:t>
      </w:r>
      <w:r w:rsidR="00E972F4" w:rsidRPr="00E62666">
        <w:t xml:space="preserve">Важным условием создания полноценной школьной среды является наличие </w:t>
      </w:r>
    </w:p>
    <w:p w:rsidR="00E972F4" w:rsidRPr="00E62666" w:rsidRDefault="00E972F4" w:rsidP="00E972F4">
      <w:pPr>
        <w:pStyle w:val="Default"/>
      </w:pPr>
      <w:r w:rsidRPr="00E62666">
        <w:t xml:space="preserve">оздоровительной инфраструктуры. Организовать учебный процесс так, чтобы сохранить здоровье детей, - одна из основных задач педагогического коллектива. </w:t>
      </w:r>
    </w:p>
    <w:p w:rsidR="009D7D15" w:rsidRDefault="00E972F4" w:rsidP="00E972F4">
      <w:pPr>
        <w:pStyle w:val="Default"/>
      </w:pPr>
      <w:r w:rsidRPr="00E62666">
        <w:t>Школа большое внимание уделяет ведению здорового образа жизни учащимися, создание условий для профилактики заболеваний и формирование основ ЗОЖ.</w:t>
      </w:r>
    </w:p>
    <w:p w:rsidR="00E972F4" w:rsidRPr="00E62666" w:rsidRDefault="00E972F4" w:rsidP="006B49AA">
      <w:pPr>
        <w:pStyle w:val="a5"/>
      </w:pPr>
      <w:r w:rsidRPr="00E62666">
        <w:t>Лечебно-профилактическая работа в школе осуществляется в соответствии с  законод</w:t>
      </w:r>
      <w:r w:rsidRPr="00E62666">
        <w:t>а</w:t>
      </w:r>
      <w:r w:rsidRPr="00E62666">
        <w:t xml:space="preserve">тельными, нормативными и методическими документами. </w:t>
      </w:r>
    </w:p>
    <w:p w:rsidR="00E972F4" w:rsidRDefault="00E972F4" w:rsidP="006B49AA">
      <w:pPr>
        <w:pStyle w:val="a5"/>
      </w:pPr>
      <w:r w:rsidRPr="00E62666">
        <w:t>Проводился мониторинг функционального здоровья учащихся в образовательной  орган</w:t>
      </w:r>
      <w:r w:rsidRPr="00E62666">
        <w:t>и</w:t>
      </w:r>
      <w:r w:rsidRPr="00E62666">
        <w:t>зации;</w:t>
      </w:r>
    </w:p>
    <w:p w:rsidR="00E972F4" w:rsidRPr="00E62666" w:rsidRDefault="00E972F4" w:rsidP="006B49AA">
      <w:pPr>
        <w:pStyle w:val="a5"/>
      </w:pPr>
      <w:r>
        <w:rPr>
          <w:sz w:val="28"/>
          <w:szCs w:val="28"/>
        </w:rPr>
        <w:t>-</w:t>
      </w:r>
      <w:r w:rsidRPr="00E62666">
        <w:t>отслеживались изменения состояния здоровья учащихся по результатам диспансериз</w:t>
      </w:r>
      <w:r w:rsidRPr="00E62666">
        <w:t>а</w:t>
      </w:r>
      <w:r w:rsidRPr="00E62666">
        <w:t>ций;</w:t>
      </w:r>
    </w:p>
    <w:p w:rsidR="00E972F4" w:rsidRPr="00E62666" w:rsidRDefault="00E972F4" w:rsidP="006B49AA">
      <w:pPr>
        <w:pStyle w:val="a5"/>
        <w:rPr>
          <w:b/>
          <w:bCs/>
          <w:i/>
          <w:iCs/>
        </w:rPr>
      </w:pPr>
      <w:r w:rsidRPr="00E62666">
        <w:t>-просчитывалось количество пропусков по болезни;</w:t>
      </w:r>
    </w:p>
    <w:p w:rsidR="00E972F4" w:rsidRPr="00E62666" w:rsidRDefault="00E972F4" w:rsidP="00E972F4">
      <w:pPr>
        <w:pStyle w:val="Default"/>
      </w:pPr>
    </w:p>
    <w:p w:rsidR="00E972F4" w:rsidRPr="00CE6677" w:rsidRDefault="00E972F4" w:rsidP="00E972F4">
      <w:pPr>
        <w:shd w:val="clear" w:color="auto" w:fill="FFFFFF"/>
        <w:spacing w:after="0" w:line="240" w:lineRule="auto"/>
        <w:ind w:left="-284"/>
        <w:rPr>
          <w:rFonts w:ascii="Verdana" w:eastAsia="Times New Roman" w:hAnsi="Verdana" w:cs="Times New Roman"/>
          <w:b/>
          <w:lang w:eastAsia="ru-RU"/>
        </w:rPr>
      </w:pPr>
      <w:r w:rsidRPr="00CE6677">
        <w:rPr>
          <w:rFonts w:ascii="Times New Roman" w:eastAsia="Times New Roman" w:hAnsi="Times New Roman" w:cs="Times New Roman"/>
          <w:b/>
          <w:bCs/>
          <w:lang w:eastAsia="ru-RU"/>
        </w:rPr>
        <w:t xml:space="preserve"> </w:t>
      </w:r>
      <w:r w:rsidRPr="00CE6677">
        <w:rPr>
          <w:rFonts w:ascii="Times New Roman" w:eastAsia="Times New Roman" w:hAnsi="Times New Roman" w:cs="Times New Roman"/>
          <w:b/>
          <w:lang w:eastAsia="ru-RU"/>
        </w:rPr>
        <w:t>Статистика заболеваемости (за 3 года)</w:t>
      </w:r>
    </w:p>
    <w:p w:rsidR="00E972F4" w:rsidRPr="00CE6677" w:rsidRDefault="00E972F4" w:rsidP="00E972F4">
      <w:pPr>
        <w:shd w:val="clear" w:color="auto" w:fill="FFFFFF"/>
        <w:spacing w:after="0" w:line="240" w:lineRule="auto"/>
        <w:ind w:left="-284"/>
        <w:jc w:val="right"/>
        <w:rPr>
          <w:rFonts w:ascii="Verdana" w:eastAsia="Times New Roman" w:hAnsi="Verdana" w:cs="Times New Roman"/>
          <w:b/>
          <w:lang w:eastAsia="ru-RU"/>
        </w:rPr>
      </w:pPr>
    </w:p>
    <w:tbl>
      <w:tblPr>
        <w:tblW w:w="0" w:type="auto"/>
        <w:tblInd w:w="-1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7"/>
        <w:gridCol w:w="1112"/>
        <w:gridCol w:w="947"/>
        <w:gridCol w:w="947"/>
        <w:gridCol w:w="924"/>
        <w:gridCol w:w="917"/>
        <w:gridCol w:w="915"/>
        <w:gridCol w:w="874"/>
        <w:gridCol w:w="832"/>
        <w:gridCol w:w="852"/>
      </w:tblGrid>
      <w:tr w:rsidR="00E972F4" w:rsidRPr="00CE6677" w:rsidTr="00BB1D07">
        <w:tc>
          <w:tcPr>
            <w:tcW w:w="22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Тип   заболеваний</w:t>
            </w:r>
          </w:p>
        </w:tc>
        <w:tc>
          <w:tcPr>
            <w:tcW w:w="300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Количество   заболевших</w:t>
            </w:r>
          </w:p>
        </w:tc>
        <w:tc>
          <w:tcPr>
            <w:tcW w:w="275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Из   них, число хронич</w:t>
            </w:r>
            <w:r w:rsidRPr="00CE6677">
              <w:rPr>
                <w:rFonts w:ascii="Times New Roman" w:eastAsia="Times New Roman" w:hAnsi="Times New Roman" w:cs="Times New Roman"/>
                <w:lang w:eastAsia="ru-RU"/>
              </w:rPr>
              <w:t>е</w:t>
            </w:r>
            <w:r w:rsidRPr="00CE6677">
              <w:rPr>
                <w:rFonts w:ascii="Times New Roman" w:eastAsia="Times New Roman" w:hAnsi="Times New Roman" w:cs="Times New Roman"/>
                <w:lang w:eastAsia="ru-RU"/>
              </w:rPr>
              <w:t>ски заболевших</w:t>
            </w:r>
          </w:p>
        </w:tc>
        <w:tc>
          <w:tcPr>
            <w:tcW w:w="255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Число   имеющих инв</w:t>
            </w:r>
            <w:r w:rsidRPr="00CE6677">
              <w:rPr>
                <w:rFonts w:ascii="Times New Roman" w:eastAsia="Times New Roman" w:hAnsi="Times New Roman" w:cs="Times New Roman"/>
                <w:lang w:eastAsia="ru-RU"/>
              </w:rPr>
              <w:t>а</w:t>
            </w:r>
            <w:r w:rsidRPr="00CE6677">
              <w:rPr>
                <w:rFonts w:ascii="Times New Roman" w:eastAsia="Times New Roman" w:hAnsi="Times New Roman" w:cs="Times New Roman"/>
                <w:lang w:eastAsia="ru-RU"/>
              </w:rPr>
              <w:t>лидность</w:t>
            </w:r>
          </w:p>
        </w:tc>
      </w:tr>
      <w:tr w:rsidR="00D42615" w:rsidRPr="00CE6677" w:rsidTr="00BB1D07">
        <w:tc>
          <w:tcPr>
            <w:tcW w:w="2277" w:type="dxa"/>
            <w:vMerge/>
            <w:tcBorders>
              <w:top w:val="single" w:sz="8" w:space="0" w:color="000000"/>
              <w:left w:val="single" w:sz="8" w:space="0" w:color="000000"/>
              <w:bottom w:val="single" w:sz="8" w:space="0" w:color="000000"/>
              <w:right w:val="single" w:sz="8" w:space="0" w:color="000000"/>
            </w:tcBorders>
            <w:vAlign w:val="center"/>
            <w:hideMark/>
          </w:tcPr>
          <w:p w:rsidR="00D42615" w:rsidRPr="00CE6677" w:rsidRDefault="00D42615" w:rsidP="00BB1D07">
            <w:pPr>
              <w:spacing w:after="0" w:line="240" w:lineRule="auto"/>
              <w:rPr>
                <w:rFonts w:ascii="Verdana" w:eastAsia="Times New Roman" w:hAnsi="Verdana" w:cs="Times New Roman"/>
                <w:lang w:eastAsia="ru-RU"/>
              </w:rPr>
            </w:pP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2615" w:rsidRPr="00CE6677" w:rsidRDefault="00D42615" w:rsidP="0034398A">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2</w:t>
            </w:r>
            <w:r>
              <w:rPr>
                <w:rFonts w:ascii="Times New Roman" w:eastAsia="Times New Roman" w:hAnsi="Times New Roman" w:cs="Times New Roman"/>
                <w:lang w:eastAsia="ru-RU"/>
              </w:rPr>
              <w:t>020</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2615" w:rsidRPr="00CE6677" w:rsidRDefault="00D42615" w:rsidP="0034398A">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2</w:t>
            </w:r>
            <w:r>
              <w:rPr>
                <w:rFonts w:ascii="Times New Roman" w:eastAsia="Times New Roman" w:hAnsi="Times New Roman" w:cs="Times New Roman"/>
                <w:lang w:eastAsia="ru-RU"/>
              </w:rPr>
              <w:t>021</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2615" w:rsidRPr="00CE6677" w:rsidRDefault="00D42615"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2</w:t>
            </w:r>
            <w:r>
              <w:rPr>
                <w:rFonts w:ascii="Times New Roman" w:eastAsia="Times New Roman" w:hAnsi="Times New Roman" w:cs="Times New Roman"/>
                <w:lang w:eastAsia="ru-RU"/>
              </w:rPr>
              <w:t>022</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2615" w:rsidRPr="00CE6677" w:rsidRDefault="00D42615" w:rsidP="0034398A">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2615" w:rsidRPr="00CE6677" w:rsidRDefault="00D42615" w:rsidP="0034398A">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20</w:t>
            </w:r>
            <w:r>
              <w:rPr>
                <w:rFonts w:ascii="Times New Roman" w:eastAsia="Times New Roman" w:hAnsi="Times New Roman" w:cs="Times New Roman"/>
                <w:lang w:eastAsia="ru-RU"/>
              </w:rPr>
              <w:t>21</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2615" w:rsidRPr="00CE6677" w:rsidRDefault="00D42615"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20</w:t>
            </w:r>
            <w:r>
              <w:rPr>
                <w:rFonts w:ascii="Times New Roman" w:eastAsia="Times New Roman" w:hAnsi="Times New Roman" w:cs="Times New Roman"/>
                <w:lang w:eastAsia="ru-RU"/>
              </w:rPr>
              <w:t>22</w:t>
            </w:r>
          </w:p>
        </w:tc>
        <w:tc>
          <w:tcPr>
            <w:tcW w:w="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2615" w:rsidRPr="00CE6677" w:rsidRDefault="00D42615" w:rsidP="00E05BD0">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2020</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2615" w:rsidRPr="00CE6677" w:rsidRDefault="00D42615" w:rsidP="00E05BD0">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20</w:t>
            </w:r>
            <w:r>
              <w:rPr>
                <w:rFonts w:ascii="Times New Roman" w:eastAsia="Times New Roman" w:hAnsi="Times New Roman" w:cs="Times New Roman"/>
                <w:lang w:eastAsia="ru-RU"/>
              </w:rPr>
              <w:t>21</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2615" w:rsidRPr="00CE6677" w:rsidRDefault="00D42615"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20</w:t>
            </w:r>
            <w:r>
              <w:rPr>
                <w:rFonts w:ascii="Times New Roman" w:eastAsia="Times New Roman" w:hAnsi="Times New Roman" w:cs="Times New Roman"/>
                <w:lang w:eastAsia="ru-RU"/>
              </w:rPr>
              <w:t>22</w:t>
            </w:r>
          </w:p>
        </w:tc>
      </w:tr>
      <w:tr w:rsidR="00D42615" w:rsidRPr="00CE6677" w:rsidTr="00BB1D07">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Опорно-двигательного   апп</w:t>
            </w:r>
            <w:r w:rsidRPr="00CE6677">
              <w:rPr>
                <w:rFonts w:ascii="Times New Roman" w:eastAsia="Times New Roman" w:hAnsi="Times New Roman" w:cs="Times New Roman"/>
                <w:lang w:eastAsia="ru-RU"/>
              </w:rPr>
              <w:t>а</w:t>
            </w:r>
            <w:r w:rsidRPr="00CE6677">
              <w:rPr>
                <w:rFonts w:ascii="Times New Roman" w:eastAsia="Times New Roman" w:hAnsi="Times New Roman" w:cs="Times New Roman"/>
                <w:lang w:eastAsia="ru-RU"/>
              </w:rPr>
              <w:t>рата</w:t>
            </w:r>
          </w:p>
        </w:tc>
        <w:tc>
          <w:tcPr>
            <w:tcW w:w="1112"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74"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32"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42615" w:rsidRPr="00CE6677" w:rsidTr="00BB1D07">
        <w:trPr>
          <w:trHeight w:val="571"/>
        </w:trPr>
        <w:tc>
          <w:tcPr>
            <w:tcW w:w="22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ЖКТ</w:t>
            </w:r>
          </w:p>
        </w:tc>
        <w:tc>
          <w:tcPr>
            <w:tcW w:w="1112" w:type="dxa"/>
            <w:tcBorders>
              <w:top w:val="nil"/>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c>
          <w:tcPr>
            <w:tcW w:w="947" w:type="dxa"/>
            <w:tcBorders>
              <w:top w:val="nil"/>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c>
          <w:tcPr>
            <w:tcW w:w="947" w:type="dxa"/>
            <w:tcBorders>
              <w:top w:val="nil"/>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c>
          <w:tcPr>
            <w:tcW w:w="924" w:type="dxa"/>
            <w:tcBorders>
              <w:top w:val="nil"/>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c>
          <w:tcPr>
            <w:tcW w:w="917" w:type="dxa"/>
            <w:tcBorders>
              <w:top w:val="nil"/>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15" w:type="dxa"/>
            <w:tcBorders>
              <w:top w:val="nil"/>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74" w:type="dxa"/>
            <w:tcBorders>
              <w:top w:val="nil"/>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p>
          <w:p w:rsidR="00D42615" w:rsidRPr="00CE6677" w:rsidRDefault="00D42615" w:rsidP="00E05BD0">
            <w:pPr>
              <w:spacing w:after="0" w:line="240" w:lineRule="auto"/>
              <w:jc w:val="center"/>
              <w:rPr>
                <w:rFonts w:ascii="Times New Roman" w:eastAsia="Times New Roman" w:hAnsi="Times New Roman" w:cs="Times New Roman"/>
                <w:lang w:val="en-US" w:eastAsia="ru-RU"/>
              </w:rPr>
            </w:pPr>
            <w:r w:rsidRPr="00CE6677">
              <w:rPr>
                <w:rFonts w:ascii="Times New Roman" w:eastAsia="Times New Roman" w:hAnsi="Times New Roman" w:cs="Times New Roman"/>
                <w:lang w:eastAsia="ru-RU"/>
              </w:rPr>
              <w:t>0</w:t>
            </w:r>
          </w:p>
        </w:tc>
        <w:tc>
          <w:tcPr>
            <w:tcW w:w="832" w:type="dxa"/>
            <w:tcBorders>
              <w:top w:val="nil"/>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p>
          <w:p w:rsidR="00D42615" w:rsidRPr="00CE6677" w:rsidRDefault="00D42615" w:rsidP="00E05BD0">
            <w:pPr>
              <w:spacing w:after="0" w:line="240" w:lineRule="auto"/>
              <w:jc w:val="center"/>
              <w:rPr>
                <w:rFonts w:ascii="Times New Roman" w:eastAsia="Times New Roman" w:hAnsi="Times New Roman" w:cs="Times New Roman"/>
                <w:lang w:val="en-US" w:eastAsia="ru-RU"/>
              </w:rPr>
            </w:pPr>
            <w:r w:rsidRPr="00CE6677">
              <w:rPr>
                <w:rFonts w:ascii="Times New Roman" w:eastAsia="Times New Roman" w:hAnsi="Times New Roman" w:cs="Times New Roman"/>
                <w:lang w:eastAsia="ru-RU"/>
              </w:rPr>
              <w:t>0</w:t>
            </w:r>
          </w:p>
        </w:tc>
        <w:tc>
          <w:tcPr>
            <w:tcW w:w="852" w:type="dxa"/>
            <w:tcBorders>
              <w:top w:val="nil"/>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p>
          <w:p w:rsidR="00D42615" w:rsidRPr="00CE6677" w:rsidRDefault="00D42615" w:rsidP="00BB1D07">
            <w:pPr>
              <w:spacing w:after="0" w:line="240" w:lineRule="auto"/>
              <w:jc w:val="center"/>
              <w:rPr>
                <w:rFonts w:ascii="Times New Roman" w:eastAsia="Times New Roman" w:hAnsi="Times New Roman" w:cs="Times New Roman"/>
                <w:lang w:val="en-US" w:eastAsia="ru-RU"/>
              </w:rPr>
            </w:pPr>
            <w:r w:rsidRPr="00CE6677">
              <w:rPr>
                <w:rFonts w:ascii="Times New Roman" w:eastAsia="Times New Roman" w:hAnsi="Times New Roman" w:cs="Times New Roman"/>
                <w:lang w:eastAsia="ru-RU"/>
              </w:rPr>
              <w:t>0</w:t>
            </w:r>
          </w:p>
        </w:tc>
      </w:tr>
      <w:tr w:rsidR="00D42615" w:rsidRPr="00CE6677" w:rsidTr="00BB1D07">
        <w:trPr>
          <w:trHeight w:val="655"/>
        </w:trPr>
        <w:tc>
          <w:tcPr>
            <w:tcW w:w="227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roofErr w:type="spellStart"/>
            <w:r w:rsidRPr="00CE6677">
              <w:rPr>
                <w:rFonts w:ascii="Times New Roman" w:eastAsia="Times New Roman" w:hAnsi="Times New Roman" w:cs="Times New Roman"/>
                <w:lang w:val="en-US" w:eastAsia="ru-RU"/>
              </w:rPr>
              <w:t>Инфекционные</w:t>
            </w:r>
            <w:proofErr w:type="spellEnd"/>
            <w:r w:rsidRPr="00CE6677">
              <w:rPr>
                <w:rFonts w:ascii="Times New Roman" w:eastAsia="Times New Roman" w:hAnsi="Times New Roman" w:cs="Times New Roman"/>
                <w:lang w:val="en-US" w:eastAsia="ru-RU"/>
              </w:rPr>
              <w:t xml:space="preserve"> и </w:t>
            </w:r>
            <w:proofErr w:type="spellStart"/>
            <w:r w:rsidRPr="00CE6677">
              <w:rPr>
                <w:rFonts w:ascii="Times New Roman" w:eastAsia="Times New Roman" w:hAnsi="Times New Roman" w:cs="Times New Roman"/>
                <w:lang w:val="en-US" w:eastAsia="ru-RU"/>
              </w:rPr>
              <w:t>паразитарные</w:t>
            </w:r>
            <w:proofErr w:type="spellEnd"/>
            <w:r w:rsidRPr="00CE6677">
              <w:rPr>
                <w:rFonts w:ascii="Times New Roman" w:eastAsia="Times New Roman" w:hAnsi="Times New Roman" w:cs="Times New Roman"/>
                <w:lang w:val="en-US" w:eastAsia="ru-RU"/>
              </w:rPr>
              <w:t xml:space="preserve"> </w:t>
            </w:r>
            <w:proofErr w:type="spellStart"/>
            <w:r w:rsidRPr="00CE6677">
              <w:rPr>
                <w:rFonts w:ascii="Times New Roman" w:eastAsia="Times New Roman" w:hAnsi="Times New Roman" w:cs="Times New Roman"/>
                <w:lang w:val="en-US" w:eastAsia="ru-RU"/>
              </w:rPr>
              <w:t>заболевания</w:t>
            </w:r>
            <w:proofErr w:type="spellEnd"/>
          </w:p>
        </w:tc>
        <w:tc>
          <w:tcPr>
            <w:tcW w:w="11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7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val="en-US" w:eastAsia="ru-RU"/>
              </w:rPr>
            </w:pPr>
          </w:p>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p w:rsidR="00D42615" w:rsidRPr="00CE6677" w:rsidRDefault="00D42615" w:rsidP="00E05BD0">
            <w:pPr>
              <w:spacing w:after="0" w:line="240" w:lineRule="auto"/>
              <w:jc w:val="center"/>
              <w:rPr>
                <w:rFonts w:ascii="Times New Roman" w:eastAsia="Times New Roman" w:hAnsi="Times New Roman" w:cs="Times New Roman"/>
                <w:lang w:eastAsia="ru-RU"/>
              </w:rPr>
            </w:pPr>
          </w:p>
        </w:tc>
        <w:tc>
          <w:tcPr>
            <w:tcW w:w="83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val="en-US" w:eastAsia="ru-RU"/>
              </w:rPr>
            </w:pPr>
          </w:p>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p w:rsidR="00D42615" w:rsidRPr="00CE6677" w:rsidRDefault="00D42615" w:rsidP="00E05BD0">
            <w:pPr>
              <w:spacing w:after="0" w:line="240" w:lineRule="auto"/>
              <w:jc w:val="center"/>
              <w:rPr>
                <w:rFonts w:ascii="Times New Roman" w:eastAsia="Times New Roman" w:hAnsi="Times New Roman" w:cs="Times New Roman"/>
                <w:lang w:eastAsia="ru-RU"/>
              </w:rPr>
            </w:pPr>
          </w:p>
        </w:tc>
        <w:tc>
          <w:tcPr>
            <w:tcW w:w="8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val="en-US" w:eastAsia="ru-RU"/>
              </w:rPr>
            </w:pPr>
          </w:p>
          <w:p w:rsidR="00D42615" w:rsidRPr="00CE6677" w:rsidRDefault="00D42615" w:rsidP="00BB1D07">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p w:rsidR="00D42615" w:rsidRPr="00CE6677" w:rsidRDefault="00D42615" w:rsidP="00BB1D07">
            <w:pPr>
              <w:spacing w:after="0" w:line="240" w:lineRule="auto"/>
              <w:jc w:val="center"/>
              <w:rPr>
                <w:rFonts w:ascii="Times New Roman" w:eastAsia="Times New Roman" w:hAnsi="Times New Roman" w:cs="Times New Roman"/>
                <w:lang w:eastAsia="ru-RU"/>
              </w:rPr>
            </w:pPr>
          </w:p>
        </w:tc>
      </w:tr>
      <w:tr w:rsidR="00D42615" w:rsidRPr="00CE6677" w:rsidTr="00BB1D07">
        <w:trPr>
          <w:trHeight w:val="611"/>
        </w:trPr>
        <w:tc>
          <w:tcPr>
            <w:tcW w:w="227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Эндокринные заб</w:t>
            </w:r>
            <w:r w:rsidRPr="00CE6677">
              <w:rPr>
                <w:rFonts w:ascii="Times New Roman" w:eastAsia="Times New Roman" w:hAnsi="Times New Roman" w:cs="Times New Roman"/>
                <w:lang w:eastAsia="ru-RU"/>
              </w:rPr>
              <w:t>о</w:t>
            </w:r>
            <w:r w:rsidRPr="00CE6677">
              <w:rPr>
                <w:rFonts w:ascii="Times New Roman" w:eastAsia="Times New Roman" w:hAnsi="Times New Roman" w:cs="Times New Roman"/>
                <w:lang w:eastAsia="ru-RU"/>
              </w:rPr>
              <w:t>левания</w:t>
            </w:r>
          </w:p>
        </w:tc>
        <w:tc>
          <w:tcPr>
            <w:tcW w:w="11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34398A">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7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val="en-US" w:eastAsia="ru-RU"/>
              </w:rPr>
            </w:pPr>
          </w:p>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p w:rsidR="00D42615" w:rsidRPr="00CE6677" w:rsidRDefault="00D42615" w:rsidP="00E05BD0">
            <w:pPr>
              <w:spacing w:after="0" w:line="240" w:lineRule="auto"/>
              <w:jc w:val="center"/>
              <w:rPr>
                <w:rFonts w:ascii="Times New Roman" w:eastAsia="Times New Roman" w:hAnsi="Times New Roman" w:cs="Times New Roman"/>
                <w:lang w:val="en-US" w:eastAsia="ru-RU"/>
              </w:rPr>
            </w:pPr>
          </w:p>
        </w:tc>
        <w:tc>
          <w:tcPr>
            <w:tcW w:w="83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val="en-US" w:eastAsia="ru-RU"/>
              </w:rPr>
            </w:pPr>
          </w:p>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p w:rsidR="00D42615" w:rsidRPr="00CE6677" w:rsidRDefault="00D42615" w:rsidP="00E05BD0">
            <w:pPr>
              <w:spacing w:after="0" w:line="240" w:lineRule="auto"/>
              <w:jc w:val="center"/>
              <w:rPr>
                <w:rFonts w:ascii="Times New Roman" w:eastAsia="Times New Roman" w:hAnsi="Times New Roman" w:cs="Times New Roman"/>
                <w:lang w:val="en-US" w:eastAsia="ru-RU"/>
              </w:rPr>
            </w:pPr>
          </w:p>
        </w:tc>
        <w:tc>
          <w:tcPr>
            <w:tcW w:w="8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val="en-US" w:eastAsia="ru-RU"/>
              </w:rPr>
            </w:pPr>
          </w:p>
          <w:p w:rsidR="00D42615" w:rsidRPr="00CE6677" w:rsidRDefault="00D42615" w:rsidP="00BB1D07">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p w:rsidR="00D42615" w:rsidRPr="00CE6677" w:rsidRDefault="00D42615" w:rsidP="00BB1D07">
            <w:pPr>
              <w:spacing w:after="0" w:line="240" w:lineRule="auto"/>
              <w:jc w:val="center"/>
              <w:rPr>
                <w:rFonts w:ascii="Times New Roman" w:eastAsia="Times New Roman" w:hAnsi="Times New Roman" w:cs="Times New Roman"/>
                <w:lang w:val="en-US" w:eastAsia="ru-RU"/>
              </w:rPr>
            </w:pPr>
          </w:p>
        </w:tc>
      </w:tr>
      <w:tr w:rsidR="00D42615" w:rsidRPr="00CE6677" w:rsidTr="00BB1D07">
        <w:trPr>
          <w:trHeight w:val="529"/>
        </w:trPr>
        <w:tc>
          <w:tcPr>
            <w:tcW w:w="227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Болезни нервной си</w:t>
            </w:r>
            <w:r w:rsidRPr="00CE6677">
              <w:rPr>
                <w:rFonts w:ascii="Times New Roman" w:eastAsia="Times New Roman" w:hAnsi="Times New Roman" w:cs="Times New Roman"/>
                <w:lang w:eastAsia="ru-RU"/>
              </w:rPr>
              <w:t>с</w:t>
            </w:r>
            <w:r w:rsidRPr="00CE6677">
              <w:rPr>
                <w:rFonts w:ascii="Times New Roman" w:eastAsia="Times New Roman" w:hAnsi="Times New Roman" w:cs="Times New Roman"/>
                <w:lang w:eastAsia="ru-RU"/>
              </w:rPr>
              <w:t>темы и органов чувств</w:t>
            </w:r>
          </w:p>
        </w:tc>
        <w:tc>
          <w:tcPr>
            <w:tcW w:w="11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7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p>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3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p>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p>
          <w:p w:rsidR="00D42615" w:rsidRPr="00CE6677" w:rsidRDefault="00D42615" w:rsidP="00BB1D07">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r>
      <w:tr w:rsidR="00D42615" w:rsidRPr="00CE6677" w:rsidTr="00BB1D07">
        <w:trPr>
          <w:trHeight w:val="756"/>
        </w:trPr>
        <w:tc>
          <w:tcPr>
            <w:tcW w:w="227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Болезни органов д</w:t>
            </w:r>
            <w:r w:rsidRPr="00CE6677">
              <w:rPr>
                <w:rFonts w:ascii="Times New Roman" w:eastAsia="Times New Roman" w:hAnsi="Times New Roman" w:cs="Times New Roman"/>
                <w:lang w:eastAsia="ru-RU"/>
              </w:rPr>
              <w:t>ы</w:t>
            </w:r>
            <w:r w:rsidRPr="00CE6677">
              <w:rPr>
                <w:rFonts w:ascii="Times New Roman" w:eastAsia="Times New Roman" w:hAnsi="Times New Roman" w:cs="Times New Roman"/>
                <w:lang w:eastAsia="ru-RU"/>
              </w:rPr>
              <w:t>хания</w:t>
            </w:r>
          </w:p>
        </w:tc>
        <w:tc>
          <w:tcPr>
            <w:tcW w:w="11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7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p>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3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p>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p>
          <w:p w:rsidR="00D42615" w:rsidRPr="00CE6677" w:rsidRDefault="00D42615" w:rsidP="00BB1D07">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r>
      <w:tr w:rsidR="00D42615" w:rsidRPr="00CE6677" w:rsidTr="00BB1D07">
        <w:trPr>
          <w:trHeight w:val="774"/>
        </w:trPr>
        <w:tc>
          <w:tcPr>
            <w:tcW w:w="227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Болезни мочеполовой системы</w:t>
            </w:r>
          </w:p>
        </w:tc>
        <w:tc>
          <w:tcPr>
            <w:tcW w:w="11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4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7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3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E05BD0">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r>
      <w:tr w:rsidR="00D42615" w:rsidRPr="00CE6677" w:rsidTr="00BB1D07">
        <w:trPr>
          <w:trHeight w:val="1223"/>
        </w:trPr>
        <w:tc>
          <w:tcPr>
            <w:tcW w:w="2277"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Травмы, несчастные случаи, отравления</w:t>
            </w:r>
          </w:p>
          <w:p w:rsidR="00D42615" w:rsidRPr="00CE6677" w:rsidRDefault="00D42615" w:rsidP="00BB1D07">
            <w:pPr>
              <w:spacing w:before="215" w:after="0" w:line="240" w:lineRule="auto"/>
              <w:jc w:val="both"/>
              <w:rPr>
                <w:rFonts w:ascii="Times New Roman" w:eastAsia="Times New Roman" w:hAnsi="Times New Roman" w:cs="Times New Roman"/>
                <w:lang w:eastAsia="ru-RU"/>
              </w:rPr>
            </w:pPr>
          </w:p>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1112" w:type="dxa"/>
            <w:tcBorders>
              <w:top w:val="single" w:sz="4" w:space="0" w:color="auto"/>
              <w:left w:val="nil"/>
              <w:bottom w:val="nil"/>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47" w:type="dxa"/>
            <w:tcBorders>
              <w:top w:val="single" w:sz="4" w:space="0" w:color="auto"/>
              <w:left w:val="nil"/>
              <w:bottom w:val="nil"/>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47" w:type="dxa"/>
            <w:tcBorders>
              <w:top w:val="single" w:sz="4" w:space="0" w:color="auto"/>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24" w:type="dxa"/>
            <w:tcBorders>
              <w:top w:val="single" w:sz="4" w:space="0" w:color="auto"/>
              <w:left w:val="nil"/>
              <w:bottom w:val="nil"/>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7" w:type="dxa"/>
            <w:tcBorders>
              <w:top w:val="single" w:sz="4" w:space="0" w:color="auto"/>
              <w:left w:val="nil"/>
              <w:bottom w:val="nil"/>
              <w:right w:val="single" w:sz="8" w:space="0" w:color="auto"/>
            </w:tcBorders>
            <w:tcMar>
              <w:top w:w="0" w:type="dxa"/>
              <w:left w:w="108" w:type="dxa"/>
              <w:bottom w:w="0" w:type="dxa"/>
              <w:right w:w="108" w:type="dxa"/>
            </w:tcMar>
            <w:hideMark/>
          </w:tcPr>
          <w:p w:rsidR="00D42615" w:rsidRPr="00CE6677" w:rsidRDefault="00D42615" w:rsidP="00E05BD0">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915" w:type="dxa"/>
            <w:tcBorders>
              <w:top w:val="single" w:sz="4" w:space="0" w:color="auto"/>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74" w:type="dxa"/>
            <w:tcBorders>
              <w:top w:val="single" w:sz="4" w:space="0" w:color="auto"/>
              <w:left w:val="nil"/>
              <w:bottom w:val="nil"/>
              <w:right w:val="single" w:sz="8" w:space="0" w:color="auto"/>
            </w:tcBorders>
            <w:tcMar>
              <w:top w:w="0" w:type="dxa"/>
              <w:left w:w="108" w:type="dxa"/>
              <w:bottom w:w="0" w:type="dxa"/>
              <w:right w:w="108" w:type="dxa"/>
            </w:tcMar>
            <w:hideMark/>
          </w:tcPr>
          <w:p w:rsidR="00D42615" w:rsidRPr="00CE6677" w:rsidRDefault="00D42615" w:rsidP="006B49AA">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32" w:type="dxa"/>
            <w:tcBorders>
              <w:top w:val="single" w:sz="4" w:space="0" w:color="auto"/>
              <w:left w:val="nil"/>
              <w:bottom w:val="nil"/>
              <w:right w:val="single" w:sz="8" w:space="0" w:color="auto"/>
            </w:tcBorders>
            <w:tcMar>
              <w:top w:w="0" w:type="dxa"/>
              <w:left w:w="108" w:type="dxa"/>
              <w:bottom w:w="0" w:type="dxa"/>
              <w:right w:w="108" w:type="dxa"/>
            </w:tcMar>
            <w:hideMark/>
          </w:tcPr>
          <w:p w:rsidR="00D42615" w:rsidRPr="00CE6677" w:rsidRDefault="00D42615" w:rsidP="006B49AA">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c>
          <w:tcPr>
            <w:tcW w:w="852" w:type="dxa"/>
            <w:tcBorders>
              <w:top w:val="single" w:sz="4" w:space="0" w:color="auto"/>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0</w:t>
            </w:r>
          </w:p>
        </w:tc>
      </w:tr>
      <w:tr w:rsidR="00D42615" w:rsidRPr="00CE6677" w:rsidTr="00BB1D07">
        <w:tc>
          <w:tcPr>
            <w:tcW w:w="2277" w:type="dxa"/>
            <w:tcBorders>
              <w:top w:val="nil"/>
              <w:left w:val="single" w:sz="8" w:space="0" w:color="auto"/>
              <w:bottom w:val="nil"/>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1112" w:type="dxa"/>
            <w:tcBorders>
              <w:top w:val="nil"/>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947" w:type="dxa"/>
            <w:tcBorders>
              <w:top w:val="nil"/>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947" w:type="dxa"/>
            <w:tcBorders>
              <w:top w:val="nil"/>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924" w:type="dxa"/>
            <w:tcBorders>
              <w:top w:val="nil"/>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rPr>
                <w:rFonts w:ascii="Times New Roman" w:eastAsia="Times New Roman" w:hAnsi="Times New Roman" w:cs="Times New Roman"/>
                <w:lang w:eastAsia="ru-RU"/>
              </w:rPr>
            </w:pPr>
          </w:p>
        </w:tc>
        <w:tc>
          <w:tcPr>
            <w:tcW w:w="917" w:type="dxa"/>
            <w:tcBorders>
              <w:top w:val="nil"/>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rPr>
                <w:rFonts w:ascii="Times New Roman" w:eastAsia="Times New Roman" w:hAnsi="Times New Roman" w:cs="Times New Roman"/>
                <w:lang w:eastAsia="ru-RU"/>
              </w:rPr>
            </w:pPr>
          </w:p>
        </w:tc>
        <w:tc>
          <w:tcPr>
            <w:tcW w:w="915" w:type="dxa"/>
            <w:tcBorders>
              <w:top w:val="nil"/>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874" w:type="dxa"/>
            <w:tcBorders>
              <w:top w:val="nil"/>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p>
        </w:tc>
        <w:tc>
          <w:tcPr>
            <w:tcW w:w="832" w:type="dxa"/>
            <w:tcBorders>
              <w:top w:val="nil"/>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p>
        </w:tc>
        <w:tc>
          <w:tcPr>
            <w:tcW w:w="852" w:type="dxa"/>
            <w:tcBorders>
              <w:top w:val="nil"/>
              <w:left w:val="nil"/>
              <w:bottom w:val="nil"/>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p>
        </w:tc>
      </w:tr>
      <w:tr w:rsidR="00D42615" w:rsidRPr="00CE6677" w:rsidTr="00BB1D07">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1112"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rPr>
                <w:rFonts w:ascii="Times New Roman" w:eastAsia="Times New Roman" w:hAnsi="Times New Roman" w:cs="Times New Roman"/>
                <w:lang w:eastAsia="ru-RU"/>
              </w:rPr>
            </w:pP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rPr>
                <w:rFonts w:ascii="Times New Roman" w:eastAsia="Times New Roman" w:hAnsi="Times New Roman" w:cs="Times New Roman"/>
                <w:lang w:eastAsia="ru-RU"/>
              </w:rPr>
            </w:pP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before="215" w:after="0" w:line="240" w:lineRule="auto"/>
              <w:jc w:val="both"/>
              <w:rPr>
                <w:rFonts w:ascii="Times New Roman" w:eastAsia="Times New Roman" w:hAnsi="Times New Roman" w:cs="Times New Roman"/>
                <w:lang w:eastAsia="ru-RU"/>
              </w:rPr>
            </w:pPr>
          </w:p>
        </w:tc>
        <w:tc>
          <w:tcPr>
            <w:tcW w:w="874"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p>
        </w:tc>
        <w:tc>
          <w:tcPr>
            <w:tcW w:w="832"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D42615" w:rsidRPr="00CE6677" w:rsidRDefault="00D42615" w:rsidP="00BB1D07">
            <w:pPr>
              <w:spacing w:after="0" w:line="240" w:lineRule="auto"/>
              <w:jc w:val="center"/>
              <w:rPr>
                <w:rFonts w:ascii="Times New Roman" w:eastAsia="Times New Roman" w:hAnsi="Times New Roman" w:cs="Times New Roman"/>
                <w:lang w:eastAsia="ru-RU"/>
              </w:rPr>
            </w:pPr>
          </w:p>
        </w:tc>
      </w:tr>
    </w:tbl>
    <w:p w:rsidR="00E972F4" w:rsidRDefault="00E972F4" w:rsidP="00E972F4">
      <w:pPr>
        <w:pStyle w:val="Default"/>
        <w:rPr>
          <w:sz w:val="28"/>
          <w:szCs w:val="28"/>
        </w:rPr>
      </w:pPr>
    </w:p>
    <w:p w:rsidR="00E972F4" w:rsidRDefault="00E972F4" w:rsidP="00E972F4">
      <w:pPr>
        <w:pStyle w:val="Default"/>
        <w:rPr>
          <w:sz w:val="28"/>
          <w:szCs w:val="28"/>
        </w:rPr>
      </w:pPr>
    </w:p>
    <w:p w:rsidR="00E972F4" w:rsidRPr="009D7D15" w:rsidRDefault="00E972F4" w:rsidP="00E972F4">
      <w:pPr>
        <w:pStyle w:val="Default"/>
      </w:pPr>
      <w:r w:rsidRPr="009D7D15">
        <w:t>Большое значение для сохранения здоровья детей имеет организация питания. Функци</w:t>
      </w:r>
      <w:r w:rsidRPr="009D7D15">
        <w:t>о</w:t>
      </w:r>
      <w:r w:rsidRPr="009D7D15">
        <w:t xml:space="preserve">нирует  столовая на 40 посадочных мест. Охват </w:t>
      </w:r>
      <w:r w:rsidR="00EA1FC2">
        <w:t xml:space="preserve"> 2 –</w:t>
      </w:r>
      <w:proofErr w:type="spellStart"/>
      <w:r w:rsidR="00EA1FC2">
        <w:t>х</w:t>
      </w:r>
      <w:proofErr w:type="spellEnd"/>
      <w:r w:rsidR="00EA1FC2">
        <w:t xml:space="preserve"> разовым </w:t>
      </w:r>
      <w:r w:rsidRPr="009D7D15">
        <w:t>горячим питанием в школе составляет 100%.</w:t>
      </w:r>
      <w:r w:rsidR="00EA1FC2">
        <w:t>( бесплатное питание для всех учащихся).</w:t>
      </w:r>
    </w:p>
    <w:p w:rsidR="00E972F4" w:rsidRPr="009D7D15" w:rsidRDefault="00E972F4" w:rsidP="00E972F4">
      <w:pPr>
        <w:pStyle w:val="a5"/>
        <w:rPr>
          <w:b/>
          <w:bCs/>
          <w:i/>
          <w:iCs/>
        </w:rPr>
      </w:pPr>
    </w:p>
    <w:p w:rsidR="00E972F4" w:rsidRPr="009D7D15" w:rsidRDefault="00E972F4" w:rsidP="00E972F4">
      <w:pPr>
        <w:pStyle w:val="a5"/>
      </w:pPr>
      <w:proofErr w:type="spellStart"/>
      <w:r w:rsidRPr="009D7D15">
        <w:rPr>
          <w:b/>
          <w:bCs/>
          <w:i/>
          <w:iCs/>
        </w:rPr>
        <w:t>Вывод:</w:t>
      </w:r>
      <w:r w:rsidRPr="009D7D15">
        <w:t>условия</w:t>
      </w:r>
      <w:proofErr w:type="spellEnd"/>
      <w:r w:rsidRPr="009D7D15">
        <w:t xml:space="preserve"> функционирования ОУ позволяют качественно реализовывать образов</w:t>
      </w:r>
      <w:r w:rsidRPr="009D7D15">
        <w:t>а</w:t>
      </w:r>
      <w:r w:rsidRPr="009D7D15">
        <w:t>тельный процесс.</w:t>
      </w:r>
    </w:p>
    <w:p w:rsidR="00E972F4" w:rsidRPr="009D7D15" w:rsidRDefault="00E972F4" w:rsidP="00E972F4">
      <w:pPr>
        <w:pStyle w:val="a5"/>
      </w:pPr>
    </w:p>
    <w:p w:rsidR="00E972F4" w:rsidRPr="009D7D15" w:rsidRDefault="00E972F4" w:rsidP="00E972F4">
      <w:pPr>
        <w:pStyle w:val="Default"/>
        <w:spacing w:after="201"/>
        <w:rPr>
          <w:b/>
          <w:bCs/>
          <w:color w:val="auto"/>
          <w:sz w:val="28"/>
          <w:szCs w:val="28"/>
        </w:rPr>
      </w:pPr>
      <w:r w:rsidRPr="009D7D15">
        <w:rPr>
          <w:b/>
          <w:bCs/>
          <w:color w:val="auto"/>
          <w:sz w:val="28"/>
          <w:szCs w:val="28"/>
        </w:rPr>
        <w:t xml:space="preserve">1.5. </w:t>
      </w:r>
      <w:proofErr w:type="spellStart"/>
      <w:r w:rsidRPr="009D7D15">
        <w:rPr>
          <w:b/>
          <w:bCs/>
          <w:color w:val="auto"/>
          <w:sz w:val="28"/>
          <w:szCs w:val="28"/>
        </w:rPr>
        <w:t>Востребованность</w:t>
      </w:r>
      <w:proofErr w:type="spellEnd"/>
      <w:r w:rsidRPr="009D7D15">
        <w:rPr>
          <w:b/>
          <w:bCs/>
          <w:color w:val="auto"/>
          <w:sz w:val="28"/>
          <w:szCs w:val="28"/>
        </w:rPr>
        <w:t xml:space="preserve"> выпускников. </w:t>
      </w:r>
    </w:p>
    <w:p w:rsidR="00E972F4" w:rsidRPr="009D7D15" w:rsidRDefault="00E972F4" w:rsidP="009D7D15">
      <w:pPr>
        <w:shd w:val="clear" w:color="auto" w:fill="FFFFFF"/>
        <w:spacing w:after="0" w:line="240" w:lineRule="auto"/>
        <w:ind w:left="-284"/>
        <w:rPr>
          <w:rFonts w:ascii="Times New Roman" w:eastAsia="Times New Roman" w:hAnsi="Times New Roman" w:cs="Times New Roman"/>
          <w:sz w:val="24"/>
          <w:szCs w:val="24"/>
          <w:lang w:eastAsia="ru-RU"/>
        </w:rPr>
      </w:pPr>
      <w:r w:rsidRPr="009D7D15">
        <w:rPr>
          <w:rFonts w:ascii="Times New Roman" w:hAnsi="Times New Roman" w:cs="Times New Roman"/>
          <w:sz w:val="24"/>
          <w:szCs w:val="24"/>
        </w:rPr>
        <w:t>Одним  из показателей качества обучения в школе является статистика поступления выпус</w:t>
      </w:r>
      <w:r w:rsidRPr="009D7D15">
        <w:rPr>
          <w:rFonts w:ascii="Times New Roman" w:hAnsi="Times New Roman" w:cs="Times New Roman"/>
          <w:sz w:val="24"/>
          <w:szCs w:val="24"/>
        </w:rPr>
        <w:t>к</w:t>
      </w:r>
      <w:r w:rsidRPr="009D7D15">
        <w:rPr>
          <w:rFonts w:ascii="Times New Roman" w:hAnsi="Times New Roman" w:cs="Times New Roman"/>
          <w:sz w:val="24"/>
          <w:szCs w:val="24"/>
        </w:rPr>
        <w:t>ников 9 класса школы в  учебные заведения</w:t>
      </w:r>
    </w:p>
    <w:p w:rsidR="00E972F4" w:rsidRDefault="00E972F4" w:rsidP="00E972F4">
      <w:pPr>
        <w:shd w:val="clear" w:color="auto" w:fill="FFFFFF"/>
        <w:spacing w:before="272" w:after="0" w:line="240" w:lineRule="auto"/>
        <w:jc w:val="both"/>
        <w:rPr>
          <w:rFonts w:ascii="Times New Roman" w:eastAsia="Times New Roman" w:hAnsi="Times New Roman" w:cs="Times New Roman"/>
          <w:b/>
          <w:bCs/>
          <w:lang w:eastAsia="ru-RU"/>
        </w:rPr>
      </w:pPr>
    </w:p>
    <w:tbl>
      <w:tblPr>
        <w:tblStyle w:val="a7"/>
        <w:tblpPr w:leftFromText="180" w:rightFromText="180" w:vertAnchor="page" w:horzAnchor="page" w:tblpX="1" w:tblpY="2596"/>
        <w:tblW w:w="13325" w:type="dxa"/>
        <w:tblLook w:val="04A0"/>
      </w:tblPr>
      <w:tblGrid>
        <w:gridCol w:w="2138"/>
        <w:gridCol w:w="1569"/>
        <w:gridCol w:w="1788"/>
        <w:gridCol w:w="1843"/>
        <w:gridCol w:w="1559"/>
        <w:gridCol w:w="4428"/>
      </w:tblGrid>
      <w:tr w:rsidR="00E972F4" w:rsidRPr="0072730D" w:rsidTr="00C6232C">
        <w:trPr>
          <w:trHeight w:val="450"/>
        </w:trPr>
        <w:tc>
          <w:tcPr>
            <w:tcW w:w="2138" w:type="dxa"/>
            <w:vMerge w:val="restart"/>
          </w:tcPr>
          <w:p w:rsidR="00E972F4" w:rsidRPr="0072730D" w:rsidRDefault="00E972F4" w:rsidP="00C6232C">
            <w:pPr>
              <w:pStyle w:val="a5"/>
            </w:pPr>
            <w:r>
              <w:t>Г</w:t>
            </w:r>
            <w:r w:rsidRPr="0072730D">
              <w:t>од</w:t>
            </w:r>
          </w:p>
          <w:p w:rsidR="00E972F4" w:rsidRPr="0072730D" w:rsidRDefault="00E972F4" w:rsidP="00C6232C">
            <w:pPr>
              <w:pStyle w:val="a5"/>
              <w:jc w:val="center"/>
            </w:pPr>
          </w:p>
        </w:tc>
        <w:tc>
          <w:tcPr>
            <w:tcW w:w="1569" w:type="dxa"/>
            <w:vMerge w:val="restart"/>
          </w:tcPr>
          <w:p w:rsidR="00E972F4" w:rsidRPr="0072730D" w:rsidRDefault="00E972F4" w:rsidP="00C6232C">
            <w:pPr>
              <w:pStyle w:val="a5"/>
              <w:jc w:val="center"/>
            </w:pPr>
            <w:r w:rsidRPr="0072730D">
              <w:t>Количество выпускников</w:t>
            </w:r>
          </w:p>
        </w:tc>
        <w:tc>
          <w:tcPr>
            <w:tcW w:w="3631" w:type="dxa"/>
            <w:gridSpan w:val="2"/>
            <w:tcBorders>
              <w:bottom w:val="single" w:sz="4" w:space="0" w:color="auto"/>
            </w:tcBorders>
          </w:tcPr>
          <w:p w:rsidR="00E972F4" w:rsidRPr="0072730D" w:rsidRDefault="00E972F4" w:rsidP="00C6232C">
            <w:pPr>
              <w:pStyle w:val="a5"/>
              <w:jc w:val="center"/>
            </w:pPr>
            <w:r w:rsidRPr="0072730D">
              <w:t>Количество выпускников</w:t>
            </w:r>
          </w:p>
        </w:tc>
        <w:tc>
          <w:tcPr>
            <w:tcW w:w="1559" w:type="dxa"/>
            <w:vMerge w:val="restart"/>
            <w:tcBorders>
              <w:right w:val="single" w:sz="4" w:space="0" w:color="auto"/>
            </w:tcBorders>
          </w:tcPr>
          <w:p w:rsidR="00E972F4" w:rsidRPr="0072730D" w:rsidRDefault="00E972F4" w:rsidP="00C6232C">
            <w:pPr>
              <w:pStyle w:val="a5"/>
              <w:jc w:val="center"/>
            </w:pPr>
            <w:r w:rsidRPr="0072730D">
              <w:t xml:space="preserve">Продолжили обучение </w:t>
            </w:r>
          </w:p>
          <w:p w:rsidR="00E972F4" w:rsidRPr="0072730D" w:rsidRDefault="00E972F4" w:rsidP="00C6232C">
            <w:pPr>
              <w:pStyle w:val="a5"/>
              <w:jc w:val="center"/>
            </w:pPr>
            <w:r w:rsidRPr="0072730D">
              <w:t>в 10 классе</w:t>
            </w:r>
          </w:p>
        </w:tc>
        <w:tc>
          <w:tcPr>
            <w:tcW w:w="4428" w:type="dxa"/>
            <w:vMerge w:val="restart"/>
          </w:tcPr>
          <w:p w:rsidR="00E972F4" w:rsidRPr="0072730D" w:rsidRDefault="00E972F4" w:rsidP="00C6232C">
            <w:pPr>
              <w:pStyle w:val="a5"/>
            </w:pPr>
            <w:r w:rsidRPr="0072730D">
              <w:t xml:space="preserve">Продолжили обучение </w:t>
            </w:r>
          </w:p>
          <w:p w:rsidR="00E972F4" w:rsidRPr="0072730D" w:rsidRDefault="00E972F4" w:rsidP="00C6232C">
            <w:pPr>
              <w:pStyle w:val="a5"/>
            </w:pPr>
            <w:r w:rsidRPr="0072730D">
              <w:t>в НПО/СПО</w:t>
            </w:r>
          </w:p>
        </w:tc>
      </w:tr>
      <w:tr w:rsidR="00E972F4" w:rsidRPr="0072730D" w:rsidTr="00C6232C">
        <w:trPr>
          <w:trHeight w:val="510"/>
        </w:trPr>
        <w:tc>
          <w:tcPr>
            <w:tcW w:w="2138" w:type="dxa"/>
            <w:vMerge/>
          </w:tcPr>
          <w:p w:rsidR="00E972F4" w:rsidRPr="0072730D" w:rsidRDefault="00E972F4" w:rsidP="00C6232C">
            <w:pPr>
              <w:pStyle w:val="a5"/>
              <w:jc w:val="center"/>
            </w:pPr>
          </w:p>
        </w:tc>
        <w:tc>
          <w:tcPr>
            <w:tcW w:w="1569" w:type="dxa"/>
            <w:vMerge/>
          </w:tcPr>
          <w:p w:rsidR="00E972F4" w:rsidRPr="0072730D" w:rsidRDefault="00E972F4" w:rsidP="00C6232C">
            <w:pPr>
              <w:pStyle w:val="a5"/>
              <w:jc w:val="center"/>
            </w:pPr>
          </w:p>
        </w:tc>
        <w:tc>
          <w:tcPr>
            <w:tcW w:w="1788" w:type="dxa"/>
            <w:tcBorders>
              <w:top w:val="single" w:sz="4" w:space="0" w:color="auto"/>
            </w:tcBorders>
          </w:tcPr>
          <w:p w:rsidR="00E972F4" w:rsidRPr="0072730D" w:rsidRDefault="00E972F4" w:rsidP="00C6232C">
            <w:pPr>
              <w:pStyle w:val="a5"/>
              <w:jc w:val="center"/>
            </w:pPr>
            <w:r w:rsidRPr="0072730D">
              <w:t>получивших документ об образовании</w:t>
            </w:r>
          </w:p>
        </w:tc>
        <w:tc>
          <w:tcPr>
            <w:tcW w:w="1843" w:type="dxa"/>
            <w:tcBorders>
              <w:top w:val="single" w:sz="4" w:space="0" w:color="auto"/>
            </w:tcBorders>
          </w:tcPr>
          <w:p w:rsidR="00E972F4" w:rsidRPr="0072730D" w:rsidRDefault="00E972F4" w:rsidP="00C6232C">
            <w:pPr>
              <w:pStyle w:val="a5"/>
              <w:jc w:val="center"/>
            </w:pPr>
            <w:r w:rsidRPr="0072730D">
              <w:t>не получивших документ об образовании</w:t>
            </w:r>
          </w:p>
        </w:tc>
        <w:tc>
          <w:tcPr>
            <w:tcW w:w="1559" w:type="dxa"/>
            <w:vMerge/>
            <w:tcBorders>
              <w:right w:val="single" w:sz="4" w:space="0" w:color="auto"/>
            </w:tcBorders>
          </w:tcPr>
          <w:p w:rsidR="00E972F4" w:rsidRPr="0072730D" w:rsidRDefault="00E972F4" w:rsidP="00C6232C">
            <w:pPr>
              <w:pStyle w:val="a5"/>
              <w:jc w:val="center"/>
            </w:pPr>
          </w:p>
        </w:tc>
        <w:tc>
          <w:tcPr>
            <w:tcW w:w="4428" w:type="dxa"/>
            <w:vMerge/>
          </w:tcPr>
          <w:p w:rsidR="00E972F4" w:rsidRPr="0072730D" w:rsidRDefault="00E972F4" w:rsidP="00C6232C">
            <w:pPr>
              <w:pStyle w:val="a5"/>
              <w:jc w:val="center"/>
            </w:pPr>
          </w:p>
        </w:tc>
      </w:tr>
      <w:tr w:rsidR="00D42615" w:rsidRPr="0072730D" w:rsidTr="00C6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9"/>
        </w:trPr>
        <w:tc>
          <w:tcPr>
            <w:tcW w:w="2138" w:type="dxa"/>
          </w:tcPr>
          <w:p w:rsidR="00D42615" w:rsidRPr="0072730D" w:rsidRDefault="00D42615" w:rsidP="00D42615">
            <w:pPr>
              <w:pStyle w:val="a5"/>
            </w:pPr>
            <w:r>
              <w:t>2020</w:t>
            </w:r>
            <w:r w:rsidRPr="0072730D">
              <w:t xml:space="preserve"> год</w:t>
            </w:r>
          </w:p>
        </w:tc>
        <w:tc>
          <w:tcPr>
            <w:tcW w:w="1569" w:type="dxa"/>
          </w:tcPr>
          <w:p w:rsidR="00D42615" w:rsidRPr="0072730D" w:rsidRDefault="00D42615" w:rsidP="00D42615">
            <w:pPr>
              <w:pStyle w:val="a5"/>
            </w:pPr>
            <w:r>
              <w:t>3</w:t>
            </w:r>
          </w:p>
        </w:tc>
        <w:tc>
          <w:tcPr>
            <w:tcW w:w="1788" w:type="dxa"/>
          </w:tcPr>
          <w:p w:rsidR="00D42615" w:rsidRPr="0072730D" w:rsidRDefault="00D42615" w:rsidP="00D42615">
            <w:pPr>
              <w:pStyle w:val="a5"/>
              <w:jc w:val="center"/>
            </w:pPr>
            <w:r>
              <w:t>3</w:t>
            </w:r>
          </w:p>
        </w:tc>
        <w:tc>
          <w:tcPr>
            <w:tcW w:w="1843" w:type="dxa"/>
          </w:tcPr>
          <w:p w:rsidR="00D42615" w:rsidRPr="0072730D" w:rsidRDefault="00D42615" w:rsidP="00D42615">
            <w:pPr>
              <w:pStyle w:val="a5"/>
              <w:jc w:val="center"/>
            </w:pPr>
            <w:r w:rsidRPr="0072730D">
              <w:t>0</w:t>
            </w:r>
          </w:p>
        </w:tc>
        <w:tc>
          <w:tcPr>
            <w:tcW w:w="1559" w:type="dxa"/>
          </w:tcPr>
          <w:p w:rsidR="00D42615" w:rsidRPr="0072730D" w:rsidRDefault="00D42615" w:rsidP="00D42615">
            <w:pPr>
              <w:pStyle w:val="a5"/>
              <w:jc w:val="center"/>
            </w:pPr>
            <w:r w:rsidRPr="0072730D">
              <w:t>0</w:t>
            </w:r>
          </w:p>
        </w:tc>
        <w:tc>
          <w:tcPr>
            <w:tcW w:w="4428" w:type="dxa"/>
          </w:tcPr>
          <w:p w:rsidR="00D42615" w:rsidRPr="0072730D" w:rsidRDefault="00D42615" w:rsidP="00D42615">
            <w:pPr>
              <w:pStyle w:val="a5"/>
              <w:jc w:val="center"/>
            </w:pPr>
            <w:r w:rsidRPr="0072730D">
              <w:t xml:space="preserve">СПО - </w:t>
            </w:r>
            <w:r>
              <w:t>3</w:t>
            </w:r>
          </w:p>
        </w:tc>
      </w:tr>
      <w:tr w:rsidR="00D42615" w:rsidRPr="0072730D" w:rsidTr="00C6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9"/>
        </w:trPr>
        <w:tc>
          <w:tcPr>
            <w:tcW w:w="2138" w:type="dxa"/>
          </w:tcPr>
          <w:p w:rsidR="00D42615" w:rsidRPr="0072730D" w:rsidRDefault="00D42615" w:rsidP="00D42615">
            <w:pPr>
              <w:pStyle w:val="a5"/>
            </w:pPr>
            <w:r>
              <w:t>2021</w:t>
            </w:r>
            <w:r w:rsidRPr="0072730D">
              <w:t>год</w:t>
            </w:r>
          </w:p>
        </w:tc>
        <w:tc>
          <w:tcPr>
            <w:tcW w:w="1569" w:type="dxa"/>
          </w:tcPr>
          <w:p w:rsidR="00D42615" w:rsidRPr="0072730D" w:rsidRDefault="00D42615" w:rsidP="00D42615">
            <w:pPr>
              <w:pStyle w:val="a5"/>
            </w:pPr>
            <w:r>
              <w:t>2</w:t>
            </w:r>
          </w:p>
        </w:tc>
        <w:tc>
          <w:tcPr>
            <w:tcW w:w="1788" w:type="dxa"/>
          </w:tcPr>
          <w:p w:rsidR="00D42615" w:rsidRPr="0072730D" w:rsidRDefault="00D42615" w:rsidP="00D42615">
            <w:pPr>
              <w:pStyle w:val="a5"/>
              <w:jc w:val="center"/>
            </w:pPr>
            <w:r>
              <w:t>2</w:t>
            </w:r>
          </w:p>
        </w:tc>
        <w:tc>
          <w:tcPr>
            <w:tcW w:w="1843" w:type="dxa"/>
          </w:tcPr>
          <w:p w:rsidR="00D42615" w:rsidRPr="0072730D" w:rsidRDefault="00D42615" w:rsidP="00D42615">
            <w:pPr>
              <w:pStyle w:val="a5"/>
              <w:jc w:val="center"/>
            </w:pPr>
            <w:r w:rsidRPr="0072730D">
              <w:t>0</w:t>
            </w:r>
          </w:p>
        </w:tc>
        <w:tc>
          <w:tcPr>
            <w:tcW w:w="1559" w:type="dxa"/>
          </w:tcPr>
          <w:p w:rsidR="00D42615" w:rsidRPr="0072730D" w:rsidRDefault="00D42615" w:rsidP="00D42615">
            <w:pPr>
              <w:pStyle w:val="a5"/>
              <w:jc w:val="center"/>
            </w:pPr>
            <w:r>
              <w:t>0</w:t>
            </w:r>
          </w:p>
        </w:tc>
        <w:tc>
          <w:tcPr>
            <w:tcW w:w="4428" w:type="dxa"/>
          </w:tcPr>
          <w:p w:rsidR="00D42615" w:rsidRPr="0072730D" w:rsidRDefault="00D42615" w:rsidP="00D42615">
            <w:pPr>
              <w:pStyle w:val="a5"/>
              <w:jc w:val="center"/>
            </w:pPr>
            <w:r w:rsidRPr="0072730D">
              <w:t xml:space="preserve">СПО - </w:t>
            </w:r>
            <w:r>
              <w:t>2</w:t>
            </w:r>
          </w:p>
        </w:tc>
      </w:tr>
      <w:tr w:rsidR="00D42615" w:rsidRPr="0072730D" w:rsidTr="00C6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2138" w:type="dxa"/>
          </w:tcPr>
          <w:p w:rsidR="00D42615" w:rsidRPr="0072730D" w:rsidRDefault="00D42615" w:rsidP="00D42615">
            <w:pPr>
              <w:pStyle w:val="a5"/>
            </w:pPr>
            <w:r>
              <w:t>2022</w:t>
            </w:r>
            <w:r w:rsidRPr="0072730D">
              <w:t>год</w:t>
            </w:r>
          </w:p>
        </w:tc>
        <w:tc>
          <w:tcPr>
            <w:tcW w:w="1569" w:type="dxa"/>
          </w:tcPr>
          <w:p w:rsidR="00D42615" w:rsidRPr="0072730D" w:rsidRDefault="00D42615" w:rsidP="00D42615">
            <w:pPr>
              <w:pStyle w:val="a5"/>
            </w:pPr>
            <w:r>
              <w:t>1</w:t>
            </w:r>
          </w:p>
        </w:tc>
        <w:tc>
          <w:tcPr>
            <w:tcW w:w="1788" w:type="dxa"/>
          </w:tcPr>
          <w:p w:rsidR="00D42615" w:rsidRPr="0072730D" w:rsidRDefault="00D42615" w:rsidP="00D42615">
            <w:pPr>
              <w:pStyle w:val="a5"/>
              <w:jc w:val="center"/>
            </w:pPr>
            <w:r>
              <w:t>1</w:t>
            </w:r>
          </w:p>
        </w:tc>
        <w:tc>
          <w:tcPr>
            <w:tcW w:w="1843" w:type="dxa"/>
          </w:tcPr>
          <w:p w:rsidR="00D42615" w:rsidRPr="0072730D" w:rsidRDefault="00D42615" w:rsidP="00D42615">
            <w:pPr>
              <w:pStyle w:val="a5"/>
              <w:jc w:val="center"/>
            </w:pPr>
            <w:r w:rsidRPr="0072730D">
              <w:t>0</w:t>
            </w:r>
          </w:p>
        </w:tc>
        <w:tc>
          <w:tcPr>
            <w:tcW w:w="1559" w:type="dxa"/>
          </w:tcPr>
          <w:p w:rsidR="00D42615" w:rsidRPr="0072730D" w:rsidRDefault="00D42615" w:rsidP="00D42615">
            <w:pPr>
              <w:pStyle w:val="a5"/>
              <w:jc w:val="center"/>
            </w:pPr>
            <w:r>
              <w:t>0</w:t>
            </w:r>
          </w:p>
        </w:tc>
        <w:tc>
          <w:tcPr>
            <w:tcW w:w="4428" w:type="dxa"/>
          </w:tcPr>
          <w:p w:rsidR="00D42615" w:rsidRPr="0072730D" w:rsidRDefault="00D42615" w:rsidP="00D42615">
            <w:pPr>
              <w:pStyle w:val="a5"/>
              <w:jc w:val="center"/>
            </w:pPr>
            <w:r w:rsidRPr="0072730D">
              <w:t xml:space="preserve">СПО - </w:t>
            </w:r>
            <w:r>
              <w:t>1</w:t>
            </w:r>
          </w:p>
        </w:tc>
      </w:tr>
    </w:tbl>
    <w:p w:rsidR="00E972F4" w:rsidRPr="00CE6677" w:rsidRDefault="00E972F4" w:rsidP="00E972F4">
      <w:pPr>
        <w:shd w:val="clear" w:color="auto" w:fill="FFFFFF"/>
        <w:spacing w:before="272"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b/>
          <w:bCs/>
          <w:lang w:eastAsia="ru-RU"/>
        </w:rPr>
        <w:t>Вывод: Качество образования обучающихся и выпускников соответствуют требованиям ФГОС).</w:t>
      </w:r>
    </w:p>
    <w:p w:rsidR="00E972F4" w:rsidRPr="007954BB" w:rsidRDefault="00E972F4" w:rsidP="00E972F4">
      <w:pPr>
        <w:pStyle w:val="Default"/>
        <w:spacing w:after="201"/>
        <w:rPr>
          <w:color w:val="92D050"/>
        </w:rPr>
      </w:pPr>
    </w:p>
    <w:p w:rsidR="00E972F4" w:rsidRPr="00720B05" w:rsidRDefault="00E972F4" w:rsidP="00E972F4">
      <w:pPr>
        <w:autoSpaceDE w:val="0"/>
        <w:autoSpaceDN w:val="0"/>
        <w:adjustRightInd w:val="0"/>
        <w:spacing w:after="0" w:line="240" w:lineRule="auto"/>
        <w:rPr>
          <w:rFonts w:ascii="Times New Roman" w:hAnsi="Times New Roman" w:cs="Times New Roman"/>
          <w:b/>
          <w:sz w:val="24"/>
          <w:szCs w:val="24"/>
        </w:rPr>
      </w:pPr>
      <w:r w:rsidRPr="00720B05">
        <w:rPr>
          <w:rFonts w:ascii="Times New Roman" w:hAnsi="Times New Roman" w:cs="Times New Roman"/>
          <w:b/>
          <w:sz w:val="24"/>
          <w:szCs w:val="24"/>
        </w:rPr>
        <w:t>.</w:t>
      </w:r>
    </w:p>
    <w:p w:rsidR="00E972F4" w:rsidRPr="009D7D15" w:rsidRDefault="00E972F4" w:rsidP="00EA1FC2">
      <w:pPr>
        <w:autoSpaceDE w:val="0"/>
        <w:autoSpaceDN w:val="0"/>
        <w:adjustRightInd w:val="0"/>
        <w:spacing w:after="0" w:line="240" w:lineRule="auto"/>
        <w:rPr>
          <w:rFonts w:ascii="Times New Roman" w:hAnsi="Times New Roman" w:cs="Times New Roman"/>
          <w:b/>
          <w:bCs/>
          <w:sz w:val="28"/>
          <w:szCs w:val="28"/>
        </w:rPr>
      </w:pPr>
      <w:r w:rsidRPr="009D7D15">
        <w:rPr>
          <w:rFonts w:ascii="Times New Roman" w:hAnsi="Times New Roman" w:cs="Times New Roman"/>
          <w:b/>
          <w:bCs/>
          <w:sz w:val="28"/>
          <w:szCs w:val="28"/>
        </w:rPr>
        <w:t>1.6. Оценка качества кадрового обеспечения ОО</w:t>
      </w:r>
    </w:p>
    <w:p w:rsidR="00E972F4" w:rsidRDefault="00E972F4" w:rsidP="00E972F4">
      <w:pPr>
        <w:spacing w:after="0" w:line="240" w:lineRule="auto"/>
        <w:ind w:firstLine="708"/>
        <w:jc w:val="both"/>
        <w:rPr>
          <w:rFonts w:ascii="Times New Roman" w:hAnsi="Times New Roman" w:cs="Times New Roman"/>
          <w:szCs w:val="24"/>
        </w:rPr>
      </w:pPr>
      <w:r w:rsidRPr="00E14898">
        <w:rPr>
          <w:rFonts w:ascii="Times New Roman" w:hAnsi="Times New Roman" w:cs="Times New Roman"/>
          <w:szCs w:val="24"/>
        </w:rPr>
        <w:t>В целях повышения качества</w:t>
      </w:r>
      <w:r w:rsidRPr="003E411F">
        <w:rPr>
          <w:rFonts w:ascii="Times New Roman" w:hAnsi="Times New Roman" w:cs="Times New Roman"/>
          <w:sz w:val="24"/>
          <w:szCs w:val="24"/>
        </w:rPr>
        <w:t xml:space="preserve"> </w:t>
      </w:r>
      <w:r>
        <w:rPr>
          <w:rFonts w:ascii="Times New Roman" w:hAnsi="Times New Roman" w:cs="Times New Roman"/>
          <w:sz w:val="24"/>
          <w:szCs w:val="24"/>
        </w:rPr>
        <w:t>учебно-воспитательной</w:t>
      </w:r>
      <w:r w:rsidRPr="00E14898">
        <w:rPr>
          <w:rFonts w:ascii="Times New Roman" w:hAnsi="Times New Roman" w:cs="Times New Roman"/>
          <w:szCs w:val="24"/>
        </w:rPr>
        <w:t xml:space="preserve"> </w:t>
      </w:r>
      <w:r>
        <w:rPr>
          <w:rFonts w:ascii="Times New Roman" w:hAnsi="Times New Roman" w:cs="Times New Roman"/>
          <w:szCs w:val="24"/>
        </w:rPr>
        <w:t>деятельности в МКОУ</w:t>
      </w:r>
      <w:r w:rsidRPr="00E14898">
        <w:rPr>
          <w:rFonts w:ascii="Times New Roman" w:hAnsi="Times New Roman" w:cs="Times New Roman"/>
          <w:szCs w:val="24"/>
        </w:rPr>
        <w:t xml:space="preserve"> ведется ц</w:t>
      </w:r>
      <w:r w:rsidRPr="00E14898">
        <w:rPr>
          <w:rFonts w:ascii="Times New Roman" w:hAnsi="Times New Roman" w:cs="Times New Roman"/>
          <w:szCs w:val="24"/>
        </w:rPr>
        <w:t>е</w:t>
      </w:r>
      <w:r w:rsidRPr="00E14898">
        <w:rPr>
          <w:rFonts w:ascii="Times New Roman" w:hAnsi="Times New Roman" w:cs="Times New Roman"/>
          <w:szCs w:val="24"/>
        </w:rPr>
        <w:t>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в его развитии. На пер</w:t>
      </w:r>
      <w:r w:rsidRPr="00E14898">
        <w:rPr>
          <w:rFonts w:ascii="Times New Roman" w:hAnsi="Times New Roman" w:cs="Times New Roman"/>
          <w:szCs w:val="24"/>
        </w:rPr>
        <w:t>и</w:t>
      </w:r>
      <w:r w:rsidRPr="00E14898">
        <w:rPr>
          <w:rFonts w:ascii="Times New Roman" w:hAnsi="Times New Roman" w:cs="Times New Roman"/>
          <w:szCs w:val="24"/>
        </w:rPr>
        <w:t xml:space="preserve">од </w:t>
      </w:r>
      <w:proofErr w:type="spellStart"/>
      <w:r w:rsidRPr="00E14898">
        <w:rPr>
          <w:rFonts w:ascii="Times New Roman" w:hAnsi="Times New Roman" w:cs="Times New Roman"/>
          <w:szCs w:val="24"/>
        </w:rPr>
        <w:t>самообследова</w:t>
      </w:r>
      <w:r>
        <w:rPr>
          <w:rFonts w:ascii="Times New Roman" w:hAnsi="Times New Roman" w:cs="Times New Roman"/>
          <w:szCs w:val="24"/>
        </w:rPr>
        <w:t>ния</w:t>
      </w:r>
      <w:proofErr w:type="spellEnd"/>
      <w:r>
        <w:rPr>
          <w:rFonts w:ascii="Times New Roman" w:hAnsi="Times New Roman" w:cs="Times New Roman"/>
          <w:szCs w:val="24"/>
        </w:rPr>
        <w:t xml:space="preserve"> в школе работают 10 педагогических </w:t>
      </w:r>
      <w:r w:rsidRPr="00E14898">
        <w:rPr>
          <w:rFonts w:ascii="Times New Roman" w:hAnsi="Times New Roman" w:cs="Times New Roman"/>
          <w:szCs w:val="24"/>
        </w:rPr>
        <w:t xml:space="preserve"> работник</w:t>
      </w:r>
      <w:r>
        <w:rPr>
          <w:rFonts w:ascii="Times New Roman" w:hAnsi="Times New Roman" w:cs="Times New Roman"/>
          <w:szCs w:val="24"/>
        </w:rPr>
        <w:t>ов</w:t>
      </w:r>
      <w:r w:rsidRPr="00E14898">
        <w:rPr>
          <w:rFonts w:ascii="Times New Roman" w:hAnsi="Times New Roman" w:cs="Times New Roman"/>
          <w:szCs w:val="24"/>
        </w:rPr>
        <w:t xml:space="preserve">. </w:t>
      </w:r>
    </w:p>
    <w:p w:rsidR="00E972F4" w:rsidRPr="00E14898" w:rsidRDefault="00E972F4" w:rsidP="00E972F4">
      <w:pPr>
        <w:spacing w:after="0" w:line="240" w:lineRule="auto"/>
        <w:ind w:firstLine="708"/>
        <w:jc w:val="both"/>
        <w:rPr>
          <w:rFonts w:ascii="Times New Roman" w:eastAsia="Times New Roman" w:hAnsi="Times New Roman" w:cs="Times New Roman"/>
          <w:color w:val="000000"/>
          <w:szCs w:val="24"/>
          <w:shd w:val="clear" w:color="auto" w:fill="FFFFFF"/>
          <w:lang w:eastAsia="ru-RU"/>
        </w:rPr>
      </w:pPr>
      <w:r w:rsidRPr="00E14898">
        <w:rPr>
          <w:rFonts w:ascii="Times New Roman" w:hAnsi="Times New Roman" w:cs="Times New Roman"/>
          <w:color w:val="000000"/>
          <w:szCs w:val="24"/>
          <w:shd w:val="clear" w:color="auto" w:fill="FFFFFF"/>
        </w:rPr>
        <w:t>Большинство педагогов ориентированы на достижение высоких профессиональных р</w:t>
      </w:r>
      <w:r w:rsidRPr="00E14898">
        <w:rPr>
          <w:rFonts w:ascii="Times New Roman" w:hAnsi="Times New Roman" w:cs="Times New Roman"/>
          <w:color w:val="000000"/>
          <w:szCs w:val="24"/>
          <w:shd w:val="clear" w:color="auto" w:fill="FFFFFF"/>
        </w:rPr>
        <w:t>е</w:t>
      </w:r>
      <w:r w:rsidRPr="00E14898">
        <w:rPr>
          <w:rFonts w:ascii="Times New Roman" w:hAnsi="Times New Roman" w:cs="Times New Roman"/>
          <w:color w:val="000000"/>
          <w:szCs w:val="24"/>
          <w:shd w:val="clear" w:color="auto" w:fill="FFFFFF"/>
        </w:rPr>
        <w:t>зультатов, позитивно настроены на работу, в системе занимаются самообразовательной деятел</w:t>
      </w:r>
      <w:r w:rsidRPr="00E14898">
        <w:rPr>
          <w:rFonts w:ascii="Times New Roman" w:hAnsi="Times New Roman" w:cs="Times New Roman"/>
          <w:color w:val="000000"/>
          <w:szCs w:val="24"/>
          <w:shd w:val="clear" w:color="auto" w:fill="FFFFFF"/>
        </w:rPr>
        <w:t>ь</w:t>
      </w:r>
      <w:r w:rsidRPr="00E14898">
        <w:rPr>
          <w:rFonts w:ascii="Times New Roman" w:hAnsi="Times New Roman" w:cs="Times New Roman"/>
          <w:color w:val="000000"/>
          <w:szCs w:val="24"/>
          <w:shd w:val="clear" w:color="auto" w:fill="FFFFFF"/>
        </w:rPr>
        <w:t>ностью, направленной на повышение методического уровня. Все педагоги работают над индив</w:t>
      </w:r>
      <w:r w:rsidRPr="00E14898">
        <w:rPr>
          <w:rFonts w:ascii="Times New Roman" w:hAnsi="Times New Roman" w:cs="Times New Roman"/>
          <w:color w:val="000000"/>
          <w:szCs w:val="24"/>
          <w:shd w:val="clear" w:color="auto" w:fill="FFFFFF"/>
        </w:rPr>
        <w:t>и</w:t>
      </w:r>
      <w:r w:rsidRPr="00E14898">
        <w:rPr>
          <w:rFonts w:ascii="Times New Roman" w:hAnsi="Times New Roman" w:cs="Times New Roman"/>
          <w:color w:val="000000"/>
          <w:szCs w:val="24"/>
          <w:shd w:val="clear" w:color="auto" w:fill="FFFFFF"/>
        </w:rPr>
        <w:t>дуальной методической темой, используя элементы современных образовательных технологий, работают в режиме инновации.</w:t>
      </w:r>
    </w:p>
    <w:p w:rsidR="00E972F4" w:rsidRDefault="00E972F4" w:rsidP="00E972F4">
      <w:pPr>
        <w:spacing w:after="0" w:line="240" w:lineRule="auto"/>
        <w:ind w:firstLine="708"/>
        <w:jc w:val="both"/>
        <w:rPr>
          <w:rFonts w:ascii="Times New Roman" w:hAnsi="Times New Roman" w:cs="Times New Roman"/>
          <w:szCs w:val="24"/>
        </w:rPr>
      </w:pP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Педагогический</w:t>
      </w:r>
      <w:r w:rsidR="00204F4D">
        <w:rPr>
          <w:rFonts w:ascii="Times New Roman" w:hAnsi="Times New Roman" w:cs="Times New Roman"/>
          <w:sz w:val="24"/>
          <w:szCs w:val="24"/>
        </w:rPr>
        <w:t xml:space="preserve"> стаж пе</w:t>
      </w:r>
      <w:r w:rsidR="00D42615">
        <w:rPr>
          <w:rFonts w:ascii="Times New Roman" w:hAnsi="Times New Roman" w:cs="Times New Roman"/>
          <w:sz w:val="24"/>
          <w:szCs w:val="24"/>
        </w:rPr>
        <w:t>дагогов составляет: до 5 лет - 1</w:t>
      </w:r>
      <w:r w:rsidR="00EA1FC2">
        <w:rPr>
          <w:rFonts w:ascii="Times New Roman" w:hAnsi="Times New Roman" w:cs="Times New Roman"/>
          <w:sz w:val="24"/>
          <w:szCs w:val="24"/>
        </w:rPr>
        <w:t xml:space="preserve"> человек (</w:t>
      </w:r>
      <w:r w:rsidR="00D42615">
        <w:rPr>
          <w:rFonts w:ascii="Times New Roman" w:hAnsi="Times New Roman" w:cs="Times New Roman"/>
          <w:sz w:val="24"/>
          <w:szCs w:val="24"/>
        </w:rPr>
        <w:t>14</w:t>
      </w:r>
      <w:r>
        <w:rPr>
          <w:rFonts w:ascii="Times New Roman" w:hAnsi="Times New Roman" w:cs="Times New Roman"/>
          <w:sz w:val="24"/>
          <w:szCs w:val="24"/>
        </w:rPr>
        <w:t>%),от</w:t>
      </w:r>
      <w:r w:rsidR="00D42615">
        <w:rPr>
          <w:rFonts w:ascii="Times New Roman" w:hAnsi="Times New Roman" w:cs="Times New Roman"/>
          <w:sz w:val="24"/>
          <w:szCs w:val="24"/>
        </w:rPr>
        <w:t xml:space="preserve"> 5 до 15 лет –2 ( 30</w:t>
      </w:r>
      <w:r>
        <w:rPr>
          <w:rFonts w:ascii="Times New Roman" w:hAnsi="Times New Roman" w:cs="Times New Roman"/>
          <w:sz w:val="24"/>
          <w:szCs w:val="24"/>
        </w:rPr>
        <w:t>%), от 15 до 20 лет - 1</w:t>
      </w:r>
      <w:r w:rsidR="00D42615">
        <w:rPr>
          <w:rFonts w:ascii="Times New Roman" w:hAnsi="Times New Roman" w:cs="Times New Roman"/>
          <w:sz w:val="24"/>
          <w:szCs w:val="24"/>
        </w:rPr>
        <w:t xml:space="preserve"> человек (14%), свыше 20 лет - 3 человек (42</w:t>
      </w:r>
      <w:r>
        <w:rPr>
          <w:rFonts w:ascii="Times New Roman" w:hAnsi="Times New Roman" w:cs="Times New Roman"/>
          <w:sz w:val="24"/>
          <w:szCs w:val="24"/>
        </w:rPr>
        <w:t xml:space="preserve"> %).</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Возрастной состав педагогических работников: до 35 лет – 3 (30%), от 36 до 55</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лет – 5 человек (50%), 56 лет и старше – 2 человека (20%)</w:t>
      </w:r>
    </w:p>
    <w:p w:rsidR="00E972F4" w:rsidRDefault="00E972F4" w:rsidP="00E972F4">
      <w:pPr>
        <w:autoSpaceDE w:val="0"/>
        <w:autoSpaceDN w:val="0"/>
        <w:adjustRightInd w:val="0"/>
        <w:spacing w:after="0" w:line="240" w:lineRule="auto"/>
        <w:rPr>
          <w:rFonts w:ascii="Times New Roman,Bold" w:hAnsi="Times New Roman,Bold" w:cs="Times New Roman,Bold"/>
          <w:b/>
          <w:bCs/>
          <w:sz w:val="24"/>
          <w:szCs w:val="24"/>
        </w:rPr>
      </w:pPr>
    </w:p>
    <w:p w:rsidR="00E972F4" w:rsidRPr="003E411F" w:rsidRDefault="00E972F4" w:rsidP="00E972F4">
      <w:pPr>
        <w:shd w:val="clear" w:color="auto" w:fill="FFFFFF"/>
        <w:spacing w:after="0" w:line="240" w:lineRule="auto"/>
        <w:ind w:left="-284"/>
        <w:jc w:val="both"/>
        <w:rPr>
          <w:rFonts w:ascii="Verdana" w:eastAsia="Times New Roman" w:hAnsi="Verdana" w:cs="Times New Roman"/>
          <w:b/>
          <w:u w:val="single"/>
          <w:lang w:eastAsia="ru-RU"/>
        </w:rPr>
      </w:pPr>
      <w:r w:rsidRPr="003E411F">
        <w:rPr>
          <w:rFonts w:ascii="Times New Roman" w:eastAsia="Times New Roman" w:hAnsi="Times New Roman" w:cs="Times New Roman"/>
          <w:b/>
          <w:u w:val="single"/>
          <w:lang w:eastAsia="ru-RU"/>
        </w:rPr>
        <w:t xml:space="preserve">Сведения о педагогических работниках </w:t>
      </w:r>
    </w:p>
    <w:p w:rsidR="00E972F4" w:rsidRPr="003E411F" w:rsidRDefault="00E972F4" w:rsidP="00E972F4">
      <w:pPr>
        <w:shd w:val="clear" w:color="auto" w:fill="FFFFFF"/>
        <w:spacing w:after="0" w:line="240" w:lineRule="auto"/>
        <w:ind w:left="-284"/>
        <w:jc w:val="right"/>
        <w:rPr>
          <w:rFonts w:ascii="Verdana" w:eastAsia="Times New Roman" w:hAnsi="Verdana" w:cs="Times New Roman"/>
          <w:u w:val="single"/>
          <w:lang w:eastAsia="ru-RU"/>
        </w:rPr>
      </w:pPr>
    </w:p>
    <w:tbl>
      <w:tblPr>
        <w:tblW w:w="0" w:type="auto"/>
        <w:tblInd w:w="-1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7"/>
        <w:gridCol w:w="1699"/>
        <w:gridCol w:w="1986"/>
        <w:gridCol w:w="1499"/>
        <w:gridCol w:w="1099"/>
      </w:tblGrid>
      <w:tr w:rsidR="00E972F4" w:rsidRPr="003E411F" w:rsidTr="00BB1D07">
        <w:tc>
          <w:tcPr>
            <w:tcW w:w="80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3E411F" w:rsidRDefault="00E972F4" w:rsidP="00BB1D07">
            <w:pPr>
              <w:pStyle w:val="a5"/>
              <w:rPr>
                <w:b/>
              </w:rPr>
            </w:pPr>
            <w:r w:rsidRPr="003E411F">
              <w:rPr>
                <w:b/>
              </w:rPr>
              <w:t>Показатель</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3E411F" w:rsidRDefault="00E972F4" w:rsidP="00BB1D07">
            <w:pPr>
              <w:pStyle w:val="a5"/>
              <w:rPr>
                <w:b/>
              </w:rPr>
            </w:pPr>
            <w:r w:rsidRPr="003E411F">
              <w:rPr>
                <w:b/>
              </w:rPr>
              <w:t>Количество человек</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3E411F" w:rsidRDefault="00E972F4" w:rsidP="00BB1D07">
            <w:pPr>
              <w:pStyle w:val="a5"/>
              <w:rPr>
                <w:b/>
              </w:rPr>
            </w:pPr>
            <w:r w:rsidRPr="003E411F">
              <w:rPr>
                <w:b/>
              </w:rPr>
              <w:t>%</w:t>
            </w:r>
          </w:p>
        </w:tc>
      </w:tr>
      <w:tr w:rsidR="00E972F4" w:rsidRPr="003E411F" w:rsidTr="00BB1D07">
        <w:tc>
          <w:tcPr>
            <w:tcW w:w="80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Всего   педагогических работников (количество   человек)</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7</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100</w:t>
            </w:r>
          </w:p>
        </w:tc>
      </w:tr>
      <w:tr w:rsidR="00E972F4" w:rsidRPr="003E411F" w:rsidTr="00BB1D07">
        <w:tc>
          <w:tcPr>
            <w:tcW w:w="80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Укомплектованность   штата педагогических работников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7</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100</w:t>
            </w:r>
          </w:p>
        </w:tc>
      </w:tr>
      <w:tr w:rsidR="00E972F4" w:rsidRPr="003E411F" w:rsidTr="00BB1D07">
        <w:tc>
          <w:tcPr>
            <w:tcW w:w="80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Из   них внешних совместителей</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0</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0</w:t>
            </w:r>
          </w:p>
        </w:tc>
      </w:tr>
      <w:tr w:rsidR="00E972F4" w:rsidRPr="003E411F" w:rsidTr="00BB1D07">
        <w:trPr>
          <w:trHeight w:val="746"/>
        </w:trPr>
        <w:tc>
          <w:tcPr>
            <w:tcW w:w="80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 xml:space="preserve">Наличие   вакансий (указать должности): </w:t>
            </w:r>
          </w:p>
          <w:p w:rsidR="00E972F4" w:rsidRPr="003E411F" w:rsidRDefault="00E972F4" w:rsidP="00BB1D07">
            <w:pPr>
              <w:pStyle w:val="a5"/>
            </w:pP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нет</w:t>
            </w:r>
          </w:p>
          <w:p w:rsidR="00E972F4" w:rsidRPr="003E411F" w:rsidRDefault="00E972F4" w:rsidP="00BB1D07">
            <w:pPr>
              <w:pStyle w:val="a5"/>
            </w:pPr>
          </w:p>
          <w:p w:rsidR="00E972F4" w:rsidRPr="003E411F" w:rsidRDefault="00E972F4" w:rsidP="00BB1D07">
            <w:pPr>
              <w:pStyle w:val="a5"/>
            </w:pP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p>
          <w:p w:rsidR="00E972F4" w:rsidRPr="003E411F" w:rsidRDefault="00E972F4" w:rsidP="00BB1D07">
            <w:pPr>
              <w:pStyle w:val="a5"/>
            </w:pPr>
          </w:p>
          <w:p w:rsidR="00E972F4" w:rsidRPr="003E411F" w:rsidRDefault="00E972F4" w:rsidP="00BB1D07">
            <w:pPr>
              <w:pStyle w:val="a5"/>
            </w:pPr>
          </w:p>
        </w:tc>
      </w:tr>
      <w:tr w:rsidR="00E972F4" w:rsidRPr="003E411F" w:rsidTr="00BB1D07">
        <w:tc>
          <w:tcPr>
            <w:tcW w:w="439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2F4" w:rsidRPr="003E411F" w:rsidRDefault="00E972F4" w:rsidP="00BB1D07">
            <w:pPr>
              <w:pStyle w:val="a5"/>
            </w:pPr>
            <w:r w:rsidRPr="003E411F">
              <w:t>Образовательный   уровень педагогич</w:t>
            </w:r>
            <w:r w:rsidRPr="003E411F">
              <w:t>е</w:t>
            </w:r>
            <w:r w:rsidRPr="003E411F">
              <w:t>ских работников</w:t>
            </w: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с   высшим образованием</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4</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3E1A17" w:rsidP="00BB1D07">
            <w:pPr>
              <w:pStyle w:val="a5"/>
            </w:pPr>
            <w:r>
              <w:t>62</w:t>
            </w:r>
          </w:p>
        </w:tc>
      </w:tr>
      <w:tr w:rsidR="00E972F4" w:rsidRPr="003E411F" w:rsidTr="00BB1D07">
        <w:tc>
          <w:tcPr>
            <w:tcW w:w="4397" w:type="dxa"/>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со средним профессиональным образованием</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3E1A17" w:rsidP="00BB1D07">
            <w:pPr>
              <w:pStyle w:val="a5"/>
            </w:pPr>
            <w:r>
              <w:t>3</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3E1A17" w:rsidP="00BB1D07">
            <w:pPr>
              <w:pStyle w:val="a5"/>
            </w:pPr>
            <w:r>
              <w:t>38</w:t>
            </w:r>
          </w:p>
        </w:tc>
      </w:tr>
      <w:tr w:rsidR="00E972F4" w:rsidRPr="003E411F" w:rsidTr="00BB1D07">
        <w:tc>
          <w:tcPr>
            <w:tcW w:w="4397" w:type="dxa"/>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с   общим средним образованием</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0</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0</w:t>
            </w:r>
          </w:p>
        </w:tc>
      </w:tr>
      <w:tr w:rsidR="00E972F4" w:rsidRPr="003E411F" w:rsidTr="00204F4D">
        <w:trPr>
          <w:trHeight w:val="364"/>
        </w:trPr>
        <w:tc>
          <w:tcPr>
            <w:tcW w:w="80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 xml:space="preserve">Прошли   курсы повышения квалификации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 </w:t>
            </w:r>
            <w:r w:rsidR="00D42615">
              <w:t>7</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 </w:t>
            </w:r>
            <w:r w:rsidR="003E1A17">
              <w:t>8</w:t>
            </w:r>
          </w:p>
        </w:tc>
      </w:tr>
      <w:tr w:rsidR="00E972F4" w:rsidRPr="003E411F" w:rsidTr="00BB1D07">
        <w:tc>
          <w:tcPr>
            <w:tcW w:w="609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2F4" w:rsidRPr="003E411F" w:rsidRDefault="00E972F4" w:rsidP="00BB1D07">
            <w:pPr>
              <w:pStyle w:val="a5"/>
            </w:pPr>
            <w:r w:rsidRPr="003E411F">
              <w:t>Имеют   квалификационную категорию</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Всего</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3E1A17" w:rsidP="00BB1D07">
            <w:pPr>
              <w:pStyle w:val="a5"/>
            </w:pPr>
            <w:r>
              <w:t>7</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3E1A17" w:rsidP="00BB1D07">
            <w:pPr>
              <w:pStyle w:val="a5"/>
            </w:pPr>
            <w:r>
              <w:t>85</w:t>
            </w:r>
          </w:p>
        </w:tc>
      </w:tr>
      <w:tr w:rsidR="00E972F4" w:rsidRPr="003E411F" w:rsidTr="00BB1D07">
        <w:tc>
          <w:tcPr>
            <w:tcW w:w="6096" w:type="dxa"/>
            <w:gridSpan w:val="2"/>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Высшую</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A1FC2" w:rsidP="00BB1D07">
            <w:pPr>
              <w:pStyle w:val="a5"/>
            </w:pPr>
            <w:r>
              <w:t>1</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 </w:t>
            </w:r>
            <w:r w:rsidR="003E1A17">
              <w:t>12</w:t>
            </w:r>
          </w:p>
        </w:tc>
      </w:tr>
      <w:tr w:rsidR="00E972F4" w:rsidRPr="003E411F" w:rsidTr="00BB1D07">
        <w:tc>
          <w:tcPr>
            <w:tcW w:w="6096" w:type="dxa"/>
            <w:gridSpan w:val="2"/>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Первую</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5</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3E1A17" w:rsidP="00BB1D07">
            <w:pPr>
              <w:pStyle w:val="a5"/>
            </w:pPr>
            <w:r>
              <w:t>73</w:t>
            </w:r>
          </w:p>
        </w:tc>
      </w:tr>
      <w:tr w:rsidR="00E972F4" w:rsidRPr="003E411F" w:rsidTr="00BB1D07">
        <w:tc>
          <w:tcPr>
            <w:tcW w:w="6096" w:type="dxa"/>
            <w:gridSpan w:val="2"/>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t>Соответствуют занимаемой должности</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3E1A17" w:rsidP="00BB1D07">
            <w:pPr>
              <w:pStyle w:val="a5"/>
            </w:pPr>
            <w:r>
              <w:t>0</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3E1A17" w:rsidP="00BB1D07">
            <w:pPr>
              <w:pStyle w:val="a5"/>
            </w:pPr>
            <w:r>
              <w:t>0</w:t>
            </w:r>
          </w:p>
        </w:tc>
      </w:tr>
      <w:tr w:rsidR="00E972F4" w:rsidRPr="003E411F" w:rsidTr="00BB1D07">
        <w:tc>
          <w:tcPr>
            <w:tcW w:w="439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2F4" w:rsidRPr="003E411F" w:rsidRDefault="00E972F4" w:rsidP="00BB1D07">
            <w:pPr>
              <w:pStyle w:val="a5"/>
            </w:pPr>
            <w:r w:rsidRPr="003E411F">
              <w:t>Состав   педагогического коллектива по должностям</w:t>
            </w: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Учитель</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7</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100</w:t>
            </w:r>
          </w:p>
        </w:tc>
      </w:tr>
      <w:tr w:rsidR="00E972F4" w:rsidRPr="003E411F" w:rsidTr="00BB1D07">
        <w:tc>
          <w:tcPr>
            <w:tcW w:w="4397" w:type="dxa"/>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Социальный   педагог</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 </w:t>
            </w:r>
          </w:p>
        </w:tc>
      </w:tr>
      <w:tr w:rsidR="00E972F4" w:rsidRPr="003E411F" w:rsidTr="00BB1D07">
        <w:tc>
          <w:tcPr>
            <w:tcW w:w="4397" w:type="dxa"/>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Учитель-логопед</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 </w:t>
            </w:r>
          </w:p>
        </w:tc>
      </w:tr>
      <w:tr w:rsidR="00E972F4" w:rsidRPr="003E411F" w:rsidTr="00BB1D07">
        <w:tc>
          <w:tcPr>
            <w:tcW w:w="4397" w:type="dxa"/>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Педагог-психолог</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 </w:t>
            </w:r>
          </w:p>
        </w:tc>
      </w:tr>
      <w:tr w:rsidR="00E972F4" w:rsidRPr="003E411F" w:rsidTr="00BB1D07">
        <w:tc>
          <w:tcPr>
            <w:tcW w:w="4397" w:type="dxa"/>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Педагог-организатор</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 </w:t>
            </w:r>
          </w:p>
        </w:tc>
      </w:tr>
      <w:tr w:rsidR="00E972F4" w:rsidRPr="003E411F" w:rsidTr="00BB1D07">
        <w:tc>
          <w:tcPr>
            <w:tcW w:w="4397" w:type="dxa"/>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Старший   вожатый</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0</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0</w:t>
            </w:r>
          </w:p>
        </w:tc>
      </w:tr>
      <w:tr w:rsidR="00E972F4" w:rsidRPr="003E411F" w:rsidTr="00BB1D07">
        <w:tc>
          <w:tcPr>
            <w:tcW w:w="4397" w:type="dxa"/>
            <w:vMerge/>
            <w:tcBorders>
              <w:top w:val="nil"/>
              <w:left w:val="single" w:sz="8" w:space="0" w:color="auto"/>
              <w:bottom w:val="single" w:sz="8" w:space="0" w:color="auto"/>
              <w:right w:val="single" w:sz="8" w:space="0" w:color="auto"/>
            </w:tcBorders>
            <w:vAlign w:val="center"/>
            <w:hideMark/>
          </w:tcPr>
          <w:p w:rsidR="00E972F4" w:rsidRPr="003E411F" w:rsidRDefault="00E972F4" w:rsidP="00BB1D07">
            <w:pPr>
              <w:pStyle w:val="a5"/>
            </w:pP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Педагог   дополнительного обр</w:t>
            </w:r>
            <w:r w:rsidRPr="003E411F">
              <w:t>а</w:t>
            </w:r>
            <w:r w:rsidRPr="003E411F">
              <w:t>зования</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A1FC2" w:rsidP="00BB1D07">
            <w:pPr>
              <w:pStyle w:val="a5"/>
            </w:pPr>
            <w:r>
              <w:t>1</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3E411F" w:rsidRDefault="00EA1FC2" w:rsidP="00BB1D07">
            <w:pPr>
              <w:pStyle w:val="a5"/>
            </w:pPr>
            <w:r>
              <w:t> </w:t>
            </w:r>
            <w:r w:rsidR="003E1A17">
              <w:t>1</w:t>
            </w:r>
            <w:r w:rsidR="00D42615">
              <w:t>4</w:t>
            </w:r>
          </w:p>
        </w:tc>
      </w:tr>
      <w:tr w:rsidR="00E972F4" w:rsidRPr="003E411F" w:rsidTr="00BB1D07">
        <w:trPr>
          <w:trHeight w:val="421"/>
        </w:trPr>
        <w:tc>
          <w:tcPr>
            <w:tcW w:w="4397" w:type="dxa"/>
            <w:vMerge/>
            <w:tcBorders>
              <w:top w:val="nil"/>
              <w:left w:val="single" w:sz="8" w:space="0" w:color="auto"/>
              <w:bottom w:val="single" w:sz="4" w:space="0" w:color="auto"/>
              <w:right w:val="single" w:sz="8" w:space="0" w:color="auto"/>
            </w:tcBorders>
            <w:vAlign w:val="center"/>
            <w:hideMark/>
          </w:tcPr>
          <w:p w:rsidR="00E972F4" w:rsidRPr="003E411F" w:rsidRDefault="00E972F4" w:rsidP="00BB1D07">
            <w:pPr>
              <w:pStyle w:val="a5"/>
            </w:pPr>
          </w:p>
        </w:tc>
        <w:tc>
          <w:tcPr>
            <w:tcW w:w="3685"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t>Другие   должности</w:t>
            </w:r>
          </w:p>
        </w:tc>
        <w:tc>
          <w:tcPr>
            <w:tcW w:w="1499" w:type="dxa"/>
            <w:tcBorders>
              <w:top w:val="nil"/>
              <w:left w:val="nil"/>
              <w:bottom w:val="single" w:sz="4" w:space="0" w:color="auto"/>
              <w:right w:val="single" w:sz="8" w:space="0" w:color="auto"/>
            </w:tcBorders>
            <w:tcMar>
              <w:top w:w="0" w:type="dxa"/>
              <w:left w:w="108" w:type="dxa"/>
              <w:bottom w:w="0" w:type="dxa"/>
              <w:right w:w="108" w:type="dxa"/>
            </w:tcMar>
            <w:hideMark/>
          </w:tcPr>
          <w:p w:rsidR="00E972F4" w:rsidRDefault="00E972F4" w:rsidP="00BB1D07">
            <w:pPr>
              <w:pStyle w:val="a5"/>
            </w:pPr>
            <w:r w:rsidRPr="003E411F">
              <w:t>-</w:t>
            </w:r>
          </w:p>
          <w:p w:rsidR="00E972F4" w:rsidRPr="003E411F" w:rsidRDefault="00E972F4" w:rsidP="00BB1D07">
            <w:pPr>
              <w:pStyle w:val="a5"/>
            </w:pPr>
          </w:p>
        </w:tc>
        <w:tc>
          <w:tcPr>
            <w:tcW w:w="1099" w:type="dxa"/>
            <w:tcBorders>
              <w:top w:val="nil"/>
              <w:left w:val="nil"/>
              <w:bottom w:val="single" w:sz="4"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p>
        </w:tc>
      </w:tr>
      <w:tr w:rsidR="00E972F4" w:rsidRPr="003E411F" w:rsidTr="00BB1D07">
        <w:trPr>
          <w:trHeight w:val="247"/>
        </w:trPr>
        <w:tc>
          <w:tcPr>
            <w:tcW w:w="4397" w:type="dxa"/>
            <w:vMerge w:val="restart"/>
            <w:tcBorders>
              <w:top w:val="single" w:sz="4" w:space="0" w:color="auto"/>
              <w:left w:val="single" w:sz="8" w:space="0" w:color="auto"/>
              <w:right w:val="single" w:sz="8" w:space="0" w:color="auto"/>
            </w:tcBorders>
            <w:vAlign w:val="center"/>
            <w:hideMark/>
          </w:tcPr>
          <w:p w:rsidR="00E972F4" w:rsidRPr="0016560F" w:rsidRDefault="00E972F4" w:rsidP="00BB1D07">
            <w:pPr>
              <w:shd w:val="clear" w:color="auto" w:fill="FFFFFF"/>
              <w:spacing w:before="335" w:after="0" w:line="240" w:lineRule="auto"/>
              <w:jc w:val="both"/>
              <w:rPr>
                <w:rFonts w:ascii="Times New Roman" w:eastAsia="Times New Roman" w:hAnsi="Times New Roman" w:cs="Times New Roman"/>
                <w:bCs/>
                <w:lang w:eastAsia="ru-RU"/>
              </w:rPr>
            </w:pPr>
            <w:r w:rsidRPr="0016560F">
              <w:rPr>
                <w:rFonts w:ascii="Times New Roman" w:eastAsia="Times New Roman" w:hAnsi="Times New Roman" w:cs="Times New Roman"/>
                <w:bCs/>
                <w:lang w:eastAsia="ru-RU"/>
              </w:rPr>
              <w:t>Сведения о наградах по состоянию на конец 2017 года.</w:t>
            </w:r>
          </w:p>
          <w:p w:rsidR="00E972F4" w:rsidRPr="003E411F" w:rsidRDefault="00E972F4" w:rsidP="00BB1D07">
            <w:pPr>
              <w:pStyle w:val="a5"/>
            </w:pPr>
          </w:p>
        </w:tc>
        <w:tc>
          <w:tcPr>
            <w:tcW w:w="3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rPr>
                <w:shd w:val="clear" w:color="auto" w:fill="FFFFFF"/>
              </w:rPr>
              <w:t>Почетный работник общего о</w:t>
            </w:r>
            <w:r w:rsidRPr="003E411F">
              <w:rPr>
                <w:shd w:val="clear" w:color="auto" w:fill="FFFFFF"/>
              </w:rPr>
              <w:t>б</w:t>
            </w:r>
            <w:r w:rsidRPr="003E411F">
              <w:rPr>
                <w:shd w:val="clear" w:color="auto" w:fill="FFFFFF"/>
              </w:rPr>
              <w:t>разования РФ</w:t>
            </w:r>
          </w:p>
        </w:tc>
        <w:tc>
          <w:tcPr>
            <w:tcW w:w="14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t>1</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14</w:t>
            </w:r>
          </w:p>
        </w:tc>
      </w:tr>
      <w:tr w:rsidR="00E972F4" w:rsidRPr="003E411F" w:rsidTr="00BB1D07">
        <w:trPr>
          <w:trHeight w:val="312"/>
        </w:trPr>
        <w:tc>
          <w:tcPr>
            <w:tcW w:w="4397" w:type="dxa"/>
            <w:vMerge/>
            <w:tcBorders>
              <w:left w:val="single" w:sz="8" w:space="0" w:color="auto"/>
              <w:right w:val="single" w:sz="8" w:space="0" w:color="auto"/>
            </w:tcBorders>
            <w:vAlign w:val="center"/>
            <w:hideMark/>
          </w:tcPr>
          <w:p w:rsidR="00E972F4" w:rsidRPr="0016560F" w:rsidRDefault="00E972F4" w:rsidP="00BB1D07">
            <w:pPr>
              <w:shd w:val="clear" w:color="auto" w:fill="FFFFFF"/>
              <w:spacing w:before="335" w:after="0" w:line="240" w:lineRule="auto"/>
              <w:jc w:val="both"/>
              <w:rPr>
                <w:rFonts w:ascii="Times New Roman" w:eastAsia="Times New Roman" w:hAnsi="Times New Roman" w:cs="Times New Roman"/>
                <w:bCs/>
                <w:lang w:eastAsia="ru-RU"/>
              </w:rPr>
            </w:pPr>
          </w:p>
        </w:tc>
        <w:tc>
          <w:tcPr>
            <w:tcW w:w="3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rPr>
                <w:shd w:val="clear" w:color="auto" w:fill="FFFFFF"/>
              </w:rPr>
              <w:t>Почетными грамотами Мин</w:t>
            </w:r>
            <w:r w:rsidRPr="003E411F">
              <w:rPr>
                <w:shd w:val="clear" w:color="auto" w:fill="FFFFFF"/>
              </w:rPr>
              <w:t>и</w:t>
            </w:r>
            <w:r w:rsidRPr="003E411F">
              <w:rPr>
                <w:shd w:val="clear" w:color="auto" w:fill="FFFFFF"/>
              </w:rPr>
              <w:t xml:space="preserve">стерства образования </w:t>
            </w:r>
            <w:r>
              <w:rPr>
                <w:shd w:val="clear" w:color="auto" w:fill="FFFFFF"/>
              </w:rPr>
              <w:t xml:space="preserve"> и науки </w:t>
            </w:r>
            <w:r w:rsidRPr="003E411F">
              <w:rPr>
                <w:shd w:val="clear" w:color="auto" w:fill="FFFFFF"/>
              </w:rPr>
              <w:t>Российской Федерации</w:t>
            </w:r>
          </w:p>
          <w:p w:rsidR="00E972F4" w:rsidRPr="003E411F" w:rsidRDefault="00E972F4" w:rsidP="00BB1D07">
            <w:pPr>
              <w:pStyle w:val="a5"/>
            </w:pPr>
          </w:p>
        </w:tc>
        <w:tc>
          <w:tcPr>
            <w:tcW w:w="14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Default="003E1A17" w:rsidP="00BB1D07">
            <w:pPr>
              <w:pStyle w:val="a5"/>
            </w:pPr>
            <w:r>
              <w:t>1</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3E411F" w:rsidRDefault="003E1A17" w:rsidP="00BB1D07">
            <w:pPr>
              <w:pStyle w:val="a5"/>
            </w:pPr>
            <w:r>
              <w:t>1</w:t>
            </w:r>
            <w:r w:rsidR="00D42615">
              <w:t>4</w:t>
            </w:r>
          </w:p>
        </w:tc>
      </w:tr>
      <w:tr w:rsidR="00E972F4" w:rsidRPr="003E411F" w:rsidTr="00BB1D07">
        <w:trPr>
          <w:trHeight w:val="271"/>
        </w:trPr>
        <w:tc>
          <w:tcPr>
            <w:tcW w:w="4397" w:type="dxa"/>
            <w:vMerge/>
            <w:tcBorders>
              <w:left w:val="single" w:sz="8" w:space="0" w:color="auto"/>
              <w:right w:val="single" w:sz="8" w:space="0" w:color="auto"/>
            </w:tcBorders>
            <w:vAlign w:val="center"/>
            <w:hideMark/>
          </w:tcPr>
          <w:p w:rsidR="00E972F4" w:rsidRPr="0016560F" w:rsidRDefault="00E972F4" w:rsidP="00BB1D07">
            <w:pPr>
              <w:shd w:val="clear" w:color="auto" w:fill="FFFFFF"/>
              <w:spacing w:before="335" w:after="0" w:line="240" w:lineRule="auto"/>
              <w:jc w:val="both"/>
              <w:rPr>
                <w:rFonts w:ascii="Times New Roman" w:eastAsia="Times New Roman" w:hAnsi="Times New Roman" w:cs="Times New Roman"/>
                <w:bCs/>
                <w:lang w:eastAsia="ru-RU"/>
              </w:rPr>
            </w:pPr>
          </w:p>
        </w:tc>
        <w:tc>
          <w:tcPr>
            <w:tcW w:w="3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3E411F" w:rsidRDefault="00E972F4" w:rsidP="00BB1D07">
            <w:pPr>
              <w:pStyle w:val="a5"/>
            </w:pPr>
            <w:r w:rsidRPr="003E411F">
              <w:rPr>
                <w:shd w:val="clear" w:color="auto" w:fill="FFFFFF"/>
              </w:rPr>
              <w:t>Почетными грамотами комитета образования</w:t>
            </w:r>
            <w:r>
              <w:rPr>
                <w:shd w:val="clear" w:color="auto" w:fill="FFFFFF"/>
              </w:rPr>
              <w:t xml:space="preserve"> и науки </w:t>
            </w:r>
            <w:r w:rsidRPr="003E411F">
              <w:rPr>
                <w:shd w:val="clear" w:color="auto" w:fill="FFFFFF"/>
              </w:rPr>
              <w:t xml:space="preserve"> Курской области</w:t>
            </w:r>
          </w:p>
        </w:tc>
        <w:tc>
          <w:tcPr>
            <w:tcW w:w="14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Default="00D42615" w:rsidP="00BB1D07">
            <w:pPr>
              <w:pStyle w:val="a5"/>
            </w:pPr>
            <w:r>
              <w:t>1</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14</w:t>
            </w:r>
          </w:p>
        </w:tc>
      </w:tr>
      <w:tr w:rsidR="00E972F4" w:rsidRPr="003E411F" w:rsidTr="00BB1D07">
        <w:trPr>
          <w:trHeight w:val="135"/>
        </w:trPr>
        <w:tc>
          <w:tcPr>
            <w:tcW w:w="4397" w:type="dxa"/>
            <w:vMerge/>
            <w:tcBorders>
              <w:left w:val="single" w:sz="8" w:space="0" w:color="auto"/>
              <w:right w:val="single" w:sz="8" w:space="0" w:color="auto"/>
            </w:tcBorders>
            <w:vAlign w:val="center"/>
            <w:hideMark/>
          </w:tcPr>
          <w:p w:rsidR="00E972F4" w:rsidRPr="0016560F" w:rsidRDefault="00E972F4" w:rsidP="00BB1D07">
            <w:pPr>
              <w:shd w:val="clear" w:color="auto" w:fill="FFFFFF"/>
              <w:spacing w:before="335" w:after="0" w:line="240" w:lineRule="auto"/>
              <w:jc w:val="both"/>
              <w:rPr>
                <w:rFonts w:ascii="Times New Roman" w:eastAsia="Times New Roman" w:hAnsi="Times New Roman" w:cs="Times New Roman"/>
                <w:bCs/>
                <w:lang w:eastAsia="ru-RU"/>
              </w:rPr>
            </w:pPr>
          </w:p>
        </w:tc>
        <w:tc>
          <w:tcPr>
            <w:tcW w:w="3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16560F" w:rsidRDefault="00E972F4" w:rsidP="00BB1D07">
            <w:pPr>
              <w:shd w:val="clear" w:color="auto" w:fill="FFFFFF"/>
              <w:spacing w:before="335" w:after="0" w:line="240" w:lineRule="auto"/>
              <w:jc w:val="both"/>
              <w:rPr>
                <w:rFonts w:ascii="Times New Roman" w:eastAsia="Times New Roman" w:hAnsi="Times New Roman" w:cs="Times New Roman"/>
                <w:bCs/>
                <w:lang w:eastAsia="ru-RU"/>
              </w:rPr>
            </w:pPr>
            <w:r w:rsidRPr="0016560F">
              <w:rPr>
                <w:rFonts w:ascii="Times New Roman" w:eastAsia="Times New Roman" w:hAnsi="Times New Roman" w:cs="Times New Roman"/>
                <w:bCs/>
                <w:lang w:eastAsia="ru-RU"/>
              </w:rPr>
              <w:t>Почетная грамота  курской облас</w:t>
            </w:r>
            <w:r w:rsidRPr="0016560F">
              <w:rPr>
                <w:rFonts w:ascii="Times New Roman" w:eastAsia="Times New Roman" w:hAnsi="Times New Roman" w:cs="Times New Roman"/>
                <w:bCs/>
                <w:lang w:eastAsia="ru-RU"/>
              </w:rPr>
              <w:t>т</w:t>
            </w:r>
            <w:r w:rsidRPr="0016560F">
              <w:rPr>
                <w:rFonts w:ascii="Times New Roman" w:eastAsia="Times New Roman" w:hAnsi="Times New Roman" w:cs="Times New Roman"/>
                <w:bCs/>
                <w:lang w:eastAsia="ru-RU"/>
              </w:rPr>
              <w:t>ной Думы</w:t>
            </w:r>
          </w:p>
          <w:p w:rsidR="00E972F4" w:rsidRPr="0016560F" w:rsidRDefault="00E972F4" w:rsidP="00BB1D07">
            <w:pPr>
              <w:pStyle w:val="a5"/>
            </w:pPr>
          </w:p>
        </w:tc>
        <w:tc>
          <w:tcPr>
            <w:tcW w:w="14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Default="003E1A17" w:rsidP="00BB1D07">
            <w:pPr>
              <w:pStyle w:val="a5"/>
            </w:pPr>
            <w:r>
              <w:t>2</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28</w:t>
            </w:r>
          </w:p>
        </w:tc>
      </w:tr>
      <w:tr w:rsidR="00E972F4" w:rsidRPr="003E411F" w:rsidTr="00BB1D07">
        <w:trPr>
          <w:trHeight w:val="601"/>
        </w:trPr>
        <w:tc>
          <w:tcPr>
            <w:tcW w:w="4397" w:type="dxa"/>
            <w:vMerge/>
            <w:tcBorders>
              <w:left w:val="single" w:sz="8" w:space="0" w:color="auto"/>
              <w:right w:val="single" w:sz="8" w:space="0" w:color="auto"/>
            </w:tcBorders>
            <w:vAlign w:val="center"/>
            <w:hideMark/>
          </w:tcPr>
          <w:p w:rsidR="00E972F4" w:rsidRPr="0016560F" w:rsidRDefault="00E972F4" w:rsidP="00BB1D07">
            <w:pPr>
              <w:shd w:val="clear" w:color="auto" w:fill="FFFFFF"/>
              <w:spacing w:before="335" w:after="0" w:line="240" w:lineRule="auto"/>
              <w:jc w:val="both"/>
              <w:rPr>
                <w:rFonts w:ascii="Times New Roman" w:eastAsia="Times New Roman" w:hAnsi="Times New Roman" w:cs="Times New Roman"/>
                <w:bCs/>
                <w:lang w:eastAsia="ru-RU"/>
              </w:rPr>
            </w:pPr>
          </w:p>
        </w:tc>
        <w:tc>
          <w:tcPr>
            <w:tcW w:w="3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16560F" w:rsidRDefault="00E972F4" w:rsidP="00BB1D07">
            <w:pPr>
              <w:shd w:val="clear" w:color="auto" w:fill="FFFFFF"/>
              <w:spacing w:before="335" w:after="0" w:line="240" w:lineRule="auto"/>
              <w:jc w:val="both"/>
              <w:rPr>
                <w:rFonts w:ascii="Times New Roman" w:eastAsia="Times New Roman" w:hAnsi="Times New Roman" w:cs="Times New Roman"/>
                <w:bCs/>
                <w:lang w:eastAsia="ru-RU"/>
              </w:rPr>
            </w:pPr>
            <w:r w:rsidRPr="0016560F">
              <w:rPr>
                <w:rFonts w:ascii="Times New Roman" w:eastAsia="Times New Roman" w:hAnsi="Times New Roman" w:cs="Times New Roman"/>
                <w:bCs/>
                <w:lang w:eastAsia="ru-RU"/>
              </w:rPr>
              <w:t>Почетная грамота Администрации Советского района Курской области</w:t>
            </w:r>
          </w:p>
          <w:p w:rsidR="00E972F4" w:rsidRPr="0016560F" w:rsidRDefault="00E972F4" w:rsidP="00BB1D07">
            <w:pPr>
              <w:pStyle w:val="a5"/>
            </w:pPr>
          </w:p>
        </w:tc>
        <w:tc>
          <w:tcPr>
            <w:tcW w:w="14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Default="003E1A17" w:rsidP="00BB1D07">
            <w:pPr>
              <w:pStyle w:val="a5"/>
            </w:pPr>
            <w:r>
              <w:t>3</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42</w:t>
            </w:r>
          </w:p>
        </w:tc>
      </w:tr>
      <w:tr w:rsidR="00E972F4" w:rsidRPr="003E411F" w:rsidTr="00FC5FA2">
        <w:trPr>
          <w:trHeight w:val="1146"/>
        </w:trPr>
        <w:tc>
          <w:tcPr>
            <w:tcW w:w="4397" w:type="dxa"/>
            <w:vMerge/>
            <w:tcBorders>
              <w:left w:val="single" w:sz="8" w:space="0" w:color="auto"/>
              <w:bottom w:val="single" w:sz="8" w:space="0" w:color="auto"/>
              <w:right w:val="single" w:sz="8" w:space="0" w:color="auto"/>
            </w:tcBorders>
            <w:vAlign w:val="center"/>
            <w:hideMark/>
          </w:tcPr>
          <w:p w:rsidR="00E972F4" w:rsidRPr="0016560F" w:rsidRDefault="00E972F4" w:rsidP="00BB1D07">
            <w:pPr>
              <w:shd w:val="clear" w:color="auto" w:fill="FFFFFF"/>
              <w:spacing w:before="335" w:after="0" w:line="240" w:lineRule="auto"/>
              <w:jc w:val="both"/>
              <w:rPr>
                <w:rFonts w:ascii="Times New Roman" w:eastAsia="Times New Roman" w:hAnsi="Times New Roman" w:cs="Times New Roman"/>
                <w:bCs/>
                <w:lang w:eastAsia="ru-RU"/>
              </w:rPr>
            </w:pPr>
          </w:p>
        </w:tc>
        <w:tc>
          <w:tcPr>
            <w:tcW w:w="3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972F4" w:rsidRPr="0016560F" w:rsidRDefault="00E972F4" w:rsidP="00BB1D07">
            <w:pPr>
              <w:shd w:val="clear" w:color="auto" w:fill="FFFFFF"/>
              <w:spacing w:before="335" w:after="0" w:line="240" w:lineRule="auto"/>
              <w:jc w:val="both"/>
              <w:rPr>
                <w:rFonts w:ascii="Times New Roman" w:eastAsia="Times New Roman" w:hAnsi="Times New Roman" w:cs="Times New Roman"/>
                <w:bCs/>
                <w:lang w:eastAsia="ru-RU"/>
              </w:rPr>
            </w:pPr>
            <w:r w:rsidRPr="0016560F">
              <w:rPr>
                <w:rFonts w:ascii="Times New Roman" w:eastAsia="Times New Roman" w:hAnsi="Times New Roman" w:cs="Times New Roman"/>
                <w:bCs/>
                <w:lang w:eastAsia="ru-RU"/>
              </w:rPr>
              <w:t>Почетная грамота Управления обр</w:t>
            </w:r>
            <w:r w:rsidRPr="0016560F">
              <w:rPr>
                <w:rFonts w:ascii="Times New Roman" w:eastAsia="Times New Roman" w:hAnsi="Times New Roman" w:cs="Times New Roman"/>
                <w:bCs/>
                <w:lang w:eastAsia="ru-RU"/>
              </w:rPr>
              <w:t>а</w:t>
            </w:r>
            <w:r w:rsidRPr="0016560F">
              <w:rPr>
                <w:rFonts w:ascii="Times New Roman" w:eastAsia="Times New Roman" w:hAnsi="Times New Roman" w:cs="Times New Roman"/>
                <w:bCs/>
                <w:lang w:eastAsia="ru-RU"/>
              </w:rPr>
              <w:t>зования</w:t>
            </w:r>
          </w:p>
          <w:p w:rsidR="00E972F4" w:rsidRPr="0016560F" w:rsidRDefault="00E972F4" w:rsidP="00BB1D07">
            <w:pPr>
              <w:shd w:val="clear" w:color="auto" w:fill="FFFFFF"/>
              <w:spacing w:before="335" w:after="0" w:line="240" w:lineRule="auto"/>
              <w:jc w:val="both"/>
            </w:pPr>
          </w:p>
        </w:tc>
        <w:tc>
          <w:tcPr>
            <w:tcW w:w="14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972F4" w:rsidRDefault="003E1A17" w:rsidP="00BB1D07">
            <w:pPr>
              <w:pStyle w:val="a5"/>
            </w:pPr>
            <w:r>
              <w:t>3</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972F4" w:rsidRPr="003E411F" w:rsidRDefault="00D42615" w:rsidP="00BB1D07">
            <w:pPr>
              <w:pStyle w:val="a5"/>
            </w:pPr>
            <w:r>
              <w:t>42</w:t>
            </w:r>
          </w:p>
        </w:tc>
      </w:tr>
    </w:tbl>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квалификации педагогов осуществлялось и на заседаниях школьных</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методических объединений,  методического совета ,на которых обсуждались вопросы, связанные: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 нормативной базой, программными документами;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разработкой и корректировкой рабочих программ;</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 проведением  ГИА;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рассмотрением теоретических вопросов по введению ФГОС ООО;</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методикой преподавания предметов в условиях реализации ФГОС ООО;</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обобщением и распространением педагогического опыта;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-результатов ВПР;</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обзорами научно-методической литературы и предметных журналов;</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внеклассной работой по предметам.</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Систематическое повышение профессионального уровня является важнейшим условием</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успешной работы каждого педагога. Педагоги школы регулярно проходят курсовую </w:t>
      </w:r>
      <w:proofErr w:type="spellStart"/>
      <w:r>
        <w:rPr>
          <w:rFonts w:ascii="Times New Roman" w:hAnsi="Times New Roman" w:cs="Times New Roman"/>
          <w:sz w:val="24"/>
          <w:szCs w:val="24"/>
        </w:rPr>
        <w:t>по</w:t>
      </w:r>
      <w:r>
        <w:rPr>
          <w:rFonts w:ascii="Times New Roman" w:hAnsi="Times New Roman" w:cs="Times New Roman"/>
          <w:sz w:val="24"/>
          <w:szCs w:val="24"/>
        </w:rPr>
        <w:t>д</w:t>
      </w:r>
      <w:r>
        <w:rPr>
          <w:rFonts w:ascii="Times New Roman" w:hAnsi="Times New Roman" w:cs="Times New Roman"/>
          <w:sz w:val="24"/>
          <w:szCs w:val="24"/>
        </w:rPr>
        <w:t>готовку,что</w:t>
      </w:r>
      <w:proofErr w:type="spellEnd"/>
      <w:r>
        <w:rPr>
          <w:rFonts w:ascii="Times New Roman" w:hAnsi="Times New Roman" w:cs="Times New Roman"/>
          <w:sz w:val="24"/>
          <w:szCs w:val="24"/>
        </w:rPr>
        <w:t xml:space="preserve"> способствует успешному решению многих проблем образовательного проце</w:t>
      </w:r>
      <w:r>
        <w:rPr>
          <w:rFonts w:ascii="Times New Roman" w:hAnsi="Times New Roman" w:cs="Times New Roman"/>
          <w:sz w:val="24"/>
          <w:szCs w:val="24"/>
        </w:rPr>
        <w:t>с</w:t>
      </w:r>
      <w:r>
        <w:rPr>
          <w:rFonts w:ascii="Times New Roman" w:hAnsi="Times New Roman" w:cs="Times New Roman"/>
          <w:sz w:val="24"/>
          <w:szCs w:val="24"/>
        </w:rPr>
        <w:t>са: систематической корректировке и своевременному обновлению учебно-воспитательного процесса, введению новых предметов, совершенствованию методов и форм обучения, освоению образовательных технологий. Ведущая роль в процессе профе</w:t>
      </w:r>
      <w:r>
        <w:rPr>
          <w:rFonts w:ascii="Times New Roman" w:hAnsi="Times New Roman" w:cs="Times New Roman"/>
          <w:sz w:val="24"/>
          <w:szCs w:val="24"/>
        </w:rPr>
        <w:t>с</w:t>
      </w:r>
      <w:r>
        <w:rPr>
          <w:rFonts w:ascii="Times New Roman" w:hAnsi="Times New Roman" w:cs="Times New Roman"/>
          <w:sz w:val="24"/>
          <w:szCs w:val="24"/>
        </w:rPr>
        <w:t>сиональной компетенции педагогов принадлежит ОБОУ ДПО «Курский институт непр</w:t>
      </w:r>
      <w:r>
        <w:rPr>
          <w:rFonts w:ascii="Times New Roman" w:hAnsi="Times New Roman" w:cs="Times New Roman"/>
          <w:sz w:val="24"/>
          <w:szCs w:val="24"/>
        </w:rPr>
        <w:t>е</w:t>
      </w:r>
      <w:r>
        <w:rPr>
          <w:rFonts w:ascii="Times New Roman" w:hAnsi="Times New Roman" w:cs="Times New Roman"/>
          <w:sz w:val="24"/>
          <w:szCs w:val="24"/>
        </w:rPr>
        <w:t>рывного образования (повышения квалификации и профессиональной переподготовки) специалистов отрасли образования».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Ежегодно составляется план повышения квалификации учителей, выполнение которого осуществляется в полном объеме.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 школы активно представляют свой педагогический опыт на различных</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мероприятиях школьного, муниципального и регионального уровня, где демонстрируют</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владение методикой преподавания предметов, знание документов ФГОС НОО, ООО, учебного материала.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Важным показателем мастерства учителей школы является успешное участие в</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профессиональных конкурсах.</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sidRPr="0050119B">
        <w:rPr>
          <w:rFonts w:ascii="Times New Roman" w:hAnsi="Times New Roman" w:cs="Times New Roman"/>
          <w:b/>
          <w:sz w:val="24"/>
          <w:szCs w:val="24"/>
        </w:rPr>
        <w:t>Участие педагогов школы в профессиональных конкурсах за последние 3 года</w:t>
      </w:r>
      <w:r>
        <w:rPr>
          <w:rFonts w:ascii="Times New Roman" w:hAnsi="Times New Roman" w:cs="Times New Roman"/>
          <w:sz w:val="24"/>
          <w:szCs w:val="24"/>
        </w:rPr>
        <w:t>:</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p>
    <w:p w:rsidR="00E972F4" w:rsidRPr="00CE6677" w:rsidRDefault="00E972F4" w:rsidP="00E972F4">
      <w:pPr>
        <w:shd w:val="clear" w:color="auto" w:fill="FFFFFF"/>
        <w:spacing w:after="0" w:line="240" w:lineRule="auto"/>
        <w:ind w:left="-284"/>
        <w:jc w:val="both"/>
        <w:rPr>
          <w:rFonts w:ascii="Verdana" w:eastAsia="Times New Roman" w:hAnsi="Verdana" w:cs="Times New Roman"/>
          <w:b/>
          <w:lang w:eastAsia="ru-RU"/>
        </w:rPr>
      </w:pPr>
      <w:r w:rsidRPr="00CE6677">
        <w:rPr>
          <w:rFonts w:ascii="Times New Roman" w:eastAsia="Times New Roman" w:hAnsi="Times New Roman" w:cs="Times New Roman"/>
          <w:b/>
          <w:bCs/>
          <w:lang w:eastAsia="ru-RU"/>
        </w:rPr>
        <w:t>.</w:t>
      </w:r>
    </w:p>
    <w:tbl>
      <w:tblPr>
        <w:tblW w:w="10774" w:type="dxa"/>
        <w:tblInd w:w="-1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3"/>
        <w:gridCol w:w="2663"/>
        <w:gridCol w:w="1361"/>
        <w:gridCol w:w="2828"/>
        <w:gridCol w:w="1814"/>
        <w:gridCol w:w="1595"/>
      </w:tblGrid>
      <w:tr w:rsidR="00E972F4" w:rsidRPr="00CE6677" w:rsidTr="003E1A17">
        <w:tc>
          <w:tcPr>
            <w:tcW w:w="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 xml:space="preserve">№ </w:t>
            </w:r>
            <w:proofErr w:type="spellStart"/>
            <w:r w:rsidRPr="00CE6677">
              <w:rPr>
                <w:rFonts w:ascii="Times New Roman" w:eastAsia="Times New Roman" w:hAnsi="Times New Roman" w:cs="Times New Roman"/>
                <w:lang w:eastAsia="ru-RU"/>
              </w:rPr>
              <w:t>п</w:t>
            </w:r>
            <w:proofErr w:type="spellEnd"/>
            <w:r w:rsidRPr="00CE6677">
              <w:rPr>
                <w:rFonts w:ascii="Times New Roman" w:eastAsia="Times New Roman" w:hAnsi="Times New Roman" w:cs="Times New Roman"/>
                <w:lang w:eastAsia="ru-RU"/>
              </w:rPr>
              <w:t>/</w:t>
            </w:r>
            <w:proofErr w:type="spellStart"/>
            <w:r w:rsidRPr="00CE6677">
              <w:rPr>
                <w:rFonts w:ascii="Times New Roman" w:eastAsia="Times New Roman" w:hAnsi="Times New Roman" w:cs="Times New Roman"/>
                <w:lang w:eastAsia="ru-RU"/>
              </w:rPr>
              <w:t>п</w:t>
            </w:r>
            <w:proofErr w:type="spellEnd"/>
          </w:p>
        </w:tc>
        <w:tc>
          <w:tcPr>
            <w:tcW w:w="26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ФИО   (полностью)</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Дата   уч</w:t>
            </w:r>
            <w:r w:rsidRPr="00CE6677">
              <w:rPr>
                <w:rFonts w:ascii="Times New Roman" w:eastAsia="Times New Roman" w:hAnsi="Times New Roman" w:cs="Times New Roman"/>
                <w:lang w:eastAsia="ru-RU"/>
              </w:rPr>
              <w:t>а</w:t>
            </w:r>
            <w:r w:rsidRPr="00CE6677">
              <w:rPr>
                <w:rFonts w:ascii="Times New Roman" w:eastAsia="Times New Roman" w:hAnsi="Times New Roman" w:cs="Times New Roman"/>
                <w:lang w:eastAsia="ru-RU"/>
              </w:rPr>
              <w:t>стия</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Тематика</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Pr>
                <w:rFonts w:ascii="Times New Roman" w:hAnsi="Times New Roman" w:cs="Times New Roman"/>
                <w:sz w:val="24"/>
                <w:szCs w:val="24"/>
              </w:rPr>
              <w:t>Статус мер</w:t>
            </w:r>
            <w:r>
              <w:rPr>
                <w:rFonts w:ascii="Times New Roman" w:hAnsi="Times New Roman" w:cs="Times New Roman"/>
                <w:sz w:val="24"/>
                <w:szCs w:val="24"/>
              </w:rPr>
              <w:t>о</w:t>
            </w:r>
            <w:r>
              <w:rPr>
                <w:rFonts w:ascii="Times New Roman" w:hAnsi="Times New Roman" w:cs="Times New Roman"/>
                <w:sz w:val="24"/>
                <w:szCs w:val="24"/>
              </w:rPr>
              <w:t>приятия</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Результат   участия</w:t>
            </w:r>
          </w:p>
        </w:tc>
      </w:tr>
      <w:tr w:rsidR="00E972F4" w:rsidRPr="00CE6677" w:rsidTr="003E1A17">
        <w:tc>
          <w:tcPr>
            <w:tcW w:w="51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1</w:t>
            </w:r>
          </w:p>
        </w:tc>
        <w:tc>
          <w:tcPr>
            <w:tcW w:w="2663" w:type="dxa"/>
            <w:tcBorders>
              <w:top w:val="nil"/>
              <w:left w:val="nil"/>
              <w:bottom w:val="nil"/>
              <w:right w:val="single" w:sz="8" w:space="0" w:color="auto"/>
            </w:tcBorders>
            <w:tcMar>
              <w:top w:w="0" w:type="dxa"/>
              <w:left w:w="108" w:type="dxa"/>
              <w:bottom w:w="0" w:type="dxa"/>
              <w:right w:w="108" w:type="dxa"/>
            </w:tcMar>
            <w:vAlign w:val="center"/>
            <w:hideMark/>
          </w:tcPr>
          <w:p w:rsidR="00E972F4" w:rsidRPr="00CE6677" w:rsidRDefault="00204F4D" w:rsidP="00BB1D07">
            <w:pPr>
              <w:spacing w:before="215"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Сукманова</w:t>
            </w:r>
            <w:proofErr w:type="spellEnd"/>
            <w:r>
              <w:rPr>
                <w:rFonts w:ascii="Times New Roman" w:eastAsia="Times New Roman" w:hAnsi="Times New Roman" w:cs="Times New Roman"/>
                <w:lang w:eastAsia="ru-RU"/>
              </w:rPr>
              <w:t xml:space="preserve"> Т.Н.</w:t>
            </w:r>
          </w:p>
        </w:tc>
        <w:tc>
          <w:tcPr>
            <w:tcW w:w="1361" w:type="dxa"/>
            <w:tcBorders>
              <w:top w:val="nil"/>
              <w:left w:val="nil"/>
              <w:bottom w:val="nil"/>
              <w:right w:val="single" w:sz="8" w:space="0" w:color="auto"/>
            </w:tcBorders>
            <w:tcMar>
              <w:top w:w="0" w:type="dxa"/>
              <w:left w:w="108" w:type="dxa"/>
              <w:bottom w:w="0" w:type="dxa"/>
              <w:right w:w="108" w:type="dxa"/>
            </w:tcMar>
            <w:vAlign w:val="center"/>
            <w:hideMark/>
          </w:tcPr>
          <w:p w:rsidR="00E972F4" w:rsidRPr="00CE6677" w:rsidRDefault="00D42615" w:rsidP="00BB1D07">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2020</w:t>
            </w:r>
            <w:r w:rsidR="00E972F4" w:rsidRPr="00CE6677">
              <w:rPr>
                <w:rFonts w:ascii="Times New Roman" w:eastAsia="Times New Roman" w:hAnsi="Times New Roman" w:cs="Times New Roman"/>
                <w:lang w:eastAsia="ru-RU"/>
              </w:rPr>
              <w:t>  год</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 xml:space="preserve">Конкурс «Самый классный </w:t>
            </w:r>
            <w:proofErr w:type="spellStart"/>
            <w:r w:rsidRPr="00CE6677">
              <w:rPr>
                <w:rFonts w:ascii="Times New Roman" w:eastAsia="Times New Roman" w:hAnsi="Times New Roman" w:cs="Times New Roman"/>
                <w:lang w:eastAsia="ru-RU"/>
              </w:rPr>
              <w:t>классный</w:t>
            </w:r>
            <w:proofErr w:type="spellEnd"/>
            <w:r w:rsidRPr="00CE6677">
              <w:rPr>
                <w:rFonts w:ascii="Times New Roman" w:eastAsia="Times New Roman" w:hAnsi="Times New Roman" w:cs="Times New Roman"/>
                <w:lang w:eastAsia="ru-RU"/>
              </w:rPr>
              <w:t>»</w:t>
            </w:r>
          </w:p>
        </w:tc>
        <w:tc>
          <w:tcPr>
            <w:tcW w:w="1814" w:type="dxa"/>
            <w:tcBorders>
              <w:top w:val="nil"/>
              <w:left w:val="nil"/>
              <w:bottom w:val="nil"/>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Районный</w:t>
            </w:r>
          </w:p>
        </w:tc>
        <w:tc>
          <w:tcPr>
            <w:tcW w:w="1595" w:type="dxa"/>
            <w:tcBorders>
              <w:top w:val="nil"/>
              <w:left w:val="nil"/>
              <w:bottom w:val="nil"/>
              <w:right w:val="single" w:sz="8" w:space="0" w:color="auto"/>
            </w:tcBorders>
            <w:tcMar>
              <w:top w:w="0" w:type="dxa"/>
              <w:left w:w="108" w:type="dxa"/>
              <w:bottom w:w="0" w:type="dxa"/>
              <w:right w:w="108" w:type="dxa"/>
            </w:tcMar>
            <w:vAlign w:val="center"/>
            <w:hideMark/>
          </w:tcPr>
          <w:p w:rsidR="00E972F4" w:rsidRPr="00CE6677" w:rsidRDefault="00204F4D" w:rsidP="00BB1D07">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I</w:t>
            </w:r>
            <w:r w:rsidR="00E972F4" w:rsidRPr="00CE6677">
              <w:rPr>
                <w:rFonts w:ascii="Times New Roman" w:eastAsia="Times New Roman" w:hAnsi="Times New Roman" w:cs="Times New Roman"/>
                <w:lang w:eastAsia="ru-RU"/>
              </w:rPr>
              <w:t xml:space="preserve"> место</w:t>
            </w:r>
          </w:p>
        </w:tc>
      </w:tr>
      <w:tr w:rsidR="00E972F4" w:rsidRPr="00CE6677" w:rsidTr="003E1A17">
        <w:trPr>
          <w:trHeight w:val="258"/>
        </w:trPr>
        <w:tc>
          <w:tcPr>
            <w:tcW w:w="5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p>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proofErr w:type="spellStart"/>
            <w:r w:rsidRPr="00CE6677">
              <w:rPr>
                <w:rFonts w:ascii="Times New Roman" w:eastAsia="Times New Roman" w:hAnsi="Times New Roman" w:cs="Times New Roman"/>
                <w:lang w:eastAsia="ru-RU"/>
              </w:rPr>
              <w:t>Адоньева</w:t>
            </w:r>
            <w:proofErr w:type="spellEnd"/>
            <w:r w:rsidRPr="00CE6677">
              <w:rPr>
                <w:rFonts w:ascii="Times New Roman" w:eastAsia="Times New Roman" w:hAnsi="Times New Roman" w:cs="Times New Roman"/>
                <w:lang w:eastAsia="ru-RU"/>
              </w:rPr>
              <w:t xml:space="preserve"> Татьяна Ле</w:t>
            </w:r>
            <w:r w:rsidRPr="00CE6677">
              <w:rPr>
                <w:rFonts w:ascii="Times New Roman" w:eastAsia="Times New Roman" w:hAnsi="Times New Roman" w:cs="Times New Roman"/>
                <w:lang w:eastAsia="ru-RU"/>
              </w:rPr>
              <w:t>о</w:t>
            </w:r>
            <w:r w:rsidRPr="00CE6677">
              <w:rPr>
                <w:rFonts w:ascii="Times New Roman" w:eastAsia="Times New Roman" w:hAnsi="Times New Roman" w:cs="Times New Roman"/>
                <w:lang w:eastAsia="ru-RU"/>
              </w:rPr>
              <w:t>нидовна</w:t>
            </w:r>
          </w:p>
        </w:tc>
        <w:tc>
          <w:tcPr>
            <w:tcW w:w="13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972F4" w:rsidRPr="00CE6677" w:rsidRDefault="00D42615"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r w:rsidR="00E972F4" w:rsidRPr="00CE6677">
              <w:rPr>
                <w:rFonts w:ascii="Times New Roman" w:eastAsia="Times New Roman" w:hAnsi="Times New Roman" w:cs="Times New Roman"/>
                <w:lang w:eastAsia="ru-RU"/>
              </w:rPr>
              <w:t xml:space="preserve"> год</w:t>
            </w:r>
          </w:p>
        </w:tc>
        <w:tc>
          <w:tcPr>
            <w:tcW w:w="28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Конкурс на лучшее изд</w:t>
            </w:r>
            <w:r w:rsidRPr="00CE6677">
              <w:rPr>
                <w:rFonts w:ascii="Times New Roman" w:eastAsia="Times New Roman" w:hAnsi="Times New Roman" w:cs="Times New Roman"/>
                <w:lang w:eastAsia="ru-RU"/>
              </w:rPr>
              <w:t>е</w:t>
            </w:r>
            <w:r w:rsidRPr="00CE6677">
              <w:rPr>
                <w:rFonts w:ascii="Times New Roman" w:eastAsia="Times New Roman" w:hAnsi="Times New Roman" w:cs="Times New Roman"/>
                <w:lang w:eastAsia="ru-RU"/>
              </w:rPr>
              <w:t>лие художественного тво</w:t>
            </w:r>
            <w:r w:rsidRPr="00CE6677">
              <w:rPr>
                <w:rFonts w:ascii="Times New Roman" w:eastAsia="Times New Roman" w:hAnsi="Times New Roman" w:cs="Times New Roman"/>
                <w:lang w:eastAsia="ru-RU"/>
              </w:rPr>
              <w:t>р</w:t>
            </w:r>
            <w:r w:rsidRPr="00CE6677">
              <w:rPr>
                <w:rFonts w:ascii="Times New Roman" w:eastAsia="Times New Roman" w:hAnsi="Times New Roman" w:cs="Times New Roman"/>
                <w:lang w:eastAsia="ru-RU"/>
              </w:rPr>
              <w:t>чества и народных пром</w:t>
            </w:r>
            <w:r w:rsidRPr="00CE6677">
              <w:rPr>
                <w:rFonts w:ascii="Times New Roman" w:eastAsia="Times New Roman" w:hAnsi="Times New Roman" w:cs="Times New Roman"/>
                <w:lang w:eastAsia="ru-RU"/>
              </w:rPr>
              <w:t>ы</w:t>
            </w:r>
            <w:r w:rsidRPr="00CE6677">
              <w:rPr>
                <w:rFonts w:ascii="Times New Roman" w:eastAsia="Times New Roman" w:hAnsi="Times New Roman" w:cs="Times New Roman"/>
                <w:lang w:eastAsia="ru-RU"/>
              </w:rPr>
              <w:t>слов педагогических р</w:t>
            </w:r>
            <w:r w:rsidRPr="00CE6677">
              <w:rPr>
                <w:rFonts w:ascii="Times New Roman" w:eastAsia="Times New Roman" w:hAnsi="Times New Roman" w:cs="Times New Roman"/>
                <w:lang w:eastAsia="ru-RU"/>
              </w:rPr>
              <w:t>а</w:t>
            </w:r>
            <w:r w:rsidRPr="00CE6677">
              <w:rPr>
                <w:rFonts w:ascii="Times New Roman" w:eastAsia="Times New Roman" w:hAnsi="Times New Roman" w:cs="Times New Roman"/>
                <w:lang w:eastAsia="ru-RU"/>
              </w:rPr>
              <w:t>ботников ОУ «Мастерами славится Россия»</w:t>
            </w:r>
          </w:p>
        </w:tc>
        <w:tc>
          <w:tcPr>
            <w:tcW w:w="181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972F4" w:rsidRDefault="00E972F4"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Районный</w:t>
            </w:r>
          </w:p>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Областной </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972F4" w:rsidRDefault="00204F4D"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I</w:t>
            </w:r>
            <w:r w:rsidR="00E972F4" w:rsidRPr="00CE6677">
              <w:rPr>
                <w:rFonts w:ascii="Times New Roman" w:eastAsia="Times New Roman" w:hAnsi="Times New Roman" w:cs="Times New Roman"/>
                <w:lang w:val="en-US" w:eastAsia="ru-RU"/>
              </w:rPr>
              <w:t xml:space="preserve"> </w:t>
            </w:r>
            <w:proofErr w:type="spellStart"/>
            <w:r w:rsidR="00E972F4" w:rsidRPr="00CE6677">
              <w:rPr>
                <w:rFonts w:ascii="Times New Roman" w:eastAsia="Times New Roman" w:hAnsi="Times New Roman" w:cs="Times New Roman"/>
                <w:lang w:val="en-US" w:eastAsia="ru-RU"/>
              </w:rPr>
              <w:t>место</w:t>
            </w:r>
            <w:proofErr w:type="spellEnd"/>
          </w:p>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val="en-US" w:eastAsia="ru-RU"/>
              </w:rPr>
              <w:t xml:space="preserve"> III </w:t>
            </w:r>
            <w:proofErr w:type="spellStart"/>
            <w:r w:rsidRPr="00CE6677">
              <w:rPr>
                <w:rFonts w:ascii="Times New Roman" w:eastAsia="Times New Roman" w:hAnsi="Times New Roman" w:cs="Times New Roman"/>
                <w:lang w:val="en-US" w:eastAsia="ru-RU"/>
              </w:rPr>
              <w:t>место</w:t>
            </w:r>
            <w:proofErr w:type="spellEnd"/>
          </w:p>
        </w:tc>
      </w:tr>
      <w:tr w:rsidR="00E972F4" w:rsidRPr="00CE6677" w:rsidTr="003E1A17">
        <w:trPr>
          <w:trHeight w:val="190"/>
        </w:trPr>
        <w:tc>
          <w:tcPr>
            <w:tcW w:w="5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Адоньева</w:t>
            </w:r>
            <w:proofErr w:type="spellEnd"/>
            <w:r>
              <w:rPr>
                <w:rFonts w:ascii="Times New Roman" w:eastAsia="Times New Roman" w:hAnsi="Times New Roman" w:cs="Times New Roman"/>
                <w:lang w:eastAsia="ru-RU"/>
              </w:rPr>
              <w:t xml:space="preserve"> Татьяна Ле</w:t>
            </w:r>
            <w:r>
              <w:rPr>
                <w:rFonts w:ascii="Times New Roman" w:eastAsia="Times New Roman" w:hAnsi="Times New Roman" w:cs="Times New Roman"/>
                <w:lang w:eastAsia="ru-RU"/>
              </w:rPr>
              <w:t>о</w:t>
            </w:r>
            <w:r>
              <w:rPr>
                <w:rFonts w:ascii="Times New Roman" w:eastAsia="Times New Roman" w:hAnsi="Times New Roman" w:cs="Times New Roman"/>
                <w:lang w:eastAsia="ru-RU"/>
              </w:rPr>
              <w:t>нидовна</w:t>
            </w:r>
          </w:p>
        </w:tc>
        <w:tc>
          <w:tcPr>
            <w:tcW w:w="13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972F4" w:rsidRPr="00CE6677" w:rsidRDefault="00D42615"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r w:rsidR="00E972F4">
              <w:rPr>
                <w:rFonts w:ascii="Times New Roman" w:eastAsia="Times New Roman" w:hAnsi="Times New Roman" w:cs="Times New Roman"/>
                <w:lang w:eastAsia="ru-RU"/>
              </w:rPr>
              <w:t xml:space="preserve">год </w:t>
            </w:r>
          </w:p>
        </w:tc>
        <w:tc>
          <w:tcPr>
            <w:tcW w:w="28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Районное массовое мер</w:t>
            </w:r>
            <w:r>
              <w:rPr>
                <w:rFonts w:ascii="Times New Roman" w:eastAsia="Times New Roman" w:hAnsi="Times New Roman" w:cs="Times New Roman"/>
                <w:lang w:eastAsia="ru-RU"/>
              </w:rPr>
              <w:t>о</w:t>
            </w:r>
            <w:r>
              <w:rPr>
                <w:rFonts w:ascii="Times New Roman" w:eastAsia="Times New Roman" w:hAnsi="Times New Roman" w:cs="Times New Roman"/>
                <w:lang w:eastAsia="ru-RU"/>
              </w:rPr>
              <w:t>приятие «Выставка творч</w:t>
            </w:r>
            <w:r>
              <w:rPr>
                <w:rFonts w:ascii="Times New Roman" w:eastAsia="Times New Roman" w:hAnsi="Times New Roman" w:cs="Times New Roman"/>
                <w:lang w:eastAsia="ru-RU"/>
              </w:rPr>
              <w:t>е</w:t>
            </w:r>
            <w:r>
              <w:rPr>
                <w:rFonts w:ascii="Times New Roman" w:eastAsia="Times New Roman" w:hAnsi="Times New Roman" w:cs="Times New Roman"/>
                <w:lang w:eastAsia="ru-RU"/>
              </w:rPr>
              <w:t>ских работ школьников «Природа и мы»</w:t>
            </w:r>
          </w:p>
        </w:tc>
        <w:tc>
          <w:tcPr>
            <w:tcW w:w="181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Муниципальный</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Победитель</w:t>
            </w:r>
          </w:p>
        </w:tc>
      </w:tr>
      <w:tr w:rsidR="00D42615" w:rsidRPr="00CE6677" w:rsidTr="003E1A17">
        <w:trPr>
          <w:trHeight w:val="190"/>
        </w:trPr>
        <w:tc>
          <w:tcPr>
            <w:tcW w:w="5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Авдеева Н.Н.</w:t>
            </w:r>
          </w:p>
        </w:tc>
        <w:tc>
          <w:tcPr>
            <w:tcW w:w="13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28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Конкурс на лучшее изд</w:t>
            </w:r>
            <w:r w:rsidRPr="00CE6677">
              <w:rPr>
                <w:rFonts w:ascii="Times New Roman" w:eastAsia="Times New Roman" w:hAnsi="Times New Roman" w:cs="Times New Roman"/>
                <w:lang w:eastAsia="ru-RU"/>
              </w:rPr>
              <w:t>е</w:t>
            </w:r>
            <w:r w:rsidRPr="00CE6677">
              <w:rPr>
                <w:rFonts w:ascii="Times New Roman" w:eastAsia="Times New Roman" w:hAnsi="Times New Roman" w:cs="Times New Roman"/>
                <w:lang w:eastAsia="ru-RU"/>
              </w:rPr>
              <w:t>лие художественного тво</w:t>
            </w:r>
            <w:r w:rsidRPr="00CE6677">
              <w:rPr>
                <w:rFonts w:ascii="Times New Roman" w:eastAsia="Times New Roman" w:hAnsi="Times New Roman" w:cs="Times New Roman"/>
                <w:lang w:eastAsia="ru-RU"/>
              </w:rPr>
              <w:t>р</w:t>
            </w:r>
            <w:r w:rsidRPr="00CE6677">
              <w:rPr>
                <w:rFonts w:ascii="Times New Roman" w:eastAsia="Times New Roman" w:hAnsi="Times New Roman" w:cs="Times New Roman"/>
                <w:lang w:eastAsia="ru-RU"/>
              </w:rPr>
              <w:t>чества и народных пром</w:t>
            </w:r>
            <w:r w:rsidRPr="00CE6677">
              <w:rPr>
                <w:rFonts w:ascii="Times New Roman" w:eastAsia="Times New Roman" w:hAnsi="Times New Roman" w:cs="Times New Roman"/>
                <w:lang w:eastAsia="ru-RU"/>
              </w:rPr>
              <w:t>ы</w:t>
            </w:r>
            <w:r w:rsidRPr="00CE6677">
              <w:rPr>
                <w:rFonts w:ascii="Times New Roman" w:eastAsia="Times New Roman" w:hAnsi="Times New Roman" w:cs="Times New Roman"/>
                <w:lang w:eastAsia="ru-RU"/>
              </w:rPr>
              <w:t>слов педагогических р</w:t>
            </w:r>
            <w:r w:rsidRPr="00CE6677">
              <w:rPr>
                <w:rFonts w:ascii="Times New Roman" w:eastAsia="Times New Roman" w:hAnsi="Times New Roman" w:cs="Times New Roman"/>
                <w:lang w:eastAsia="ru-RU"/>
              </w:rPr>
              <w:t>а</w:t>
            </w:r>
            <w:r w:rsidRPr="00CE6677">
              <w:rPr>
                <w:rFonts w:ascii="Times New Roman" w:eastAsia="Times New Roman" w:hAnsi="Times New Roman" w:cs="Times New Roman"/>
                <w:lang w:eastAsia="ru-RU"/>
              </w:rPr>
              <w:t>ботников ОУ «Мастерами славится Россия</w:t>
            </w:r>
          </w:p>
        </w:tc>
        <w:tc>
          <w:tcPr>
            <w:tcW w:w="181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Pr="00CE6677" w:rsidRDefault="00D42615" w:rsidP="0034398A">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Муниципальный</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место</w:t>
            </w:r>
          </w:p>
        </w:tc>
      </w:tr>
      <w:tr w:rsidR="00D42615" w:rsidRPr="00CE6677" w:rsidTr="003E1A17">
        <w:trPr>
          <w:trHeight w:val="190"/>
        </w:trPr>
        <w:tc>
          <w:tcPr>
            <w:tcW w:w="5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Виневская</w:t>
            </w:r>
            <w:proofErr w:type="spellEnd"/>
            <w:r>
              <w:rPr>
                <w:rFonts w:ascii="Times New Roman" w:eastAsia="Times New Roman" w:hAnsi="Times New Roman" w:cs="Times New Roman"/>
                <w:lang w:eastAsia="ru-RU"/>
              </w:rPr>
              <w:t xml:space="preserve"> О.А.</w:t>
            </w:r>
          </w:p>
        </w:tc>
        <w:tc>
          <w:tcPr>
            <w:tcW w:w="13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p>
        </w:tc>
        <w:tc>
          <w:tcPr>
            <w:tcW w:w="28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2615" w:rsidRPr="00BB3845" w:rsidRDefault="00D42615" w:rsidP="00204F4D">
            <w:pPr>
              <w:spacing w:after="0" w:line="240" w:lineRule="auto"/>
              <w:jc w:val="center"/>
              <w:rPr>
                <w:rFonts w:ascii="Times New Roman" w:hAnsi="Times New Roman"/>
              </w:rPr>
            </w:pPr>
            <w:r>
              <w:rPr>
                <w:rFonts w:ascii="Times New Roman" w:eastAsiaTheme="minorEastAsia" w:hAnsi="Times New Roman"/>
                <w:noProof/>
                <w:sz w:val="24"/>
                <w:szCs w:val="24"/>
              </w:rPr>
              <w:t xml:space="preserve"> </w:t>
            </w:r>
            <w:r w:rsidRPr="00BB3845">
              <w:rPr>
                <w:rFonts w:ascii="Times New Roman" w:hAnsi="Times New Roman"/>
              </w:rPr>
              <w:t>Участие в проведении р</w:t>
            </w:r>
            <w:r w:rsidRPr="00BB3845">
              <w:rPr>
                <w:rFonts w:ascii="Times New Roman" w:hAnsi="Times New Roman"/>
              </w:rPr>
              <w:t>е</w:t>
            </w:r>
            <w:r w:rsidRPr="00BB3845">
              <w:rPr>
                <w:rFonts w:ascii="Times New Roman" w:hAnsi="Times New Roman"/>
              </w:rPr>
              <w:t>гиональной</w:t>
            </w:r>
          </w:p>
          <w:p w:rsidR="00D42615" w:rsidRPr="00BB3845" w:rsidRDefault="00D42615" w:rsidP="00204F4D">
            <w:pPr>
              <w:spacing w:after="0" w:line="240" w:lineRule="auto"/>
              <w:jc w:val="center"/>
              <w:rPr>
                <w:rFonts w:ascii="Times New Roman" w:hAnsi="Times New Roman"/>
              </w:rPr>
            </w:pPr>
            <w:r>
              <w:rPr>
                <w:rFonts w:ascii="Times New Roman" w:hAnsi="Times New Roman"/>
              </w:rPr>
              <w:t xml:space="preserve"> « Недели географии- 2020</w:t>
            </w:r>
            <w:r w:rsidRPr="00BB3845">
              <w:rPr>
                <w:rFonts w:ascii="Times New Roman" w:hAnsi="Times New Roman"/>
              </w:rPr>
              <w:t>»</w:t>
            </w:r>
          </w:p>
          <w:p w:rsidR="00D42615" w:rsidRPr="00DB59EF" w:rsidRDefault="00D42615" w:rsidP="00204F4D">
            <w:pPr>
              <w:spacing w:after="0" w:line="240" w:lineRule="auto"/>
              <w:rPr>
                <w:rFonts w:ascii="Times New Roman" w:eastAsiaTheme="minorEastAsia" w:hAnsi="Times New Roman"/>
                <w:noProof/>
                <w:sz w:val="24"/>
                <w:szCs w:val="24"/>
              </w:rPr>
            </w:pPr>
          </w:p>
        </w:tc>
        <w:tc>
          <w:tcPr>
            <w:tcW w:w="181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Pr="00CE6677" w:rsidRDefault="00D42615"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Областной</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Pr="00DB59EF" w:rsidRDefault="00D42615" w:rsidP="00BB1D07">
            <w:pPr>
              <w:spacing w:after="0" w:line="240" w:lineRule="auto"/>
              <w:rPr>
                <w:rFonts w:ascii="Times New Roman" w:eastAsiaTheme="minorEastAsia" w:hAnsi="Times New Roman"/>
                <w:sz w:val="24"/>
                <w:szCs w:val="24"/>
              </w:rPr>
            </w:pPr>
            <w:r>
              <w:rPr>
                <w:rFonts w:ascii="Times New Roman" w:hAnsi="Times New Roman"/>
              </w:rPr>
              <w:t>участник</w:t>
            </w:r>
          </w:p>
        </w:tc>
      </w:tr>
      <w:tr w:rsidR="00D42615" w:rsidRPr="00CE6677" w:rsidTr="003E1A17">
        <w:trPr>
          <w:trHeight w:val="190"/>
        </w:trPr>
        <w:tc>
          <w:tcPr>
            <w:tcW w:w="5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p>
        </w:tc>
        <w:tc>
          <w:tcPr>
            <w:tcW w:w="2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Default="00D42615" w:rsidP="00E05BD0">
            <w:pPr>
              <w:spacing w:before="215"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Виневская</w:t>
            </w:r>
            <w:proofErr w:type="spellEnd"/>
            <w:r>
              <w:rPr>
                <w:rFonts w:ascii="Times New Roman" w:eastAsia="Times New Roman" w:hAnsi="Times New Roman" w:cs="Times New Roman"/>
                <w:lang w:eastAsia="ru-RU"/>
              </w:rPr>
              <w:t xml:space="preserve"> О.А.</w:t>
            </w:r>
          </w:p>
        </w:tc>
        <w:tc>
          <w:tcPr>
            <w:tcW w:w="13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Default="00D42615" w:rsidP="00E05BD0">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28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2615" w:rsidRDefault="00D42615" w:rsidP="00E05BD0">
            <w:pPr>
              <w:spacing w:after="0" w:line="240" w:lineRule="auto"/>
              <w:rPr>
                <w:rFonts w:ascii="Times New Roman" w:hAnsi="Times New Roman"/>
              </w:rPr>
            </w:pPr>
            <w:r w:rsidRPr="00CE6677">
              <w:rPr>
                <w:rFonts w:ascii="Times New Roman" w:eastAsia="Times New Roman" w:hAnsi="Times New Roman" w:cs="Times New Roman"/>
                <w:lang w:eastAsia="ru-RU"/>
              </w:rPr>
              <w:t xml:space="preserve">Конкурс «Самый классный </w:t>
            </w:r>
            <w:proofErr w:type="spellStart"/>
            <w:r w:rsidRPr="00CE6677">
              <w:rPr>
                <w:rFonts w:ascii="Times New Roman" w:eastAsia="Times New Roman" w:hAnsi="Times New Roman" w:cs="Times New Roman"/>
                <w:lang w:eastAsia="ru-RU"/>
              </w:rPr>
              <w:t>классный</w:t>
            </w:r>
            <w:proofErr w:type="spellEnd"/>
            <w:r w:rsidRPr="00CE6677">
              <w:rPr>
                <w:rFonts w:ascii="Times New Roman" w:eastAsia="Times New Roman" w:hAnsi="Times New Roman" w:cs="Times New Roman"/>
                <w:lang w:eastAsia="ru-RU"/>
              </w:rPr>
              <w:t>»</w:t>
            </w:r>
          </w:p>
          <w:p w:rsidR="00D42615" w:rsidRPr="00DB59EF" w:rsidRDefault="00D42615" w:rsidP="00E05BD0">
            <w:pPr>
              <w:spacing w:after="0" w:line="240" w:lineRule="auto"/>
              <w:rPr>
                <w:rFonts w:ascii="Times New Roman" w:eastAsiaTheme="minorEastAsia" w:hAnsi="Times New Roman"/>
                <w:noProof/>
                <w:sz w:val="24"/>
                <w:szCs w:val="24"/>
              </w:rPr>
            </w:pPr>
          </w:p>
        </w:tc>
        <w:tc>
          <w:tcPr>
            <w:tcW w:w="181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Pr="00CE6677" w:rsidRDefault="00D42615" w:rsidP="00E05BD0">
            <w:pPr>
              <w:spacing w:before="215" w:after="0" w:line="240" w:lineRule="auto"/>
              <w:jc w:val="center"/>
              <w:rPr>
                <w:rFonts w:ascii="Times New Roman" w:eastAsia="Times New Roman" w:hAnsi="Times New Roman" w:cs="Times New Roman"/>
                <w:lang w:eastAsia="ru-RU"/>
              </w:rPr>
            </w:pPr>
            <w:r>
              <w:rPr>
                <w:rFonts w:ascii="Times New Roman" w:hAnsi="Times New Roman"/>
              </w:rPr>
              <w:t>районный</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42615" w:rsidRPr="00DB59EF" w:rsidRDefault="00D42615" w:rsidP="00E05BD0">
            <w:pPr>
              <w:spacing w:after="0" w:line="240" w:lineRule="auto"/>
              <w:rPr>
                <w:rFonts w:ascii="Times New Roman" w:eastAsiaTheme="minorEastAsia" w:hAnsi="Times New Roman"/>
                <w:sz w:val="24"/>
                <w:szCs w:val="24"/>
              </w:rPr>
            </w:pPr>
            <w:r>
              <w:rPr>
                <w:rFonts w:ascii="Times New Roman" w:hAnsi="Times New Roman"/>
              </w:rPr>
              <w:t>1 место</w:t>
            </w:r>
          </w:p>
        </w:tc>
      </w:tr>
      <w:tr w:rsidR="00D42615" w:rsidRPr="00CE6677" w:rsidTr="003E1A17">
        <w:trPr>
          <w:trHeight w:val="190"/>
        </w:trPr>
        <w:tc>
          <w:tcPr>
            <w:tcW w:w="5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2615" w:rsidRDefault="00D42615" w:rsidP="00BB1D07">
            <w:pPr>
              <w:spacing w:before="215" w:after="0" w:line="240" w:lineRule="auto"/>
              <w:jc w:val="center"/>
              <w:rPr>
                <w:rFonts w:ascii="Times New Roman" w:eastAsia="Times New Roman" w:hAnsi="Times New Roman" w:cs="Times New Roman"/>
                <w:lang w:eastAsia="ru-RU"/>
              </w:rPr>
            </w:pP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42615" w:rsidRDefault="00D42615" w:rsidP="00E05BD0">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Баканов Н.С.</w:t>
            </w:r>
          </w:p>
        </w:tc>
        <w:tc>
          <w:tcPr>
            <w:tcW w:w="136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42615" w:rsidRDefault="00D42615" w:rsidP="00E05BD0">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28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42615" w:rsidRPr="00BB3845" w:rsidRDefault="00D42615" w:rsidP="00E05BD0">
            <w:pPr>
              <w:spacing w:after="0" w:line="240" w:lineRule="auto"/>
              <w:jc w:val="center"/>
              <w:rPr>
                <w:rFonts w:ascii="Times New Roman" w:hAnsi="Times New Roman"/>
              </w:rPr>
            </w:pPr>
          </w:p>
          <w:p w:rsidR="00D42615" w:rsidRPr="00BB3845" w:rsidRDefault="00D42615" w:rsidP="00E05BD0">
            <w:pPr>
              <w:spacing w:after="0" w:line="240" w:lineRule="auto"/>
              <w:rPr>
                <w:rFonts w:ascii="Times New Roman" w:hAnsi="Times New Roman"/>
              </w:rPr>
            </w:pPr>
            <w:r>
              <w:rPr>
                <w:rFonts w:ascii="Times New Roman" w:hAnsi="Times New Roman"/>
              </w:rPr>
              <w:t>конкурс  «Учитель года»</w:t>
            </w:r>
          </w:p>
          <w:p w:rsidR="00D42615" w:rsidRPr="00DB59EF" w:rsidRDefault="00D42615" w:rsidP="00E05BD0">
            <w:pPr>
              <w:spacing w:after="0" w:line="240" w:lineRule="auto"/>
              <w:rPr>
                <w:rFonts w:ascii="Times New Roman" w:eastAsiaTheme="minorEastAsia" w:hAnsi="Times New Roman"/>
                <w:noProof/>
                <w:sz w:val="24"/>
                <w:szCs w:val="24"/>
              </w:rPr>
            </w:pPr>
          </w:p>
        </w:tc>
        <w:tc>
          <w:tcPr>
            <w:tcW w:w="181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42615" w:rsidRDefault="00D42615" w:rsidP="00E05BD0">
            <w:pPr>
              <w:spacing w:before="215" w:after="0" w:line="240" w:lineRule="auto"/>
              <w:jc w:val="center"/>
              <w:rPr>
                <w:rFonts w:ascii="Times New Roman" w:hAnsi="Times New Roman"/>
              </w:rPr>
            </w:pPr>
            <w:r>
              <w:rPr>
                <w:rFonts w:ascii="Times New Roman" w:hAnsi="Times New Roman"/>
              </w:rPr>
              <w:t>районный</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42615" w:rsidRDefault="00D42615" w:rsidP="00E05BD0">
            <w:pPr>
              <w:spacing w:after="0" w:line="240" w:lineRule="auto"/>
              <w:rPr>
                <w:rFonts w:ascii="Times New Roman" w:hAnsi="Times New Roman"/>
              </w:rPr>
            </w:pPr>
            <w:r>
              <w:rPr>
                <w:rFonts w:ascii="Times New Roman" w:hAnsi="Times New Roman"/>
              </w:rPr>
              <w:t>2 место</w:t>
            </w:r>
          </w:p>
        </w:tc>
      </w:tr>
    </w:tbl>
    <w:p w:rsidR="00E972F4" w:rsidRDefault="00E972F4" w:rsidP="00E972F4">
      <w:pPr>
        <w:shd w:val="clear" w:color="auto" w:fill="FFFFFF"/>
        <w:spacing w:after="0" w:line="240" w:lineRule="auto"/>
        <w:ind w:left="-284"/>
        <w:jc w:val="both"/>
        <w:rPr>
          <w:rFonts w:ascii="Times New Roman" w:eastAsia="Times New Roman" w:hAnsi="Times New Roman" w:cs="Times New Roman"/>
          <w:b/>
          <w:bCs/>
          <w:lang w:eastAsia="ru-RU"/>
        </w:rPr>
      </w:pPr>
      <w:r w:rsidRPr="00CE6677">
        <w:rPr>
          <w:rFonts w:ascii="Times New Roman" w:eastAsia="Times New Roman" w:hAnsi="Times New Roman" w:cs="Times New Roman"/>
          <w:color w:val="444444"/>
          <w:lang w:eastAsia="ru-RU"/>
        </w:rPr>
        <w:t xml:space="preserve">             </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Однако трудностями в работе по повышению педагогического мастерства и</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квалификационной категории кадров продолжают оставаться: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эпизодичность эффективных, плодотворных периодов работы учителей для повышения</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уровня педагогического мастерства;</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недостаточная активность учителей в отношении обобщения актуального</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педагогического опыта, как на уровне школы, так и на более высоких уровнях;</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недостаточная активность педагогов в научно-методической работе на региональном</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уровне.</w:t>
      </w:r>
    </w:p>
    <w:p w:rsidR="00E972F4" w:rsidRDefault="00E972F4" w:rsidP="00E972F4">
      <w:pPr>
        <w:autoSpaceDE w:val="0"/>
        <w:autoSpaceDN w:val="0"/>
        <w:adjustRightInd w:val="0"/>
        <w:spacing w:after="0" w:line="240" w:lineRule="auto"/>
        <w:rPr>
          <w:rFonts w:ascii="Times New Roman" w:hAnsi="Times New Roman" w:cs="Times New Roman"/>
          <w:sz w:val="24"/>
          <w:szCs w:val="24"/>
        </w:rPr>
      </w:pPr>
    </w:p>
    <w:p w:rsidR="00E972F4" w:rsidRDefault="00E972F4" w:rsidP="00E972F4">
      <w:pPr>
        <w:autoSpaceDE w:val="0"/>
        <w:autoSpaceDN w:val="0"/>
        <w:adjustRightInd w:val="0"/>
        <w:spacing w:after="0" w:line="240" w:lineRule="auto"/>
        <w:rPr>
          <w:rFonts w:ascii="Times New Roman" w:hAnsi="Times New Roman" w:cs="Times New Roman"/>
          <w:b/>
          <w:sz w:val="24"/>
          <w:szCs w:val="24"/>
        </w:rPr>
      </w:pPr>
      <w:r w:rsidRPr="008D2631">
        <w:rPr>
          <w:rFonts w:ascii="Times New Roman" w:hAnsi="Times New Roman" w:cs="Times New Roman"/>
          <w:b/>
          <w:sz w:val="24"/>
          <w:szCs w:val="24"/>
        </w:rPr>
        <w:t>Таким образом, следует отметить, что педагогический коллектив достаточно стаб</w:t>
      </w:r>
      <w:r w:rsidRPr="008D2631">
        <w:rPr>
          <w:rFonts w:ascii="Times New Roman" w:hAnsi="Times New Roman" w:cs="Times New Roman"/>
          <w:b/>
          <w:sz w:val="24"/>
          <w:szCs w:val="24"/>
        </w:rPr>
        <w:t>и</w:t>
      </w:r>
      <w:r w:rsidRPr="008D2631">
        <w:rPr>
          <w:rFonts w:ascii="Times New Roman" w:hAnsi="Times New Roman" w:cs="Times New Roman"/>
          <w:b/>
          <w:sz w:val="24"/>
          <w:szCs w:val="24"/>
        </w:rPr>
        <w:t>лен,</w:t>
      </w:r>
      <w:r>
        <w:rPr>
          <w:rFonts w:ascii="Times New Roman" w:hAnsi="Times New Roman" w:cs="Times New Roman"/>
          <w:b/>
          <w:sz w:val="24"/>
          <w:szCs w:val="24"/>
        </w:rPr>
        <w:t xml:space="preserve"> </w:t>
      </w:r>
      <w:r w:rsidRPr="008D2631">
        <w:rPr>
          <w:rFonts w:ascii="Times New Roman" w:hAnsi="Times New Roman" w:cs="Times New Roman"/>
          <w:b/>
          <w:sz w:val="24"/>
          <w:szCs w:val="24"/>
        </w:rPr>
        <w:t>имеет профессионально высокий уровень, а значит, способен решать задачи, стоящие перед</w:t>
      </w:r>
      <w:r>
        <w:rPr>
          <w:rFonts w:ascii="Times New Roman" w:hAnsi="Times New Roman" w:cs="Times New Roman"/>
          <w:b/>
          <w:sz w:val="24"/>
          <w:szCs w:val="24"/>
        </w:rPr>
        <w:t xml:space="preserve"> </w:t>
      </w:r>
      <w:r w:rsidRPr="008D2631">
        <w:rPr>
          <w:rFonts w:ascii="Times New Roman" w:hAnsi="Times New Roman" w:cs="Times New Roman"/>
          <w:b/>
          <w:sz w:val="24"/>
          <w:szCs w:val="24"/>
        </w:rPr>
        <w:t>образовательным учреждением.</w:t>
      </w:r>
    </w:p>
    <w:p w:rsidR="00E972F4" w:rsidRDefault="00E972F4" w:rsidP="00E972F4">
      <w:pPr>
        <w:autoSpaceDE w:val="0"/>
        <w:autoSpaceDN w:val="0"/>
        <w:adjustRightInd w:val="0"/>
        <w:spacing w:after="0" w:line="240" w:lineRule="auto"/>
        <w:rPr>
          <w:rFonts w:ascii="Times New Roman" w:hAnsi="Times New Roman" w:cs="Times New Roman"/>
          <w:b/>
          <w:sz w:val="24"/>
          <w:szCs w:val="24"/>
        </w:rPr>
      </w:pPr>
    </w:p>
    <w:p w:rsidR="00E972F4" w:rsidRPr="009D7D15" w:rsidRDefault="009D7D15" w:rsidP="009D7D15">
      <w:pPr>
        <w:autoSpaceDE w:val="0"/>
        <w:autoSpaceDN w:val="0"/>
        <w:adjustRightInd w:val="0"/>
        <w:spacing w:after="0" w:line="240" w:lineRule="auto"/>
        <w:rPr>
          <w:rFonts w:ascii="Times New Roman" w:hAnsi="Times New Roman" w:cs="Times New Roman"/>
          <w:b/>
          <w:bCs/>
          <w:sz w:val="28"/>
          <w:szCs w:val="28"/>
        </w:rPr>
      </w:pPr>
      <w:r w:rsidRPr="009D7D15">
        <w:rPr>
          <w:rFonts w:ascii="Times New Roman" w:hAnsi="Times New Roman" w:cs="Times New Roman"/>
          <w:b/>
          <w:sz w:val="28"/>
          <w:szCs w:val="28"/>
        </w:rPr>
        <w:t>1.8.</w:t>
      </w:r>
      <w:r w:rsidR="00E972F4" w:rsidRPr="009D7D15">
        <w:rPr>
          <w:rFonts w:ascii="Times New Roman" w:hAnsi="Times New Roman" w:cs="Times New Roman"/>
          <w:b/>
          <w:bCs/>
          <w:sz w:val="28"/>
          <w:szCs w:val="28"/>
        </w:rPr>
        <w:t>Оценка учебно-методического обеспечения ОО</w:t>
      </w: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каждом уровне образовательной системы школы (начальное, основное </w:t>
      </w: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накоплены научно-методические и дидактические материалы, которые я</w:t>
      </w:r>
      <w:r>
        <w:rPr>
          <w:rFonts w:ascii="Times New Roman" w:hAnsi="Times New Roman" w:cs="Times New Roman"/>
          <w:color w:val="000000"/>
          <w:sz w:val="24"/>
          <w:szCs w:val="24"/>
        </w:rPr>
        <w:t>в</w:t>
      </w:r>
      <w:r>
        <w:rPr>
          <w:rFonts w:ascii="Times New Roman" w:hAnsi="Times New Roman" w:cs="Times New Roman"/>
          <w:color w:val="000000"/>
          <w:sz w:val="24"/>
          <w:szCs w:val="24"/>
        </w:rPr>
        <w:t>ляются составными частями банка школьной информации, необходимой для обмена вну</w:t>
      </w:r>
      <w:r>
        <w:rPr>
          <w:rFonts w:ascii="Times New Roman" w:hAnsi="Times New Roman" w:cs="Times New Roman"/>
          <w:color w:val="000000"/>
          <w:sz w:val="24"/>
          <w:szCs w:val="24"/>
        </w:rPr>
        <w:t>т</w:t>
      </w:r>
      <w:r>
        <w:rPr>
          <w:rFonts w:ascii="Times New Roman" w:hAnsi="Times New Roman" w:cs="Times New Roman"/>
          <w:color w:val="000000"/>
          <w:sz w:val="24"/>
          <w:szCs w:val="24"/>
        </w:rPr>
        <w:t>ри школы.</w:t>
      </w: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Имеется </w:t>
      </w:r>
      <w:proofErr w:type="spellStart"/>
      <w:r>
        <w:rPr>
          <w:rFonts w:ascii="Times New Roman" w:hAnsi="Times New Roman" w:cs="Times New Roman"/>
          <w:color w:val="000000"/>
          <w:sz w:val="24"/>
          <w:szCs w:val="24"/>
        </w:rPr>
        <w:t>медиатека</w:t>
      </w:r>
      <w:proofErr w:type="spellEnd"/>
      <w:r>
        <w:rPr>
          <w:rFonts w:ascii="Times New Roman" w:hAnsi="Times New Roman" w:cs="Times New Roman"/>
          <w:color w:val="000000"/>
          <w:sz w:val="24"/>
          <w:szCs w:val="24"/>
        </w:rPr>
        <w:t xml:space="preserve"> для проведения </w:t>
      </w:r>
      <w:proofErr w:type="spellStart"/>
      <w:r>
        <w:rPr>
          <w:rFonts w:ascii="Times New Roman" w:hAnsi="Times New Roman" w:cs="Times New Roman"/>
          <w:color w:val="000000"/>
          <w:sz w:val="24"/>
          <w:szCs w:val="24"/>
        </w:rPr>
        <w:t>уроков,в</w:t>
      </w:r>
      <w:proofErr w:type="spellEnd"/>
      <w:r>
        <w:rPr>
          <w:rFonts w:ascii="Times New Roman" w:hAnsi="Times New Roman" w:cs="Times New Roman"/>
          <w:color w:val="000000"/>
          <w:sz w:val="24"/>
          <w:szCs w:val="24"/>
        </w:rPr>
        <w:t xml:space="preserve"> которой насчитывается 136 единиц CD и DVD -дисков с обучающими программами.</w:t>
      </w: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 учебников, используемых в образовательном процессе ОО</w:t>
      </w: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соответствует федеральному перечню учебников, рекомендованных (допущенных) к и</w:t>
      </w:r>
      <w:r>
        <w:rPr>
          <w:rFonts w:ascii="Times New Roman" w:hAnsi="Times New Roman" w:cs="Times New Roman"/>
          <w:color w:val="000000"/>
          <w:sz w:val="24"/>
          <w:szCs w:val="24"/>
        </w:rPr>
        <w:t>с</w:t>
      </w:r>
      <w:r>
        <w:rPr>
          <w:rFonts w:ascii="Times New Roman" w:hAnsi="Times New Roman" w:cs="Times New Roman"/>
          <w:color w:val="000000"/>
          <w:sz w:val="24"/>
          <w:szCs w:val="24"/>
        </w:rPr>
        <w:t>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w:t>
      </w:r>
      <w:r>
        <w:rPr>
          <w:rFonts w:ascii="Times New Roman" w:hAnsi="Times New Roman" w:cs="Times New Roman"/>
          <w:color w:val="000000"/>
          <w:sz w:val="24"/>
          <w:szCs w:val="24"/>
        </w:rPr>
        <w:t>и</w:t>
      </w:r>
      <w:r w:rsidR="003E1A17">
        <w:rPr>
          <w:rFonts w:ascii="Times New Roman" w:hAnsi="Times New Roman" w:cs="Times New Roman"/>
          <w:color w:val="000000"/>
          <w:sz w:val="24"/>
          <w:szCs w:val="24"/>
        </w:rPr>
        <w:t>тацию, на 2021/2022, 2022-2023</w:t>
      </w:r>
      <w:r>
        <w:rPr>
          <w:rFonts w:ascii="Times New Roman" w:hAnsi="Times New Roman" w:cs="Times New Roman"/>
          <w:color w:val="000000"/>
          <w:sz w:val="24"/>
          <w:szCs w:val="24"/>
        </w:rPr>
        <w:t xml:space="preserve">  учебные  годы.</w:t>
      </w: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Школа полностью обеспечена федеральным комплектом учебников для 1-9 классов..</w:t>
      </w: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Учащиеся на 100% обеспечены учебниками.</w:t>
      </w:r>
    </w:p>
    <w:p w:rsidR="00E972F4" w:rsidRPr="00B57F28" w:rsidRDefault="00E972F4" w:rsidP="00E972F4">
      <w:pPr>
        <w:shd w:val="clear" w:color="auto" w:fill="FFFFFF"/>
        <w:spacing w:after="0" w:line="240" w:lineRule="auto"/>
        <w:ind w:left="-284"/>
        <w:jc w:val="both"/>
        <w:rPr>
          <w:rFonts w:ascii="Times New Roman" w:eastAsia="Times New Roman" w:hAnsi="Times New Roman" w:cs="Times New Roman"/>
          <w:b/>
          <w:lang w:eastAsia="ru-RU"/>
        </w:rPr>
      </w:pPr>
      <w:r w:rsidRPr="00CE6677">
        <w:rPr>
          <w:rFonts w:ascii="Times New Roman" w:eastAsia="Times New Roman" w:hAnsi="Times New Roman" w:cs="Times New Roman"/>
          <w:color w:val="444444"/>
          <w:lang w:eastAsia="ru-RU"/>
        </w:rPr>
        <w:t xml:space="preserve">             </w:t>
      </w:r>
      <w:r w:rsidRPr="00CE6677">
        <w:rPr>
          <w:rFonts w:ascii="Times New Roman" w:eastAsia="Times New Roman" w:hAnsi="Times New Roman" w:cs="Times New Roman"/>
          <w:lang w:eastAsia="ru-RU"/>
        </w:rPr>
        <w:t xml:space="preserve"> </w:t>
      </w:r>
      <w:proofErr w:type="spellStart"/>
      <w:r w:rsidRPr="00B57F28">
        <w:rPr>
          <w:rFonts w:ascii="Times New Roman" w:eastAsia="Times New Roman" w:hAnsi="Times New Roman" w:cs="Times New Roman"/>
          <w:b/>
          <w:lang w:eastAsia="ru-RU"/>
        </w:rPr>
        <w:t>Учебно</w:t>
      </w:r>
      <w:proofErr w:type="spellEnd"/>
      <w:r w:rsidRPr="00B57F28">
        <w:rPr>
          <w:rFonts w:ascii="Times New Roman" w:eastAsia="Times New Roman" w:hAnsi="Times New Roman" w:cs="Times New Roman"/>
          <w:b/>
          <w:lang w:eastAsia="ru-RU"/>
        </w:rPr>
        <w:t xml:space="preserve"> – наглядные пособия</w:t>
      </w:r>
    </w:p>
    <w:p w:rsidR="00E972F4" w:rsidRPr="00CE6677" w:rsidRDefault="00E972F4" w:rsidP="00E972F4">
      <w:pPr>
        <w:shd w:val="clear" w:color="auto" w:fill="FFFFFF"/>
        <w:spacing w:after="0" w:line="240" w:lineRule="auto"/>
        <w:ind w:left="-284"/>
        <w:jc w:val="right"/>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Таблица 19</w:t>
      </w:r>
    </w:p>
    <w:tbl>
      <w:tblPr>
        <w:tblW w:w="0" w:type="auto"/>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8"/>
        <w:gridCol w:w="6511"/>
        <w:gridCol w:w="1392"/>
      </w:tblGrid>
      <w:tr w:rsidR="00E972F4" w:rsidRPr="00CE6677" w:rsidTr="00BB1D07">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b/>
                <w:bCs/>
                <w:lang w:eastAsia="ru-RU"/>
              </w:rPr>
              <w:t>Учебный предмет</w:t>
            </w:r>
          </w:p>
        </w:tc>
        <w:tc>
          <w:tcPr>
            <w:tcW w:w="65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b/>
                <w:bCs/>
                <w:lang w:eastAsia="ru-RU"/>
              </w:rPr>
              <w:t>Наименование пособий</w:t>
            </w:r>
          </w:p>
        </w:tc>
        <w:tc>
          <w:tcPr>
            <w:tcW w:w="13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b/>
                <w:bCs/>
                <w:lang w:eastAsia="ru-RU"/>
              </w:rPr>
              <w:t>Количество</w:t>
            </w:r>
          </w:p>
        </w:tc>
      </w:tr>
      <w:tr w:rsidR="00E972F4" w:rsidRPr="00CE6677" w:rsidTr="00BB1D0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Русский язык и литература</w:t>
            </w:r>
          </w:p>
        </w:tc>
        <w:tc>
          <w:tcPr>
            <w:tcW w:w="6511"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w:t>
            </w:r>
          </w:p>
        </w:tc>
      </w:tr>
      <w:tr w:rsidR="00E972F4" w:rsidRPr="00CE6677" w:rsidTr="00BB1D07">
        <w:trPr>
          <w:trHeight w:val="1126"/>
        </w:trPr>
        <w:tc>
          <w:tcPr>
            <w:tcW w:w="1668" w:type="dxa"/>
            <w:vMerge w:val="restart"/>
            <w:tcBorders>
              <w:top w:val="nil"/>
              <w:left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w:t>
            </w:r>
          </w:p>
        </w:tc>
        <w:tc>
          <w:tcPr>
            <w:tcW w:w="6511" w:type="dxa"/>
            <w:vMerge w:val="restart"/>
            <w:tcBorders>
              <w:top w:val="nil"/>
              <w:left w:val="nil"/>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Комплект таблиц. Русский язык, 5-9 класс</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таблиц. Основные правила русской орфографии</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таблиц. Русский язык, 9 класс</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таблиц. «Имя прилагательное»</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таблиц «Наречие»</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таблиц. Русский язык, 7 класс</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таблиц. Русский язык, 5 класс</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таблиц «Причастие и деепричастие»</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таблиц «Имя существительное»</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таблиц «Правописание гласных в корне»</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Диски «Русский язык. Литература» 5-11 классы</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(«Школа </w:t>
            </w:r>
            <w:proofErr w:type="spellStart"/>
            <w:r w:rsidRPr="00CE6677">
              <w:rPr>
                <w:rFonts w:ascii="Times New Roman" w:eastAsia="Times New Roman" w:hAnsi="Times New Roman" w:cs="Times New Roman"/>
                <w:lang w:eastAsia="ru-RU"/>
              </w:rPr>
              <w:t>Кирила</w:t>
            </w:r>
            <w:proofErr w:type="spellEnd"/>
            <w:r w:rsidRPr="00CE6677">
              <w:rPr>
                <w:rFonts w:ascii="Times New Roman" w:eastAsia="Times New Roman" w:hAnsi="Times New Roman" w:cs="Times New Roman"/>
                <w:lang w:eastAsia="ru-RU"/>
              </w:rPr>
              <w:t xml:space="preserve"> и </w:t>
            </w:r>
            <w:proofErr w:type="spellStart"/>
            <w:r w:rsidRPr="00CE6677">
              <w:rPr>
                <w:rFonts w:ascii="Times New Roman" w:eastAsia="Times New Roman" w:hAnsi="Times New Roman" w:cs="Times New Roman"/>
                <w:lang w:eastAsia="ru-RU"/>
              </w:rPr>
              <w:t>Мефодия</w:t>
            </w:r>
            <w:proofErr w:type="spellEnd"/>
            <w:r w:rsidRPr="00CE6677">
              <w:rPr>
                <w:rFonts w:ascii="Times New Roman" w:eastAsia="Times New Roman" w:hAnsi="Times New Roman" w:cs="Times New Roman"/>
                <w:lang w:eastAsia="ru-RU"/>
              </w:rPr>
              <w:t>»</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Комплект цветных диапозитивов с методическими комментари</w:t>
            </w:r>
            <w:r w:rsidRPr="00CE6677">
              <w:rPr>
                <w:rFonts w:ascii="Times New Roman" w:eastAsia="Times New Roman" w:hAnsi="Times New Roman" w:cs="Times New Roman"/>
                <w:lang w:eastAsia="ru-RU"/>
              </w:rPr>
              <w:t>я</w:t>
            </w:r>
            <w:r w:rsidRPr="00CE6677">
              <w:rPr>
                <w:rFonts w:ascii="Times New Roman" w:eastAsia="Times New Roman" w:hAnsi="Times New Roman" w:cs="Times New Roman"/>
                <w:lang w:eastAsia="ru-RU"/>
              </w:rPr>
              <w:t>ми:</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 «Портреты литераторов 19 века»,</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 «Вокруг Пушкина»</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 «Развитие речи»</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Портреты писателей (комплект)</w:t>
            </w:r>
          </w:p>
        </w:tc>
        <w:tc>
          <w:tcPr>
            <w:tcW w:w="1392" w:type="dxa"/>
            <w:tcBorders>
              <w:top w:val="nil"/>
              <w:left w:val="nil"/>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r>
      <w:tr w:rsidR="00E972F4" w:rsidRPr="00CE6677" w:rsidTr="00BB1D07">
        <w:trPr>
          <w:trHeight w:val="1808"/>
        </w:trPr>
        <w:tc>
          <w:tcPr>
            <w:tcW w:w="1668" w:type="dxa"/>
            <w:vMerge/>
            <w:tcBorders>
              <w:left w:val="single" w:sz="8" w:space="0" w:color="auto"/>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p>
        </w:tc>
        <w:tc>
          <w:tcPr>
            <w:tcW w:w="6511" w:type="dxa"/>
            <w:vMerge/>
            <w:tcBorders>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p>
        </w:tc>
        <w:tc>
          <w:tcPr>
            <w:tcW w:w="13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8</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4</w:t>
            </w:r>
          </w:p>
        </w:tc>
      </w:tr>
      <w:tr w:rsidR="00E972F4" w:rsidRPr="00CE6677" w:rsidTr="00BB1D07">
        <w:trPr>
          <w:trHeight w:val="2230"/>
        </w:trPr>
        <w:tc>
          <w:tcPr>
            <w:tcW w:w="1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Математика</w:t>
            </w:r>
          </w:p>
        </w:tc>
        <w:tc>
          <w:tcPr>
            <w:tcW w:w="65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Комплект таблиц «Алгебра,7 </w:t>
            </w:r>
            <w:proofErr w:type="spellStart"/>
            <w:r w:rsidRPr="00CE6677">
              <w:rPr>
                <w:rFonts w:ascii="Times New Roman" w:eastAsia="Times New Roman" w:hAnsi="Times New Roman" w:cs="Times New Roman"/>
                <w:lang w:eastAsia="ru-RU"/>
              </w:rPr>
              <w:t>кл</w:t>
            </w:r>
            <w:proofErr w:type="spellEnd"/>
            <w:r w:rsidRPr="00CE6677">
              <w:rPr>
                <w:rFonts w:ascii="Times New Roman" w:eastAsia="Times New Roman" w:hAnsi="Times New Roman" w:cs="Times New Roman"/>
                <w:lang w:eastAsia="ru-RU"/>
              </w:rPr>
              <w:t>.»</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Комплект таблиц «Алгебра,8 </w:t>
            </w:r>
            <w:proofErr w:type="spellStart"/>
            <w:r w:rsidRPr="00CE6677">
              <w:rPr>
                <w:rFonts w:ascii="Times New Roman" w:eastAsia="Times New Roman" w:hAnsi="Times New Roman" w:cs="Times New Roman"/>
                <w:lang w:eastAsia="ru-RU"/>
              </w:rPr>
              <w:t>кл</w:t>
            </w:r>
            <w:proofErr w:type="spellEnd"/>
            <w:r w:rsidRPr="00CE6677">
              <w:rPr>
                <w:rFonts w:ascii="Times New Roman" w:eastAsia="Times New Roman" w:hAnsi="Times New Roman" w:cs="Times New Roman"/>
                <w:lang w:eastAsia="ru-RU"/>
              </w:rPr>
              <w:t>.»</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Комплект таблиц «Алгебра,9 </w:t>
            </w:r>
            <w:proofErr w:type="spellStart"/>
            <w:r w:rsidRPr="00CE6677">
              <w:rPr>
                <w:rFonts w:ascii="Times New Roman" w:eastAsia="Times New Roman" w:hAnsi="Times New Roman" w:cs="Times New Roman"/>
                <w:lang w:eastAsia="ru-RU"/>
              </w:rPr>
              <w:t>кл</w:t>
            </w:r>
            <w:proofErr w:type="spellEnd"/>
            <w:r w:rsidRPr="00CE6677">
              <w:rPr>
                <w:rFonts w:ascii="Times New Roman" w:eastAsia="Times New Roman" w:hAnsi="Times New Roman" w:cs="Times New Roman"/>
                <w:lang w:eastAsia="ru-RU"/>
              </w:rPr>
              <w:t>.»</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Комплект таблиц «Геометрия, 7 </w:t>
            </w:r>
            <w:proofErr w:type="spellStart"/>
            <w:r w:rsidRPr="00CE6677">
              <w:rPr>
                <w:rFonts w:ascii="Times New Roman" w:eastAsia="Times New Roman" w:hAnsi="Times New Roman" w:cs="Times New Roman"/>
                <w:lang w:eastAsia="ru-RU"/>
              </w:rPr>
              <w:t>кл</w:t>
            </w:r>
            <w:proofErr w:type="spellEnd"/>
            <w:r w:rsidRPr="00CE6677">
              <w:rPr>
                <w:rFonts w:ascii="Times New Roman" w:eastAsia="Times New Roman" w:hAnsi="Times New Roman" w:cs="Times New Roman"/>
                <w:lang w:eastAsia="ru-RU"/>
              </w:rPr>
              <w:t>.»</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Комплект таблиц «Геометрия, 8 </w:t>
            </w:r>
            <w:proofErr w:type="spellStart"/>
            <w:r w:rsidRPr="00CE6677">
              <w:rPr>
                <w:rFonts w:ascii="Times New Roman" w:eastAsia="Times New Roman" w:hAnsi="Times New Roman" w:cs="Times New Roman"/>
                <w:lang w:eastAsia="ru-RU"/>
              </w:rPr>
              <w:t>кл</w:t>
            </w:r>
            <w:proofErr w:type="spellEnd"/>
            <w:r w:rsidRPr="00CE6677">
              <w:rPr>
                <w:rFonts w:ascii="Times New Roman" w:eastAsia="Times New Roman" w:hAnsi="Times New Roman" w:cs="Times New Roman"/>
                <w:lang w:eastAsia="ru-RU"/>
              </w:rPr>
              <w:t>.»</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Комплект таблиц «Геометрия, 9 </w:t>
            </w:r>
            <w:proofErr w:type="spellStart"/>
            <w:r w:rsidRPr="00CE6677">
              <w:rPr>
                <w:rFonts w:ascii="Times New Roman" w:eastAsia="Times New Roman" w:hAnsi="Times New Roman" w:cs="Times New Roman"/>
                <w:lang w:eastAsia="ru-RU"/>
              </w:rPr>
              <w:t>кл</w:t>
            </w:r>
            <w:proofErr w:type="spellEnd"/>
            <w:r w:rsidRPr="00CE6677">
              <w:rPr>
                <w:rFonts w:ascii="Times New Roman" w:eastAsia="Times New Roman" w:hAnsi="Times New Roman" w:cs="Times New Roman"/>
                <w:lang w:eastAsia="ru-RU"/>
              </w:rPr>
              <w:t>.»</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Комплект таблиц «Математика, 5 </w:t>
            </w:r>
            <w:proofErr w:type="spellStart"/>
            <w:r w:rsidRPr="00CE6677">
              <w:rPr>
                <w:rFonts w:ascii="Times New Roman" w:eastAsia="Times New Roman" w:hAnsi="Times New Roman" w:cs="Times New Roman"/>
                <w:lang w:eastAsia="ru-RU"/>
              </w:rPr>
              <w:t>кл</w:t>
            </w:r>
            <w:proofErr w:type="spellEnd"/>
            <w:r w:rsidRPr="00CE6677">
              <w:rPr>
                <w:rFonts w:ascii="Times New Roman" w:eastAsia="Times New Roman" w:hAnsi="Times New Roman" w:cs="Times New Roman"/>
                <w:lang w:eastAsia="ru-RU"/>
              </w:rPr>
              <w:t>.»</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Комплект таблиц «Математика, 6 </w:t>
            </w:r>
            <w:proofErr w:type="spellStart"/>
            <w:r w:rsidRPr="00CE6677">
              <w:rPr>
                <w:rFonts w:ascii="Times New Roman" w:eastAsia="Times New Roman" w:hAnsi="Times New Roman" w:cs="Times New Roman"/>
                <w:lang w:eastAsia="ru-RU"/>
              </w:rPr>
              <w:t>кл</w:t>
            </w:r>
            <w:proofErr w:type="spellEnd"/>
            <w:r w:rsidRPr="00CE6677">
              <w:rPr>
                <w:rFonts w:ascii="Times New Roman" w:eastAsia="Times New Roman" w:hAnsi="Times New Roman" w:cs="Times New Roman"/>
                <w:lang w:eastAsia="ru-RU"/>
              </w:rPr>
              <w:t>.»</w:t>
            </w:r>
          </w:p>
          <w:p w:rsidR="00E972F4" w:rsidRPr="00CE6677" w:rsidRDefault="00E972F4" w:rsidP="00BB1D07">
            <w:pPr>
              <w:pStyle w:val="Default"/>
              <w:rPr>
                <w:sz w:val="22"/>
                <w:szCs w:val="22"/>
              </w:rPr>
            </w:pPr>
            <w:r w:rsidRPr="00CE6677">
              <w:rPr>
                <w:sz w:val="22"/>
                <w:szCs w:val="22"/>
              </w:rPr>
              <w:t>Набор универсальный (демонстрационный, раздаточный) пр</w:t>
            </w:r>
            <w:r w:rsidRPr="00CE6677">
              <w:rPr>
                <w:sz w:val="22"/>
                <w:szCs w:val="22"/>
              </w:rPr>
              <w:t>о</w:t>
            </w:r>
            <w:r w:rsidRPr="00CE6677">
              <w:rPr>
                <w:sz w:val="22"/>
                <w:szCs w:val="22"/>
              </w:rPr>
              <w:t>зрачных геометрических тел с сечениями по стереометрии (ра</w:t>
            </w:r>
            <w:r w:rsidRPr="00CE6677">
              <w:rPr>
                <w:sz w:val="22"/>
                <w:szCs w:val="22"/>
              </w:rPr>
              <w:t>з</w:t>
            </w:r>
            <w:r w:rsidRPr="00CE6677">
              <w:rPr>
                <w:sz w:val="22"/>
                <w:szCs w:val="22"/>
              </w:rPr>
              <w:t xml:space="preserve">борный) </w:t>
            </w:r>
          </w:p>
          <w:p w:rsidR="00E972F4" w:rsidRPr="00CE6677" w:rsidRDefault="00E972F4" w:rsidP="00BB1D07">
            <w:pPr>
              <w:pStyle w:val="Default"/>
              <w:rPr>
                <w:sz w:val="22"/>
                <w:szCs w:val="22"/>
              </w:rPr>
            </w:pPr>
            <w:r w:rsidRPr="00CE6677">
              <w:rPr>
                <w:sz w:val="22"/>
                <w:szCs w:val="22"/>
              </w:rPr>
              <w:t xml:space="preserve">Комплект демонстрационный «Оси координат» </w:t>
            </w:r>
          </w:p>
          <w:p w:rsidR="00E972F4" w:rsidRPr="00CE6677" w:rsidRDefault="00E972F4" w:rsidP="00BB1D07">
            <w:pPr>
              <w:pStyle w:val="Default"/>
              <w:rPr>
                <w:sz w:val="22"/>
                <w:szCs w:val="22"/>
              </w:rPr>
            </w:pPr>
            <w:r w:rsidRPr="00CE6677">
              <w:rPr>
                <w:sz w:val="22"/>
                <w:szCs w:val="22"/>
              </w:rPr>
              <w:t>Комплект таблиц «Уравнения»</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Диски «Математика» 5-11 классы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 xml:space="preserve">(«Школа </w:t>
            </w:r>
            <w:proofErr w:type="spellStart"/>
            <w:r w:rsidRPr="00CE6677">
              <w:rPr>
                <w:rFonts w:eastAsia="Times New Roman"/>
                <w:sz w:val="22"/>
                <w:szCs w:val="22"/>
                <w:lang w:eastAsia="ru-RU"/>
              </w:rPr>
              <w:t>Кирила</w:t>
            </w:r>
            <w:proofErr w:type="spellEnd"/>
            <w:r w:rsidRPr="00CE6677">
              <w:rPr>
                <w:rFonts w:eastAsia="Times New Roman"/>
                <w:sz w:val="22"/>
                <w:szCs w:val="22"/>
                <w:lang w:eastAsia="ru-RU"/>
              </w:rPr>
              <w:t xml:space="preserve"> и </w:t>
            </w:r>
            <w:proofErr w:type="spellStart"/>
            <w:r w:rsidRPr="00CE6677">
              <w:rPr>
                <w:rFonts w:eastAsia="Times New Roman"/>
                <w:sz w:val="22"/>
                <w:szCs w:val="22"/>
                <w:lang w:eastAsia="ru-RU"/>
              </w:rPr>
              <w:t>Мефодия</w:t>
            </w:r>
            <w:proofErr w:type="spellEnd"/>
            <w:r w:rsidRPr="00CE6677">
              <w:rPr>
                <w:rFonts w:eastAsia="Times New Roman"/>
                <w:sz w:val="22"/>
                <w:szCs w:val="22"/>
                <w:lang w:eastAsia="ru-RU"/>
              </w:rPr>
              <w:t>»</w:t>
            </w:r>
          </w:p>
          <w:p w:rsidR="00E972F4" w:rsidRPr="00CE6677" w:rsidRDefault="00E972F4" w:rsidP="00BB1D07">
            <w:pPr>
              <w:pStyle w:val="Default"/>
              <w:rPr>
                <w:sz w:val="22"/>
                <w:szCs w:val="22"/>
              </w:rPr>
            </w:pPr>
            <w:r w:rsidRPr="00CE6677">
              <w:rPr>
                <w:rFonts w:eastAsia="Times New Roman"/>
                <w:sz w:val="22"/>
                <w:szCs w:val="22"/>
                <w:lang w:eastAsia="ru-RU"/>
              </w:rPr>
              <w:t>Портреты математиков (комплект)</w:t>
            </w:r>
          </w:p>
          <w:p w:rsidR="00E972F4" w:rsidRPr="00CE6677" w:rsidRDefault="00E972F4" w:rsidP="00BB1D07">
            <w:pPr>
              <w:spacing w:after="0" w:line="240" w:lineRule="auto"/>
              <w:rPr>
                <w:rFonts w:ascii="Times New Roman" w:eastAsia="Times New Roman" w:hAnsi="Times New Roman" w:cs="Times New Roman"/>
                <w:lang w:eastAsia="ru-RU"/>
              </w:rPr>
            </w:pPr>
          </w:p>
        </w:tc>
        <w:tc>
          <w:tcPr>
            <w:tcW w:w="13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6</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r>
      <w:tr w:rsidR="00E972F4" w:rsidRPr="00CE6677" w:rsidTr="00BB1D07">
        <w:trPr>
          <w:trHeight w:val="714"/>
        </w:trPr>
        <w:tc>
          <w:tcPr>
            <w:tcW w:w="1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География</w:t>
            </w:r>
          </w:p>
        </w:tc>
        <w:tc>
          <w:tcPr>
            <w:tcW w:w="65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pStyle w:val="Default"/>
              <w:rPr>
                <w:sz w:val="22"/>
                <w:szCs w:val="22"/>
              </w:rPr>
            </w:pPr>
            <w:r w:rsidRPr="00CE6677">
              <w:rPr>
                <w:sz w:val="22"/>
                <w:szCs w:val="22"/>
              </w:rPr>
              <w:t>Комплект карт по географии России демонстрационных разли</w:t>
            </w:r>
            <w:r w:rsidRPr="00CE6677">
              <w:rPr>
                <w:sz w:val="22"/>
                <w:szCs w:val="22"/>
              </w:rPr>
              <w:t>ч</w:t>
            </w:r>
            <w:r w:rsidRPr="00CE6677">
              <w:rPr>
                <w:sz w:val="22"/>
                <w:szCs w:val="22"/>
              </w:rPr>
              <w:t xml:space="preserve">ных тематик </w:t>
            </w:r>
          </w:p>
          <w:p w:rsidR="00E972F4" w:rsidRPr="00CE6677" w:rsidRDefault="00E972F4" w:rsidP="00BB1D07">
            <w:pPr>
              <w:pStyle w:val="Default"/>
              <w:rPr>
                <w:sz w:val="22"/>
                <w:szCs w:val="22"/>
              </w:rPr>
            </w:pPr>
            <w:r w:rsidRPr="00CE6677">
              <w:rPr>
                <w:sz w:val="22"/>
                <w:szCs w:val="22"/>
              </w:rPr>
              <w:t xml:space="preserve">Комплект мировых карт демонстрационных различных тематик </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Диски «География» 5-11 классы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 xml:space="preserve">(«Школа </w:t>
            </w:r>
            <w:proofErr w:type="spellStart"/>
            <w:r w:rsidRPr="00CE6677">
              <w:rPr>
                <w:rFonts w:eastAsia="Times New Roman"/>
                <w:sz w:val="22"/>
                <w:szCs w:val="22"/>
                <w:lang w:eastAsia="ru-RU"/>
              </w:rPr>
              <w:t>Кирила</w:t>
            </w:r>
            <w:proofErr w:type="spellEnd"/>
            <w:r w:rsidRPr="00CE6677">
              <w:rPr>
                <w:rFonts w:eastAsia="Times New Roman"/>
                <w:sz w:val="22"/>
                <w:szCs w:val="22"/>
                <w:lang w:eastAsia="ru-RU"/>
              </w:rPr>
              <w:t xml:space="preserve"> и </w:t>
            </w:r>
            <w:proofErr w:type="spellStart"/>
            <w:r w:rsidRPr="00CE6677">
              <w:rPr>
                <w:rFonts w:eastAsia="Times New Roman"/>
                <w:sz w:val="22"/>
                <w:szCs w:val="22"/>
                <w:lang w:eastAsia="ru-RU"/>
              </w:rPr>
              <w:t>Мефодия</w:t>
            </w:r>
            <w:proofErr w:type="spellEnd"/>
            <w:r w:rsidRPr="00CE6677">
              <w:rPr>
                <w:rFonts w:eastAsia="Times New Roman"/>
                <w:sz w:val="22"/>
                <w:szCs w:val="22"/>
                <w:lang w:eastAsia="ru-RU"/>
              </w:rPr>
              <w:t>»)</w:t>
            </w:r>
          </w:p>
          <w:p w:rsidR="00E972F4" w:rsidRPr="00CE6677" w:rsidRDefault="00E972F4" w:rsidP="00BB1D07">
            <w:pPr>
              <w:pStyle w:val="Default"/>
              <w:rPr>
                <w:sz w:val="22"/>
                <w:szCs w:val="22"/>
              </w:rPr>
            </w:pPr>
            <w:r w:rsidRPr="00CE6677">
              <w:rPr>
                <w:sz w:val="22"/>
                <w:szCs w:val="22"/>
              </w:rPr>
              <w:t xml:space="preserve">Прибор демонстрационный «Теллурий» </w:t>
            </w:r>
            <w:proofErr w:type="spellStart"/>
            <w:r w:rsidRPr="00CE6677">
              <w:rPr>
                <w:sz w:val="22"/>
                <w:szCs w:val="22"/>
              </w:rPr>
              <w:t>трехпланетная</w:t>
            </w:r>
            <w:proofErr w:type="spellEnd"/>
            <w:r w:rsidRPr="00CE6677">
              <w:rPr>
                <w:sz w:val="22"/>
                <w:szCs w:val="22"/>
              </w:rPr>
              <w:t xml:space="preserve"> модель (Земля-Солнце-Луна) </w:t>
            </w:r>
          </w:p>
          <w:p w:rsidR="00E972F4" w:rsidRPr="00CE6677" w:rsidRDefault="00E972F4" w:rsidP="00BB1D07">
            <w:pPr>
              <w:pStyle w:val="Default"/>
              <w:rPr>
                <w:sz w:val="22"/>
                <w:szCs w:val="22"/>
              </w:rPr>
            </w:pPr>
            <w:r w:rsidRPr="00CE6677">
              <w:rPr>
                <w:sz w:val="22"/>
                <w:szCs w:val="22"/>
              </w:rPr>
              <w:t>Глобус</w:t>
            </w:r>
          </w:p>
          <w:p w:rsidR="00E972F4" w:rsidRPr="00CE6677" w:rsidRDefault="00E972F4" w:rsidP="00BB1D07">
            <w:pPr>
              <w:pStyle w:val="Default"/>
              <w:rPr>
                <w:sz w:val="22"/>
                <w:szCs w:val="22"/>
              </w:rPr>
            </w:pPr>
            <w:r w:rsidRPr="00CE6677">
              <w:rPr>
                <w:sz w:val="22"/>
                <w:szCs w:val="22"/>
                <w:lang w:val="en-US"/>
              </w:rPr>
              <w:t>DVD</w:t>
            </w:r>
            <w:r w:rsidRPr="00CE6677">
              <w:rPr>
                <w:sz w:val="22"/>
                <w:szCs w:val="22"/>
              </w:rPr>
              <w:t>-диски</w:t>
            </w:r>
          </w:p>
          <w:p w:rsidR="00E972F4" w:rsidRPr="00CE6677" w:rsidRDefault="00E972F4" w:rsidP="00BB1D07">
            <w:pPr>
              <w:pStyle w:val="Default"/>
              <w:rPr>
                <w:sz w:val="22"/>
                <w:szCs w:val="22"/>
              </w:rPr>
            </w:pPr>
            <w:r w:rsidRPr="00CE6677">
              <w:rPr>
                <w:sz w:val="22"/>
                <w:szCs w:val="22"/>
              </w:rPr>
              <w:t>Гербарий</w:t>
            </w:r>
          </w:p>
          <w:p w:rsidR="00E972F4" w:rsidRPr="00CE6677" w:rsidRDefault="00E972F4" w:rsidP="00BB1D07">
            <w:pPr>
              <w:pStyle w:val="Default"/>
              <w:rPr>
                <w:sz w:val="22"/>
                <w:szCs w:val="22"/>
              </w:rPr>
            </w:pPr>
            <w:r w:rsidRPr="00CE6677">
              <w:rPr>
                <w:sz w:val="22"/>
                <w:szCs w:val="22"/>
              </w:rPr>
              <w:t>Модель «Природные зоны»</w:t>
            </w:r>
          </w:p>
          <w:p w:rsidR="00E972F4" w:rsidRPr="00CE6677" w:rsidRDefault="00E972F4" w:rsidP="00BB1D07">
            <w:pPr>
              <w:pStyle w:val="Default"/>
              <w:rPr>
                <w:sz w:val="22"/>
                <w:szCs w:val="22"/>
              </w:rPr>
            </w:pPr>
            <w:r w:rsidRPr="00CE6677">
              <w:rPr>
                <w:sz w:val="22"/>
                <w:szCs w:val="22"/>
              </w:rPr>
              <w:t>Модель «Строение Земли»</w:t>
            </w:r>
          </w:p>
          <w:p w:rsidR="00E972F4" w:rsidRPr="00CE6677" w:rsidRDefault="00E972F4" w:rsidP="00BB1D07">
            <w:pPr>
              <w:pStyle w:val="Default"/>
              <w:rPr>
                <w:sz w:val="22"/>
                <w:szCs w:val="22"/>
              </w:rPr>
            </w:pPr>
            <w:r w:rsidRPr="00CE6677">
              <w:rPr>
                <w:sz w:val="22"/>
                <w:szCs w:val="22"/>
              </w:rPr>
              <w:t>Модель «Строение земных складок»</w:t>
            </w:r>
          </w:p>
          <w:p w:rsidR="00E972F4" w:rsidRPr="00CE6677" w:rsidRDefault="00E972F4" w:rsidP="00BB1D07">
            <w:pPr>
              <w:pStyle w:val="Default"/>
              <w:rPr>
                <w:sz w:val="22"/>
                <w:szCs w:val="22"/>
              </w:rPr>
            </w:pPr>
            <w:r w:rsidRPr="00CE6677">
              <w:rPr>
                <w:sz w:val="22"/>
                <w:szCs w:val="22"/>
              </w:rPr>
              <w:t>Коллекция «Хлопок»</w:t>
            </w:r>
          </w:p>
          <w:p w:rsidR="00E972F4" w:rsidRPr="00CE6677" w:rsidRDefault="00E972F4" w:rsidP="00BB1D07">
            <w:pPr>
              <w:pStyle w:val="Default"/>
              <w:rPr>
                <w:sz w:val="22"/>
                <w:szCs w:val="22"/>
              </w:rPr>
            </w:pPr>
            <w:r w:rsidRPr="00CE6677">
              <w:rPr>
                <w:sz w:val="22"/>
                <w:szCs w:val="22"/>
              </w:rPr>
              <w:t>Коллекция «Каменный уголь»</w:t>
            </w:r>
          </w:p>
          <w:p w:rsidR="00E972F4" w:rsidRPr="00CE6677" w:rsidRDefault="00E972F4" w:rsidP="00BB1D07">
            <w:pPr>
              <w:pStyle w:val="Default"/>
              <w:rPr>
                <w:sz w:val="22"/>
                <w:szCs w:val="22"/>
              </w:rPr>
            </w:pPr>
            <w:r w:rsidRPr="00CE6677">
              <w:rPr>
                <w:sz w:val="22"/>
                <w:szCs w:val="22"/>
              </w:rPr>
              <w:t>Коллекция «Минеральные и горные породы»</w:t>
            </w:r>
          </w:p>
          <w:p w:rsidR="00E972F4" w:rsidRPr="00CE6677" w:rsidRDefault="00E972F4" w:rsidP="00BB1D07">
            <w:pPr>
              <w:pStyle w:val="Default"/>
              <w:rPr>
                <w:sz w:val="22"/>
                <w:szCs w:val="22"/>
              </w:rPr>
            </w:pPr>
            <w:r w:rsidRPr="00CE6677">
              <w:rPr>
                <w:sz w:val="22"/>
                <w:szCs w:val="22"/>
              </w:rPr>
              <w:t>Коллекция «Полезные ископаемые»</w:t>
            </w:r>
          </w:p>
          <w:p w:rsidR="00E972F4" w:rsidRPr="00CE6677" w:rsidRDefault="00E972F4" w:rsidP="00BB1D07">
            <w:pPr>
              <w:pStyle w:val="Default"/>
              <w:rPr>
                <w:sz w:val="22"/>
                <w:szCs w:val="22"/>
              </w:rPr>
            </w:pPr>
          </w:p>
          <w:p w:rsidR="00E972F4" w:rsidRPr="00CE6677" w:rsidRDefault="00E972F4" w:rsidP="00BB1D07">
            <w:pPr>
              <w:pStyle w:val="Default"/>
              <w:rPr>
                <w:sz w:val="22"/>
                <w:szCs w:val="22"/>
              </w:rPr>
            </w:pPr>
          </w:p>
          <w:p w:rsidR="00E972F4" w:rsidRPr="00CE6677" w:rsidRDefault="00E972F4" w:rsidP="00BB1D07">
            <w:pPr>
              <w:spacing w:after="0" w:line="240" w:lineRule="auto"/>
              <w:rPr>
                <w:rFonts w:ascii="Times New Roman" w:eastAsia="Times New Roman" w:hAnsi="Times New Roman" w:cs="Times New Roman"/>
                <w:lang w:eastAsia="ru-RU"/>
              </w:rPr>
            </w:pPr>
          </w:p>
        </w:tc>
        <w:tc>
          <w:tcPr>
            <w:tcW w:w="13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6</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20</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2</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2</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r>
      <w:tr w:rsidR="00E972F4" w:rsidRPr="00CE6677" w:rsidTr="00BB1D07">
        <w:trPr>
          <w:trHeight w:val="714"/>
        </w:trPr>
        <w:tc>
          <w:tcPr>
            <w:tcW w:w="1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Биология</w:t>
            </w:r>
          </w:p>
        </w:tc>
        <w:tc>
          <w:tcPr>
            <w:tcW w:w="65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Диски «Биология» 5-11 классы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 xml:space="preserve">(«Школа </w:t>
            </w:r>
            <w:proofErr w:type="spellStart"/>
            <w:r w:rsidRPr="00CE6677">
              <w:rPr>
                <w:rFonts w:eastAsia="Times New Roman"/>
                <w:sz w:val="22"/>
                <w:szCs w:val="22"/>
                <w:lang w:eastAsia="ru-RU"/>
              </w:rPr>
              <w:t>Кирила</w:t>
            </w:r>
            <w:proofErr w:type="spellEnd"/>
            <w:r w:rsidRPr="00CE6677">
              <w:rPr>
                <w:rFonts w:eastAsia="Times New Roman"/>
                <w:sz w:val="22"/>
                <w:szCs w:val="22"/>
                <w:lang w:eastAsia="ru-RU"/>
              </w:rPr>
              <w:t xml:space="preserve"> и </w:t>
            </w:r>
            <w:proofErr w:type="spellStart"/>
            <w:r w:rsidRPr="00CE6677">
              <w:rPr>
                <w:rFonts w:eastAsia="Times New Roman"/>
                <w:sz w:val="22"/>
                <w:szCs w:val="22"/>
                <w:lang w:eastAsia="ru-RU"/>
              </w:rPr>
              <w:t>Мефодия</w:t>
            </w:r>
            <w:proofErr w:type="spellEnd"/>
            <w:r w:rsidRPr="00CE6677">
              <w:rPr>
                <w:rFonts w:eastAsia="Times New Roman"/>
                <w:sz w:val="22"/>
                <w:szCs w:val="22"/>
                <w:lang w:eastAsia="ru-RU"/>
              </w:rPr>
              <w:t>»)</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Гербарий (различные наборы)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таблиц «Растения»</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таблиц «Грибы»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таблиц «Земля как планета»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 xml:space="preserve">Комплект таблиц « </w:t>
            </w:r>
            <w:proofErr w:type="spellStart"/>
            <w:r w:rsidRPr="00CE6677">
              <w:rPr>
                <w:rFonts w:eastAsia="Times New Roman"/>
                <w:sz w:val="22"/>
                <w:szCs w:val="22"/>
                <w:lang w:eastAsia="ru-RU"/>
              </w:rPr>
              <w:t>Лекартсвенные</w:t>
            </w:r>
            <w:proofErr w:type="spellEnd"/>
            <w:r w:rsidRPr="00CE6677">
              <w:rPr>
                <w:rFonts w:eastAsia="Times New Roman"/>
                <w:sz w:val="22"/>
                <w:szCs w:val="22"/>
                <w:lang w:eastAsia="ru-RU"/>
              </w:rPr>
              <w:t xml:space="preserve"> и ядовитые растения»</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таблиц «Изображения Земли»</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таблиц «</w:t>
            </w:r>
            <w:proofErr w:type="spellStart"/>
            <w:r w:rsidRPr="00CE6677">
              <w:rPr>
                <w:rFonts w:eastAsia="Times New Roman"/>
                <w:sz w:val="22"/>
                <w:szCs w:val="22"/>
                <w:lang w:eastAsia="ru-RU"/>
              </w:rPr>
              <w:t>Мнекопитающие</w:t>
            </w:r>
            <w:proofErr w:type="spellEnd"/>
            <w:r w:rsidRPr="00CE6677">
              <w:rPr>
                <w:rFonts w:eastAsia="Times New Roman"/>
                <w:sz w:val="22"/>
                <w:szCs w:val="22"/>
                <w:lang w:eastAsia="ru-RU"/>
              </w:rPr>
              <w:t>»</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таблиц «Птицы»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таблиц «Растения»</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таблиц «Экосистема»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«Деление клетки»</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вулкана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гидры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«Классификация растений»</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ланцетника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«Развитие насекомых»</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«Развитие птиц»</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«Развитие рыбы»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 xml:space="preserve">Модель «Развитие высших и </w:t>
            </w:r>
            <w:proofErr w:type="spellStart"/>
            <w:r w:rsidRPr="00CE6677">
              <w:rPr>
                <w:rFonts w:eastAsia="Times New Roman"/>
                <w:sz w:val="22"/>
                <w:szCs w:val="22"/>
                <w:lang w:eastAsia="ru-RU"/>
              </w:rPr>
              <w:t>нисших</w:t>
            </w:r>
            <w:proofErr w:type="spellEnd"/>
            <w:r w:rsidRPr="00CE6677">
              <w:rPr>
                <w:rFonts w:eastAsia="Times New Roman"/>
                <w:sz w:val="22"/>
                <w:szCs w:val="22"/>
                <w:lang w:eastAsia="ru-RU"/>
              </w:rPr>
              <w:t>»</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«Разнообразие хордовых»</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«Скелет конечности лошади»</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«Стебель растения»</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«Строение корня»</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«Строение листьев»</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«Цветок василька»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«Цветок пшеницы»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«Цветок тюльпана»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«Цветок яблони»</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«Цветок гороха»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«Цветок картофеля»</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черепа человека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Модель «Эволюция систем организмов»</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Коллекция «Морское дно»</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Коллекция «Семена и плоды»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Коллекция «Раковины моллюсков»</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Портреты биологов</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«Внутреннее строение голубя»</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«Внутреннее строение собаки»</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«Внутреннее строение ящерицы»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«Внутреннее строение червя»</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«Внутреннее строение лягушки»</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«Желудок жвачных животных»</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«Клеточное строение стебля»</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«Клетка»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«Пшеница»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Рельефная таблица «Строение коры»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цветных диапозитивов с методическими комментари</w:t>
            </w:r>
            <w:r w:rsidRPr="00CE6677">
              <w:rPr>
                <w:rFonts w:eastAsia="Times New Roman"/>
                <w:sz w:val="22"/>
                <w:szCs w:val="22"/>
                <w:lang w:eastAsia="ru-RU"/>
              </w:rPr>
              <w:t>я</w:t>
            </w:r>
            <w:r w:rsidRPr="00CE6677">
              <w:rPr>
                <w:rFonts w:eastAsia="Times New Roman"/>
                <w:sz w:val="22"/>
                <w:szCs w:val="22"/>
                <w:lang w:eastAsia="ru-RU"/>
              </w:rPr>
              <w:t>ми</w:t>
            </w:r>
          </w:p>
          <w:p w:rsidR="00E972F4" w:rsidRPr="00CE6677" w:rsidRDefault="00E972F4" w:rsidP="00BB1D07">
            <w:pPr>
              <w:spacing w:after="0" w:line="240" w:lineRule="auto"/>
              <w:rPr>
                <w:rFonts w:ascii="Times New Roman" w:eastAsia="Times New Roman" w:hAnsi="Times New Roman" w:cs="Times New Roman"/>
                <w:lang w:eastAsia="ru-RU"/>
              </w:rPr>
            </w:pPr>
          </w:p>
        </w:tc>
        <w:tc>
          <w:tcPr>
            <w:tcW w:w="13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8</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6</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2</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r>
      <w:tr w:rsidR="00E972F4" w:rsidRPr="00CE6677" w:rsidTr="00BB1D07">
        <w:trPr>
          <w:trHeight w:val="9500"/>
        </w:trPr>
        <w:tc>
          <w:tcPr>
            <w:tcW w:w="1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История</w:t>
            </w:r>
          </w:p>
        </w:tc>
        <w:tc>
          <w:tcPr>
            <w:tcW w:w="65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Диски «История» 5-11 классы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 xml:space="preserve">(«Школа </w:t>
            </w:r>
            <w:proofErr w:type="spellStart"/>
            <w:r w:rsidRPr="00CE6677">
              <w:rPr>
                <w:rFonts w:eastAsia="Times New Roman"/>
                <w:sz w:val="22"/>
                <w:szCs w:val="22"/>
                <w:lang w:eastAsia="ru-RU"/>
              </w:rPr>
              <w:t>Кирила</w:t>
            </w:r>
            <w:proofErr w:type="spellEnd"/>
            <w:r w:rsidRPr="00CE6677">
              <w:rPr>
                <w:rFonts w:eastAsia="Times New Roman"/>
                <w:sz w:val="22"/>
                <w:szCs w:val="22"/>
                <w:lang w:eastAsia="ru-RU"/>
              </w:rPr>
              <w:t xml:space="preserve"> и </w:t>
            </w:r>
            <w:proofErr w:type="spellStart"/>
            <w:r w:rsidRPr="00CE6677">
              <w:rPr>
                <w:rFonts w:eastAsia="Times New Roman"/>
                <w:sz w:val="22"/>
                <w:szCs w:val="22"/>
                <w:lang w:eastAsia="ru-RU"/>
              </w:rPr>
              <w:t>Мефодия</w:t>
            </w:r>
            <w:proofErr w:type="spellEnd"/>
            <w:r w:rsidRPr="00CE6677">
              <w:rPr>
                <w:rFonts w:eastAsia="Times New Roman"/>
                <w:sz w:val="22"/>
                <w:szCs w:val="22"/>
                <w:lang w:eastAsia="ru-RU"/>
              </w:rPr>
              <w:t>»)</w:t>
            </w:r>
          </w:p>
          <w:p w:rsidR="00E972F4" w:rsidRPr="00CE6677" w:rsidRDefault="00E972F4" w:rsidP="00BB1D07">
            <w:pPr>
              <w:pStyle w:val="Default"/>
              <w:rPr>
                <w:sz w:val="22"/>
                <w:szCs w:val="22"/>
              </w:rPr>
            </w:pPr>
            <w:r w:rsidRPr="00CE6677">
              <w:rPr>
                <w:sz w:val="22"/>
                <w:szCs w:val="22"/>
                <w:lang w:val="en-US"/>
              </w:rPr>
              <w:t>DVD</w:t>
            </w:r>
            <w:r w:rsidRPr="00CE6677">
              <w:rPr>
                <w:sz w:val="22"/>
                <w:szCs w:val="22"/>
              </w:rPr>
              <w:t>-диски</w:t>
            </w:r>
          </w:p>
          <w:p w:rsidR="00E972F4" w:rsidRPr="00CE6677" w:rsidRDefault="00E972F4" w:rsidP="00BB1D07">
            <w:pPr>
              <w:pStyle w:val="Default"/>
              <w:rPr>
                <w:sz w:val="22"/>
                <w:szCs w:val="22"/>
              </w:rPr>
            </w:pPr>
            <w:r w:rsidRPr="00CE6677">
              <w:rPr>
                <w:sz w:val="22"/>
                <w:szCs w:val="22"/>
              </w:rPr>
              <w:t>Карта США 19-20 век</w:t>
            </w:r>
          </w:p>
          <w:p w:rsidR="00E972F4" w:rsidRPr="00CE6677" w:rsidRDefault="00E972F4" w:rsidP="00BB1D07">
            <w:pPr>
              <w:pStyle w:val="Default"/>
              <w:rPr>
                <w:sz w:val="22"/>
                <w:szCs w:val="22"/>
              </w:rPr>
            </w:pPr>
            <w:r w:rsidRPr="00CE6677">
              <w:rPr>
                <w:sz w:val="22"/>
                <w:szCs w:val="22"/>
              </w:rPr>
              <w:t>Карта территории политического разделения мира</w:t>
            </w:r>
          </w:p>
          <w:p w:rsidR="00E972F4" w:rsidRPr="00CE6677" w:rsidRDefault="00E972F4" w:rsidP="00BB1D07">
            <w:pPr>
              <w:pStyle w:val="Default"/>
              <w:rPr>
                <w:sz w:val="22"/>
                <w:szCs w:val="22"/>
              </w:rPr>
            </w:pPr>
            <w:r w:rsidRPr="00CE6677">
              <w:rPr>
                <w:sz w:val="22"/>
                <w:szCs w:val="22"/>
              </w:rPr>
              <w:t>Карта Борьба народов</w:t>
            </w:r>
          </w:p>
          <w:p w:rsidR="00E972F4" w:rsidRPr="00CE6677" w:rsidRDefault="00E972F4" w:rsidP="00BB1D07">
            <w:pPr>
              <w:pStyle w:val="Default"/>
              <w:rPr>
                <w:sz w:val="22"/>
                <w:szCs w:val="22"/>
              </w:rPr>
            </w:pPr>
            <w:r w:rsidRPr="00CE6677">
              <w:rPr>
                <w:sz w:val="22"/>
                <w:szCs w:val="22"/>
              </w:rPr>
              <w:t>Карта Византия</w:t>
            </w:r>
          </w:p>
          <w:p w:rsidR="00E972F4" w:rsidRPr="00CE6677" w:rsidRDefault="00E972F4" w:rsidP="00BB1D07">
            <w:pPr>
              <w:pStyle w:val="Default"/>
              <w:rPr>
                <w:sz w:val="22"/>
                <w:szCs w:val="22"/>
              </w:rPr>
            </w:pPr>
            <w:r w:rsidRPr="00CE6677">
              <w:rPr>
                <w:sz w:val="22"/>
                <w:szCs w:val="22"/>
              </w:rPr>
              <w:t xml:space="preserve">Карта </w:t>
            </w:r>
            <w:proofErr w:type="spellStart"/>
            <w:r w:rsidRPr="00CE6677">
              <w:rPr>
                <w:sz w:val="22"/>
                <w:szCs w:val="22"/>
              </w:rPr>
              <w:t>ВОв</w:t>
            </w:r>
            <w:proofErr w:type="spellEnd"/>
            <w:r w:rsidRPr="00CE6677">
              <w:rPr>
                <w:sz w:val="22"/>
                <w:szCs w:val="22"/>
              </w:rPr>
              <w:t xml:space="preserve"> 1941-1945 год.</w:t>
            </w:r>
          </w:p>
          <w:p w:rsidR="00E972F4" w:rsidRPr="00CE6677" w:rsidRDefault="00E972F4" w:rsidP="00BB1D07">
            <w:pPr>
              <w:pStyle w:val="Default"/>
              <w:rPr>
                <w:sz w:val="22"/>
                <w:szCs w:val="22"/>
              </w:rPr>
            </w:pPr>
            <w:r w:rsidRPr="00CE6677">
              <w:rPr>
                <w:sz w:val="22"/>
                <w:szCs w:val="22"/>
              </w:rPr>
              <w:t>Карта Война 1914-1918 г</w:t>
            </w:r>
          </w:p>
          <w:p w:rsidR="00E972F4" w:rsidRPr="00CE6677" w:rsidRDefault="00E972F4" w:rsidP="00BB1D07">
            <w:pPr>
              <w:pStyle w:val="Default"/>
              <w:rPr>
                <w:sz w:val="22"/>
                <w:szCs w:val="22"/>
              </w:rPr>
            </w:pPr>
            <w:r w:rsidRPr="00CE6677">
              <w:rPr>
                <w:sz w:val="22"/>
                <w:szCs w:val="22"/>
              </w:rPr>
              <w:t xml:space="preserve">Карта Война за </w:t>
            </w:r>
            <w:proofErr w:type="spellStart"/>
            <w:r w:rsidRPr="00CE6677">
              <w:rPr>
                <w:sz w:val="22"/>
                <w:szCs w:val="22"/>
              </w:rPr>
              <w:t>независтимость</w:t>
            </w:r>
            <w:proofErr w:type="spellEnd"/>
            <w:r w:rsidRPr="00CE6677">
              <w:rPr>
                <w:sz w:val="22"/>
                <w:szCs w:val="22"/>
              </w:rPr>
              <w:t xml:space="preserve"> США</w:t>
            </w:r>
          </w:p>
          <w:p w:rsidR="00E972F4" w:rsidRPr="00CE6677" w:rsidRDefault="00E972F4" w:rsidP="00BB1D07">
            <w:pPr>
              <w:pStyle w:val="Default"/>
              <w:rPr>
                <w:sz w:val="22"/>
                <w:szCs w:val="22"/>
              </w:rPr>
            </w:pPr>
            <w:r w:rsidRPr="00CE6677">
              <w:rPr>
                <w:sz w:val="22"/>
                <w:szCs w:val="22"/>
              </w:rPr>
              <w:t>Карта Гражданская война в США</w:t>
            </w:r>
          </w:p>
          <w:p w:rsidR="00E972F4" w:rsidRPr="00CE6677" w:rsidRDefault="00E972F4" w:rsidP="00BB1D07">
            <w:pPr>
              <w:pStyle w:val="Default"/>
              <w:rPr>
                <w:sz w:val="22"/>
                <w:szCs w:val="22"/>
              </w:rPr>
            </w:pPr>
            <w:r w:rsidRPr="00CE6677">
              <w:rPr>
                <w:sz w:val="22"/>
                <w:szCs w:val="22"/>
              </w:rPr>
              <w:t>Карта Древняя Греция</w:t>
            </w:r>
          </w:p>
          <w:p w:rsidR="00E972F4" w:rsidRPr="00CE6677" w:rsidRDefault="00E972F4" w:rsidP="00BB1D07">
            <w:pPr>
              <w:pStyle w:val="Default"/>
              <w:rPr>
                <w:sz w:val="22"/>
                <w:szCs w:val="22"/>
              </w:rPr>
            </w:pPr>
            <w:r w:rsidRPr="00CE6677">
              <w:rPr>
                <w:sz w:val="22"/>
                <w:szCs w:val="22"/>
              </w:rPr>
              <w:t>Карта Древняя Италия</w:t>
            </w:r>
          </w:p>
          <w:p w:rsidR="00E972F4" w:rsidRPr="00CE6677" w:rsidRDefault="00E972F4" w:rsidP="00BB1D07">
            <w:pPr>
              <w:pStyle w:val="Default"/>
              <w:rPr>
                <w:sz w:val="22"/>
                <w:szCs w:val="22"/>
              </w:rPr>
            </w:pPr>
            <w:r w:rsidRPr="00CE6677">
              <w:rPr>
                <w:sz w:val="22"/>
                <w:szCs w:val="22"/>
              </w:rPr>
              <w:t>Карта Европы</w:t>
            </w:r>
          </w:p>
          <w:p w:rsidR="00E972F4" w:rsidRPr="00CE6677" w:rsidRDefault="00E972F4" w:rsidP="00BB1D07">
            <w:pPr>
              <w:pStyle w:val="Default"/>
              <w:rPr>
                <w:sz w:val="22"/>
                <w:szCs w:val="22"/>
              </w:rPr>
            </w:pPr>
            <w:r w:rsidRPr="00CE6677">
              <w:rPr>
                <w:sz w:val="22"/>
                <w:szCs w:val="22"/>
              </w:rPr>
              <w:t xml:space="preserve">Карта Европы 14-15 </w:t>
            </w:r>
            <w:proofErr w:type="spellStart"/>
            <w:r w:rsidRPr="00CE6677">
              <w:rPr>
                <w:sz w:val="22"/>
                <w:szCs w:val="22"/>
              </w:rPr>
              <w:t>вв</w:t>
            </w:r>
            <w:proofErr w:type="spellEnd"/>
          </w:p>
          <w:p w:rsidR="00E972F4" w:rsidRPr="00CE6677" w:rsidRDefault="00E972F4" w:rsidP="00BB1D07">
            <w:pPr>
              <w:pStyle w:val="Default"/>
              <w:rPr>
                <w:sz w:val="22"/>
                <w:szCs w:val="22"/>
              </w:rPr>
            </w:pPr>
            <w:r w:rsidRPr="00CE6677">
              <w:rPr>
                <w:sz w:val="22"/>
                <w:szCs w:val="22"/>
              </w:rPr>
              <w:t xml:space="preserve">Карта Европы 16-17 </w:t>
            </w:r>
            <w:proofErr w:type="spellStart"/>
            <w:r w:rsidRPr="00CE6677">
              <w:rPr>
                <w:sz w:val="22"/>
                <w:szCs w:val="22"/>
              </w:rPr>
              <w:t>вв</w:t>
            </w:r>
            <w:proofErr w:type="spellEnd"/>
          </w:p>
          <w:p w:rsidR="00E972F4" w:rsidRPr="00CE6677" w:rsidRDefault="00E972F4" w:rsidP="00BB1D07">
            <w:pPr>
              <w:pStyle w:val="Default"/>
              <w:rPr>
                <w:sz w:val="22"/>
                <w:szCs w:val="22"/>
              </w:rPr>
            </w:pPr>
            <w:r w:rsidRPr="00CE6677">
              <w:rPr>
                <w:sz w:val="22"/>
                <w:szCs w:val="22"/>
              </w:rPr>
              <w:t>Карта Европы 1815-1849</w:t>
            </w:r>
          </w:p>
          <w:p w:rsidR="00E972F4" w:rsidRPr="00CE6677" w:rsidRDefault="00E972F4" w:rsidP="00BB1D07">
            <w:pPr>
              <w:pStyle w:val="Default"/>
              <w:rPr>
                <w:sz w:val="22"/>
                <w:szCs w:val="22"/>
              </w:rPr>
            </w:pPr>
            <w:r w:rsidRPr="00CE6677">
              <w:rPr>
                <w:sz w:val="22"/>
                <w:szCs w:val="22"/>
              </w:rPr>
              <w:t>Карта Европы 1924-1939</w:t>
            </w:r>
          </w:p>
          <w:p w:rsidR="00E972F4" w:rsidRPr="00CE6677" w:rsidRDefault="00E972F4" w:rsidP="00BB1D07">
            <w:pPr>
              <w:pStyle w:val="Default"/>
              <w:rPr>
                <w:sz w:val="22"/>
                <w:szCs w:val="22"/>
              </w:rPr>
            </w:pPr>
            <w:r w:rsidRPr="00CE6677">
              <w:rPr>
                <w:sz w:val="22"/>
                <w:szCs w:val="22"/>
              </w:rPr>
              <w:t>Карта «Европа после первой мировой войны»</w:t>
            </w:r>
          </w:p>
          <w:p w:rsidR="00E972F4" w:rsidRPr="00CE6677" w:rsidRDefault="00E972F4" w:rsidP="00BB1D07">
            <w:pPr>
              <w:pStyle w:val="Default"/>
              <w:rPr>
                <w:sz w:val="22"/>
                <w:szCs w:val="22"/>
              </w:rPr>
            </w:pPr>
            <w:r w:rsidRPr="00CE6677">
              <w:rPr>
                <w:sz w:val="22"/>
                <w:szCs w:val="22"/>
              </w:rPr>
              <w:t>Карта «Египет и Азия»</w:t>
            </w:r>
          </w:p>
          <w:p w:rsidR="00E972F4" w:rsidRPr="00CE6677" w:rsidRDefault="00E972F4" w:rsidP="00BB1D07">
            <w:pPr>
              <w:pStyle w:val="Default"/>
              <w:rPr>
                <w:sz w:val="22"/>
                <w:szCs w:val="22"/>
              </w:rPr>
            </w:pPr>
            <w:r w:rsidRPr="00CE6677">
              <w:rPr>
                <w:sz w:val="22"/>
                <w:szCs w:val="22"/>
              </w:rPr>
              <w:t>Карта «Завоевания Македонского»</w:t>
            </w:r>
          </w:p>
          <w:p w:rsidR="00E972F4" w:rsidRPr="00CE6677" w:rsidRDefault="00E972F4" w:rsidP="00BB1D07">
            <w:pPr>
              <w:pStyle w:val="Default"/>
              <w:rPr>
                <w:sz w:val="22"/>
                <w:szCs w:val="22"/>
              </w:rPr>
            </w:pPr>
            <w:r w:rsidRPr="00CE6677">
              <w:rPr>
                <w:sz w:val="22"/>
                <w:szCs w:val="22"/>
              </w:rPr>
              <w:t>Карта «</w:t>
            </w:r>
            <w:proofErr w:type="spellStart"/>
            <w:r w:rsidRPr="00CE6677">
              <w:rPr>
                <w:sz w:val="22"/>
                <w:szCs w:val="22"/>
              </w:rPr>
              <w:t>Независтимое</w:t>
            </w:r>
            <w:proofErr w:type="spellEnd"/>
            <w:r w:rsidRPr="00CE6677">
              <w:rPr>
                <w:sz w:val="22"/>
                <w:szCs w:val="22"/>
              </w:rPr>
              <w:t xml:space="preserve"> государство Латинской Америки»</w:t>
            </w:r>
          </w:p>
          <w:p w:rsidR="00E972F4" w:rsidRPr="00CE6677" w:rsidRDefault="00E972F4" w:rsidP="00BB1D07">
            <w:pPr>
              <w:pStyle w:val="Default"/>
              <w:rPr>
                <w:sz w:val="22"/>
                <w:szCs w:val="22"/>
              </w:rPr>
            </w:pPr>
            <w:r w:rsidRPr="00CE6677">
              <w:rPr>
                <w:sz w:val="22"/>
                <w:szCs w:val="22"/>
              </w:rPr>
              <w:t>Карта «</w:t>
            </w:r>
            <w:proofErr w:type="spellStart"/>
            <w:r w:rsidRPr="00CE6677">
              <w:rPr>
                <w:sz w:val="22"/>
                <w:szCs w:val="22"/>
              </w:rPr>
              <w:t>Отчечественная</w:t>
            </w:r>
            <w:proofErr w:type="spellEnd"/>
            <w:r w:rsidRPr="00CE6677">
              <w:rPr>
                <w:sz w:val="22"/>
                <w:szCs w:val="22"/>
              </w:rPr>
              <w:t xml:space="preserve"> война 1912 г»</w:t>
            </w:r>
          </w:p>
          <w:p w:rsidR="00E972F4" w:rsidRPr="00CE6677" w:rsidRDefault="00E972F4" w:rsidP="00BB1D07">
            <w:pPr>
              <w:pStyle w:val="Default"/>
              <w:rPr>
                <w:sz w:val="22"/>
                <w:szCs w:val="22"/>
              </w:rPr>
            </w:pPr>
            <w:r w:rsidRPr="00CE6677">
              <w:rPr>
                <w:sz w:val="22"/>
                <w:szCs w:val="22"/>
              </w:rPr>
              <w:t>Карта «</w:t>
            </w:r>
            <w:proofErr w:type="spellStart"/>
            <w:r w:rsidRPr="00CE6677">
              <w:rPr>
                <w:sz w:val="22"/>
                <w:szCs w:val="22"/>
              </w:rPr>
              <w:t>Первобытно-общинный</w:t>
            </w:r>
            <w:proofErr w:type="spellEnd"/>
            <w:r w:rsidRPr="00CE6677">
              <w:rPr>
                <w:sz w:val="22"/>
                <w:szCs w:val="22"/>
              </w:rPr>
              <w:t xml:space="preserve"> строй»</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Комплект цветных диапозитивов с методическими комментари</w:t>
            </w:r>
            <w:r w:rsidRPr="00CE6677">
              <w:rPr>
                <w:rFonts w:eastAsia="Times New Roman"/>
                <w:sz w:val="22"/>
                <w:szCs w:val="22"/>
                <w:lang w:eastAsia="ru-RU"/>
              </w:rPr>
              <w:t>я</w:t>
            </w:r>
            <w:r w:rsidRPr="00CE6677">
              <w:rPr>
                <w:rFonts w:eastAsia="Times New Roman"/>
                <w:sz w:val="22"/>
                <w:szCs w:val="22"/>
                <w:lang w:eastAsia="ru-RU"/>
              </w:rPr>
              <w:t xml:space="preserve">ми </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Набор таблиц «История России, 8 класс»</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Набор таблиц  «История Древнего мира»</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 xml:space="preserve">Набор таблиц «Новая история, 7 </w:t>
            </w:r>
            <w:proofErr w:type="spellStart"/>
            <w:r w:rsidRPr="00CE6677">
              <w:rPr>
                <w:rFonts w:eastAsia="Times New Roman"/>
                <w:sz w:val="22"/>
                <w:szCs w:val="22"/>
                <w:lang w:eastAsia="ru-RU"/>
              </w:rPr>
              <w:t>кл</w:t>
            </w:r>
            <w:proofErr w:type="spellEnd"/>
            <w:r w:rsidRPr="00CE6677">
              <w:rPr>
                <w:rFonts w:eastAsia="Times New Roman"/>
                <w:sz w:val="22"/>
                <w:szCs w:val="22"/>
                <w:lang w:eastAsia="ru-RU"/>
              </w:rPr>
              <w:t>»</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Набор таблиц «История России, 7 класс»</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Набор таблиц «История России, 8 класс»</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Набор таблиц «История России, 9 класс»</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Набор таблиц «</w:t>
            </w:r>
            <w:proofErr w:type="spellStart"/>
            <w:r w:rsidRPr="00CE6677">
              <w:rPr>
                <w:rFonts w:eastAsia="Times New Roman"/>
                <w:sz w:val="22"/>
                <w:szCs w:val="22"/>
                <w:lang w:eastAsia="ru-RU"/>
              </w:rPr>
              <w:t>Историясредних</w:t>
            </w:r>
            <w:proofErr w:type="spellEnd"/>
            <w:r w:rsidRPr="00CE6677">
              <w:rPr>
                <w:rFonts w:eastAsia="Times New Roman"/>
                <w:sz w:val="22"/>
                <w:szCs w:val="22"/>
                <w:lang w:eastAsia="ru-RU"/>
              </w:rPr>
              <w:t xml:space="preserve"> веков, 8 класс»</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Набор таблиц «Новейшая история, 9 класс»</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Набор таблиц «Новая история, 8 класс»</w:t>
            </w:r>
          </w:p>
          <w:p w:rsidR="00E972F4" w:rsidRPr="00CE6677" w:rsidRDefault="00E972F4" w:rsidP="00BB1D07">
            <w:pPr>
              <w:pStyle w:val="Default"/>
              <w:rPr>
                <w:rFonts w:eastAsia="Times New Roman"/>
                <w:sz w:val="22"/>
                <w:szCs w:val="22"/>
                <w:lang w:eastAsia="ru-RU"/>
              </w:rPr>
            </w:pPr>
          </w:p>
          <w:p w:rsidR="00E972F4" w:rsidRPr="00CE6677" w:rsidRDefault="00E972F4" w:rsidP="00BB1D07">
            <w:pPr>
              <w:pStyle w:val="Default"/>
              <w:rPr>
                <w:rFonts w:eastAsia="Times New Roman"/>
                <w:sz w:val="22"/>
                <w:szCs w:val="22"/>
                <w:lang w:eastAsia="ru-RU"/>
              </w:rPr>
            </w:pPr>
          </w:p>
          <w:p w:rsidR="00E972F4" w:rsidRPr="00CE6677" w:rsidRDefault="00E972F4" w:rsidP="00BB1D07">
            <w:pPr>
              <w:pStyle w:val="Default"/>
              <w:rPr>
                <w:rFonts w:eastAsia="Times New Roman"/>
                <w:sz w:val="22"/>
                <w:szCs w:val="22"/>
                <w:lang w:eastAsia="ru-RU"/>
              </w:rPr>
            </w:pPr>
          </w:p>
          <w:p w:rsidR="00E972F4" w:rsidRPr="00CE6677" w:rsidRDefault="00E972F4" w:rsidP="00BB1D07">
            <w:pPr>
              <w:pStyle w:val="Default"/>
              <w:rPr>
                <w:sz w:val="22"/>
                <w:szCs w:val="22"/>
              </w:rPr>
            </w:pPr>
          </w:p>
          <w:p w:rsidR="00E972F4" w:rsidRPr="00CE6677" w:rsidRDefault="00E972F4" w:rsidP="00BB1D07">
            <w:pPr>
              <w:pStyle w:val="Default"/>
              <w:rPr>
                <w:rFonts w:eastAsia="Times New Roman"/>
                <w:sz w:val="22"/>
                <w:szCs w:val="22"/>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p>
        </w:tc>
        <w:tc>
          <w:tcPr>
            <w:tcW w:w="13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6</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10</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p>
        </w:tc>
      </w:tr>
      <w:tr w:rsidR="00E972F4" w:rsidRPr="00CE6677" w:rsidTr="00BB1D07">
        <w:trPr>
          <w:trHeight w:val="4919"/>
        </w:trPr>
        <w:tc>
          <w:tcPr>
            <w:tcW w:w="1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Химия</w:t>
            </w:r>
          </w:p>
        </w:tc>
        <w:tc>
          <w:tcPr>
            <w:tcW w:w="65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Диски «Химия» 8-11 классы</w:t>
            </w:r>
          </w:p>
          <w:p w:rsidR="00E972F4" w:rsidRPr="00CE6677" w:rsidRDefault="00E972F4" w:rsidP="00BB1D07">
            <w:pPr>
              <w:pStyle w:val="Default"/>
              <w:rPr>
                <w:rFonts w:eastAsia="Times New Roman"/>
                <w:sz w:val="22"/>
                <w:szCs w:val="22"/>
                <w:lang w:eastAsia="ru-RU"/>
              </w:rPr>
            </w:pPr>
            <w:r w:rsidRPr="00CE6677">
              <w:rPr>
                <w:rFonts w:eastAsia="Times New Roman"/>
                <w:sz w:val="22"/>
                <w:szCs w:val="22"/>
                <w:lang w:eastAsia="ru-RU"/>
              </w:rPr>
              <w:t xml:space="preserve">(«Школа </w:t>
            </w:r>
            <w:proofErr w:type="spellStart"/>
            <w:r w:rsidRPr="00CE6677">
              <w:rPr>
                <w:rFonts w:eastAsia="Times New Roman"/>
                <w:sz w:val="22"/>
                <w:szCs w:val="22"/>
                <w:lang w:eastAsia="ru-RU"/>
              </w:rPr>
              <w:t>Кирила</w:t>
            </w:r>
            <w:proofErr w:type="spellEnd"/>
            <w:r w:rsidRPr="00CE6677">
              <w:rPr>
                <w:rFonts w:eastAsia="Times New Roman"/>
                <w:sz w:val="22"/>
                <w:szCs w:val="22"/>
                <w:lang w:eastAsia="ru-RU"/>
              </w:rPr>
              <w:t xml:space="preserve"> и </w:t>
            </w:r>
            <w:proofErr w:type="spellStart"/>
            <w:r w:rsidRPr="00CE6677">
              <w:rPr>
                <w:rFonts w:eastAsia="Times New Roman"/>
                <w:sz w:val="22"/>
                <w:szCs w:val="22"/>
                <w:lang w:eastAsia="ru-RU"/>
              </w:rPr>
              <w:t>Мефодия</w:t>
            </w:r>
            <w:proofErr w:type="spellEnd"/>
            <w:r w:rsidRPr="00CE6677">
              <w:rPr>
                <w:rFonts w:eastAsia="Times New Roman"/>
                <w:sz w:val="22"/>
                <w:szCs w:val="22"/>
                <w:lang w:eastAsia="ru-RU"/>
              </w:rPr>
              <w:t>»)</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«Кислоты»</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«Металлы»</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«Металлы, оксиды»</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«Соединения хрома»</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«Соединения марганца»</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«Галогениды»</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«Неорганические вещества»</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«Соли»</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«Индикаторы»</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«Щелочи»</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«Минеральные удобрения»</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«Иониты»</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атомов</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Портреты химиков</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Таблица «Периодическая система Менделеева»</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Набор таблиц по химии 8-9 класс</w:t>
            </w:r>
          </w:p>
          <w:p w:rsidR="00E972F4" w:rsidRPr="00CE6677" w:rsidRDefault="00E972F4" w:rsidP="00BB1D07">
            <w:pPr>
              <w:spacing w:after="0" w:line="240" w:lineRule="auto"/>
              <w:rPr>
                <w:rFonts w:ascii="Times New Roman" w:eastAsia="Times New Roman" w:hAnsi="Times New Roman" w:cs="Times New Roman"/>
                <w:lang w:eastAsia="ru-RU"/>
              </w:rPr>
            </w:pPr>
          </w:p>
        </w:tc>
        <w:tc>
          <w:tcPr>
            <w:tcW w:w="13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4</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4</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3</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2</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2</w:t>
            </w:r>
          </w:p>
          <w:p w:rsidR="00E972F4" w:rsidRPr="00CE6677" w:rsidRDefault="00E972F4" w:rsidP="00BB1D07">
            <w:pPr>
              <w:spacing w:after="0" w:line="240" w:lineRule="auto"/>
              <w:rPr>
                <w:rFonts w:ascii="Times New Roman" w:eastAsia="Times New Roman" w:hAnsi="Times New Roman" w:cs="Times New Roman"/>
                <w:lang w:eastAsia="ru-RU"/>
              </w:rPr>
            </w:pP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r>
      <w:tr w:rsidR="00E972F4" w:rsidRPr="00CE6677" w:rsidTr="00BB1D07">
        <w:trPr>
          <w:trHeight w:val="899"/>
        </w:trPr>
        <w:tc>
          <w:tcPr>
            <w:tcW w:w="1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Физика</w:t>
            </w:r>
          </w:p>
        </w:tc>
        <w:tc>
          <w:tcPr>
            <w:tcW w:w="65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72F4" w:rsidRPr="00CE6677" w:rsidRDefault="00E972F4" w:rsidP="00BB1D07">
            <w:pPr>
              <w:pStyle w:val="Default"/>
              <w:rPr>
                <w:sz w:val="22"/>
                <w:szCs w:val="22"/>
              </w:rPr>
            </w:pPr>
            <w:r w:rsidRPr="00CE6677">
              <w:rPr>
                <w:sz w:val="22"/>
                <w:szCs w:val="22"/>
              </w:rPr>
              <w:t xml:space="preserve">Комплект посуды демонстрационной с принадлежностями </w:t>
            </w:r>
          </w:p>
          <w:p w:rsidR="00E972F4" w:rsidRPr="00CE6677" w:rsidRDefault="00E972F4" w:rsidP="00BB1D07">
            <w:pPr>
              <w:pStyle w:val="Default"/>
              <w:rPr>
                <w:sz w:val="22"/>
                <w:szCs w:val="22"/>
              </w:rPr>
            </w:pPr>
            <w:r w:rsidRPr="00CE6677">
              <w:rPr>
                <w:sz w:val="22"/>
                <w:szCs w:val="22"/>
              </w:rPr>
              <w:t>Демонстрационный комплект по динамике</w:t>
            </w:r>
          </w:p>
          <w:p w:rsidR="00E972F4" w:rsidRPr="00CE6677" w:rsidRDefault="00E972F4" w:rsidP="00BB1D07">
            <w:pPr>
              <w:pStyle w:val="Default"/>
              <w:rPr>
                <w:sz w:val="22"/>
                <w:szCs w:val="22"/>
              </w:rPr>
            </w:pPr>
            <w:r w:rsidRPr="00CE6677">
              <w:rPr>
                <w:sz w:val="22"/>
                <w:szCs w:val="22"/>
              </w:rPr>
              <w:t>Демонстрационный комплект по кинематике</w:t>
            </w:r>
          </w:p>
          <w:p w:rsidR="00E972F4" w:rsidRPr="00CE6677" w:rsidRDefault="00E972F4" w:rsidP="00BB1D07">
            <w:pPr>
              <w:pStyle w:val="Default"/>
              <w:rPr>
                <w:sz w:val="22"/>
                <w:szCs w:val="22"/>
              </w:rPr>
            </w:pPr>
            <w:r w:rsidRPr="00CE6677">
              <w:rPr>
                <w:sz w:val="22"/>
                <w:szCs w:val="22"/>
              </w:rPr>
              <w:t>Демонстрационный комплект по статике</w:t>
            </w:r>
          </w:p>
          <w:p w:rsidR="00E972F4" w:rsidRPr="00CE6677" w:rsidRDefault="00E972F4" w:rsidP="00BB1D07">
            <w:pPr>
              <w:pStyle w:val="Default"/>
              <w:rPr>
                <w:sz w:val="22"/>
                <w:szCs w:val="22"/>
              </w:rPr>
            </w:pPr>
            <w:r w:rsidRPr="00CE6677">
              <w:rPr>
                <w:sz w:val="22"/>
                <w:szCs w:val="22"/>
              </w:rPr>
              <w:t>Демонстрационный комплект по электродинамике</w:t>
            </w:r>
          </w:p>
          <w:p w:rsidR="00E972F4" w:rsidRPr="00CE6677" w:rsidRDefault="00E972F4" w:rsidP="00BB1D07">
            <w:pPr>
              <w:pStyle w:val="Default"/>
              <w:rPr>
                <w:sz w:val="22"/>
                <w:szCs w:val="22"/>
              </w:rPr>
            </w:pPr>
            <w:r w:rsidRPr="00CE6677">
              <w:rPr>
                <w:sz w:val="22"/>
                <w:szCs w:val="22"/>
              </w:rPr>
              <w:t>Трубка Ньютона</w:t>
            </w:r>
          </w:p>
          <w:p w:rsidR="00E972F4" w:rsidRPr="00CE6677" w:rsidRDefault="00E972F4" w:rsidP="00BB1D07">
            <w:pPr>
              <w:pStyle w:val="Default"/>
              <w:rPr>
                <w:sz w:val="22"/>
                <w:szCs w:val="22"/>
              </w:rPr>
            </w:pPr>
            <w:r w:rsidRPr="00CE6677">
              <w:rPr>
                <w:sz w:val="22"/>
                <w:szCs w:val="22"/>
              </w:rPr>
              <w:t>Шар Паскаля</w:t>
            </w:r>
          </w:p>
          <w:p w:rsidR="00E972F4" w:rsidRPr="00CE6677" w:rsidRDefault="00E972F4" w:rsidP="00BB1D07">
            <w:pPr>
              <w:pStyle w:val="Default"/>
              <w:rPr>
                <w:sz w:val="22"/>
                <w:szCs w:val="22"/>
              </w:rPr>
            </w:pPr>
            <w:r w:rsidRPr="00CE6677">
              <w:rPr>
                <w:sz w:val="22"/>
                <w:szCs w:val="22"/>
              </w:rPr>
              <w:t>Сообщающиеся сосуды</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Модель двигателя внутреннего сгорания</w:t>
            </w:r>
          </w:p>
        </w:tc>
        <w:tc>
          <w:tcPr>
            <w:tcW w:w="13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3</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3</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3</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3</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1</w:t>
            </w:r>
          </w:p>
        </w:tc>
      </w:tr>
    </w:tbl>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p>
    <w:p w:rsidR="00E972F4" w:rsidRPr="00CE6677" w:rsidRDefault="00E972F4" w:rsidP="00E972F4">
      <w:pPr>
        <w:shd w:val="clear" w:color="auto" w:fill="FFFFFF"/>
        <w:spacing w:after="0" w:line="240" w:lineRule="auto"/>
        <w:ind w:left="-284"/>
        <w:jc w:val="both"/>
        <w:rPr>
          <w:rFonts w:ascii="Verdana" w:eastAsia="Times New Roman" w:hAnsi="Verdana" w:cs="Times New Roman"/>
          <w:b/>
          <w:lang w:eastAsia="ru-RU"/>
        </w:rPr>
      </w:pPr>
      <w:r w:rsidRPr="00CE6677">
        <w:rPr>
          <w:rFonts w:ascii="Times New Roman" w:eastAsia="Times New Roman" w:hAnsi="Times New Roman" w:cs="Times New Roman"/>
          <w:b/>
          <w:lang w:eastAsia="ru-RU"/>
        </w:rPr>
        <w:t>Технические и транспортные средства</w:t>
      </w:r>
    </w:p>
    <w:p w:rsidR="00E972F4" w:rsidRPr="00CE6677" w:rsidRDefault="00E972F4" w:rsidP="00E972F4">
      <w:pPr>
        <w:shd w:val="clear" w:color="auto" w:fill="FFFFFF"/>
        <w:spacing w:after="0" w:line="240" w:lineRule="auto"/>
        <w:ind w:left="-284"/>
        <w:jc w:val="right"/>
        <w:rPr>
          <w:rFonts w:ascii="Verdana" w:eastAsia="Times New Roman" w:hAnsi="Verdana" w:cs="Times New Roman"/>
          <w:b/>
          <w:lang w:eastAsia="ru-RU"/>
        </w:rPr>
      </w:pPr>
    </w:p>
    <w:tbl>
      <w:tblPr>
        <w:tblW w:w="0" w:type="auto"/>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4"/>
        <w:gridCol w:w="1559"/>
        <w:gridCol w:w="2552"/>
        <w:gridCol w:w="2516"/>
      </w:tblGrid>
      <w:tr w:rsidR="00E972F4" w:rsidRPr="00CE6677" w:rsidTr="00BB1D07">
        <w:tc>
          <w:tcPr>
            <w:tcW w:w="2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b/>
                <w:bCs/>
                <w:lang w:eastAsia="ru-RU"/>
              </w:rPr>
              <w:t>Вид техники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b/>
                <w:bCs/>
                <w:lang w:eastAsia="ru-RU"/>
              </w:rPr>
              <w:t>Количество</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b/>
                <w:bCs/>
                <w:lang w:eastAsia="ru-RU"/>
              </w:rPr>
              <w:t>Состояние</w:t>
            </w:r>
          </w:p>
        </w:tc>
        <w:tc>
          <w:tcPr>
            <w:tcW w:w="2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b/>
                <w:bCs/>
                <w:lang w:eastAsia="ru-RU"/>
              </w:rPr>
              <w:t>Где используется</w:t>
            </w:r>
          </w:p>
        </w:tc>
      </w:tr>
      <w:tr w:rsidR="00E972F4" w:rsidRPr="00CE6677" w:rsidTr="00BB1D07">
        <w:tc>
          <w:tcPr>
            <w:tcW w:w="2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Учебное   оборудование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8</w:t>
            </w:r>
            <w:r w:rsidR="003E1A17">
              <w:rPr>
                <w:rFonts w:ascii="Times New Roman" w:eastAsia="Times New Roman" w:hAnsi="Times New Roman" w:cs="Times New Roman"/>
                <w:lang w:eastAsia="ru-RU"/>
              </w:rPr>
              <w:t>56</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хорошее</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Спортивный зал, техн</w:t>
            </w:r>
            <w:r w:rsidRPr="00CE6677">
              <w:rPr>
                <w:rFonts w:ascii="Times New Roman" w:eastAsia="Times New Roman" w:hAnsi="Times New Roman" w:cs="Times New Roman"/>
                <w:lang w:eastAsia="ru-RU"/>
              </w:rPr>
              <w:t>о</w:t>
            </w:r>
            <w:r w:rsidRPr="00CE6677">
              <w:rPr>
                <w:rFonts w:ascii="Times New Roman" w:eastAsia="Times New Roman" w:hAnsi="Times New Roman" w:cs="Times New Roman"/>
                <w:lang w:eastAsia="ru-RU"/>
              </w:rPr>
              <w:t>логия, столовая, уче</w:t>
            </w:r>
            <w:r w:rsidRPr="00CE6677">
              <w:rPr>
                <w:rFonts w:ascii="Times New Roman" w:eastAsia="Times New Roman" w:hAnsi="Times New Roman" w:cs="Times New Roman"/>
                <w:lang w:eastAsia="ru-RU"/>
              </w:rPr>
              <w:t>б</w:t>
            </w:r>
            <w:r w:rsidRPr="00CE6677">
              <w:rPr>
                <w:rFonts w:ascii="Times New Roman" w:eastAsia="Times New Roman" w:hAnsi="Times New Roman" w:cs="Times New Roman"/>
                <w:lang w:eastAsia="ru-RU"/>
              </w:rPr>
              <w:t>ные кабинеты</w:t>
            </w:r>
          </w:p>
        </w:tc>
      </w:tr>
      <w:tr w:rsidR="00E972F4" w:rsidRPr="00CE6677" w:rsidTr="00BB1D07">
        <w:tc>
          <w:tcPr>
            <w:tcW w:w="2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Станки   и оборудование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рабочее</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УВП</w:t>
            </w:r>
          </w:p>
        </w:tc>
      </w:tr>
      <w:tr w:rsidR="00E972F4" w:rsidRPr="00CE6677" w:rsidTr="00BB1D07">
        <w:tc>
          <w:tcPr>
            <w:tcW w:w="2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Автотранспортные   средс</w:t>
            </w:r>
            <w:r w:rsidRPr="00CE6677">
              <w:rPr>
                <w:rFonts w:ascii="Times New Roman" w:eastAsia="Times New Roman" w:hAnsi="Times New Roman" w:cs="Times New Roman"/>
                <w:lang w:eastAsia="ru-RU"/>
              </w:rPr>
              <w:t>т</w:t>
            </w:r>
            <w:r w:rsidRPr="00CE6677">
              <w:rPr>
                <w:rFonts w:ascii="Times New Roman" w:eastAsia="Times New Roman" w:hAnsi="Times New Roman" w:cs="Times New Roman"/>
                <w:lang w:eastAsia="ru-RU"/>
              </w:rPr>
              <w:t>ва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рабочее</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Подвоз обучающихся</w:t>
            </w:r>
          </w:p>
        </w:tc>
      </w:tr>
    </w:tbl>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p>
    <w:p w:rsidR="00E972F4" w:rsidRPr="00B57F28" w:rsidRDefault="00E972F4" w:rsidP="00E972F4">
      <w:pPr>
        <w:shd w:val="clear" w:color="auto" w:fill="FFFFFF"/>
        <w:autoSpaceDE w:val="0"/>
        <w:autoSpaceDN w:val="0"/>
        <w:adjustRightInd w:val="0"/>
        <w:spacing w:before="335" w:after="0" w:line="240" w:lineRule="auto"/>
        <w:jc w:val="both"/>
        <w:rPr>
          <w:rFonts w:ascii="Times New Roman" w:hAnsi="Times New Roman" w:cs="Times New Roman"/>
          <w:sz w:val="20"/>
          <w:szCs w:val="20"/>
        </w:rPr>
      </w:pPr>
      <w:r>
        <w:rPr>
          <w:rFonts w:ascii="Times New Roman,Bold" w:hAnsi="Times New Roman,Bold" w:cs="Times New Roman,Bold"/>
          <w:b/>
          <w:bCs/>
          <w:sz w:val="24"/>
          <w:szCs w:val="24"/>
        </w:rPr>
        <w:t>1.8.</w:t>
      </w:r>
      <w:r w:rsidRPr="00B57F28">
        <w:rPr>
          <w:rFonts w:ascii="Times New Roman,Bold" w:hAnsi="Times New Roman,Bold" w:cs="Times New Roman,Bold"/>
          <w:b/>
          <w:bCs/>
          <w:sz w:val="24"/>
          <w:szCs w:val="24"/>
        </w:rPr>
        <w:t>Оценка  библиотечно</w:t>
      </w:r>
      <w:r w:rsidRPr="00B57F28">
        <w:rPr>
          <w:rFonts w:ascii="Times New Roman" w:hAnsi="Times New Roman" w:cs="Times New Roman"/>
          <w:b/>
          <w:bCs/>
          <w:sz w:val="24"/>
          <w:szCs w:val="24"/>
        </w:rPr>
        <w:t>-</w:t>
      </w:r>
      <w:r w:rsidRPr="00B57F28">
        <w:rPr>
          <w:rFonts w:ascii="Times New Roman,Bold" w:hAnsi="Times New Roman,Bold" w:cs="Times New Roman,Bold"/>
          <w:b/>
          <w:bCs/>
          <w:sz w:val="24"/>
          <w:szCs w:val="24"/>
        </w:rPr>
        <w:t>информационного обеспечения ОО</w:t>
      </w:r>
    </w:p>
    <w:p w:rsidR="00E972F4" w:rsidRPr="00720B05" w:rsidRDefault="00E972F4" w:rsidP="00E972F4">
      <w:pPr>
        <w:spacing w:after="0" w:line="240" w:lineRule="auto"/>
        <w:rPr>
          <w:rFonts w:ascii="Times New Roman" w:hAnsi="Times New Roman" w:cs="Times New Roman"/>
          <w:szCs w:val="24"/>
        </w:rPr>
      </w:pPr>
      <w:r w:rsidRPr="00720B05">
        <w:rPr>
          <w:rFonts w:ascii="Times New Roman" w:hAnsi="Times New Roman" w:cs="Times New Roman"/>
          <w:szCs w:val="24"/>
        </w:rPr>
        <w:t>Общая  характеристика:</w:t>
      </w:r>
    </w:p>
    <w:p w:rsidR="00E972F4" w:rsidRPr="00720B05" w:rsidRDefault="00E972F4" w:rsidP="00E972F4">
      <w:pPr>
        <w:spacing w:after="0" w:line="240" w:lineRule="auto"/>
        <w:rPr>
          <w:rFonts w:ascii="Times New Roman" w:hAnsi="Times New Roman" w:cs="Times New Roman"/>
          <w:szCs w:val="24"/>
        </w:rPr>
      </w:pPr>
      <w:r w:rsidRPr="00720B05">
        <w:rPr>
          <w:rFonts w:ascii="Times New Roman" w:hAnsi="Times New Roman" w:cs="Times New Roman"/>
          <w:szCs w:val="24"/>
        </w:rPr>
        <w:t xml:space="preserve">   Объе</w:t>
      </w:r>
      <w:r w:rsidR="003E1A17">
        <w:rPr>
          <w:rFonts w:ascii="Times New Roman" w:hAnsi="Times New Roman" w:cs="Times New Roman"/>
          <w:szCs w:val="24"/>
        </w:rPr>
        <w:t>м  библиотечного  фонда  -  5398</w:t>
      </w:r>
      <w:r w:rsidRPr="00720B05">
        <w:rPr>
          <w:rFonts w:ascii="Times New Roman" w:hAnsi="Times New Roman" w:cs="Times New Roman"/>
          <w:szCs w:val="24"/>
        </w:rPr>
        <w:t xml:space="preserve"> единиц.   </w:t>
      </w:r>
    </w:p>
    <w:p w:rsidR="00E972F4" w:rsidRPr="00720B05" w:rsidRDefault="00E972F4" w:rsidP="00E972F4">
      <w:pPr>
        <w:spacing w:after="0" w:line="240" w:lineRule="auto"/>
        <w:rPr>
          <w:rFonts w:ascii="Times New Roman" w:hAnsi="Times New Roman" w:cs="Times New Roman"/>
          <w:szCs w:val="24"/>
        </w:rPr>
      </w:pPr>
      <w:r w:rsidRPr="00720B05">
        <w:rPr>
          <w:rFonts w:ascii="Times New Roman" w:hAnsi="Times New Roman" w:cs="Times New Roman"/>
          <w:szCs w:val="24"/>
        </w:rPr>
        <w:t xml:space="preserve">   Объем  учебного  фонда -</w:t>
      </w:r>
      <w:r w:rsidR="003E1A17">
        <w:rPr>
          <w:rFonts w:ascii="Times New Roman" w:hAnsi="Times New Roman" w:cs="Times New Roman"/>
          <w:szCs w:val="24"/>
        </w:rPr>
        <w:t xml:space="preserve"> 1232</w:t>
      </w:r>
      <w:r>
        <w:rPr>
          <w:rFonts w:ascii="Times New Roman" w:hAnsi="Times New Roman" w:cs="Times New Roman"/>
          <w:szCs w:val="24"/>
        </w:rPr>
        <w:t xml:space="preserve"> единиц</w:t>
      </w:r>
      <w:r w:rsidRPr="00720B05">
        <w:rPr>
          <w:rFonts w:ascii="Times New Roman" w:hAnsi="Times New Roman" w:cs="Times New Roman"/>
          <w:szCs w:val="24"/>
        </w:rPr>
        <w:t>.</w:t>
      </w:r>
    </w:p>
    <w:p w:rsidR="00E972F4" w:rsidRPr="00720B05" w:rsidRDefault="00E972F4" w:rsidP="00E972F4">
      <w:pPr>
        <w:spacing w:after="0" w:line="240" w:lineRule="auto"/>
        <w:rPr>
          <w:rFonts w:ascii="Times New Roman" w:hAnsi="Times New Roman" w:cs="Times New Roman"/>
          <w:b/>
          <w:szCs w:val="24"/>
        </w:rPr>
      </w:pPr>
      <w:r w:rsidRPr="00720B05">
        <w:rPr>
          <w:rFonts w:ascii="Times New Roman" w:hAnsi="Times New Roman" w:cs="Times New Roman"/>
          <w:b/>
          <w:szCs w:val="24"/>
        </w:rPr>
        <w:t xml:space="preserve">                                                Состав фонда и его  использование: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4159"/>
        <w:gridCol w:w="2422"/>
      </w:tblGrid>
      <w:tr w:rsidR="00E972F4" w:rsidRPr="00720B05" w:rsidTr="00BB1D07">
        <w:tc>
          <w:tcPr>
            <w:tcW w:w="651"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w:t>
            </w:r>
          </w:p>
        </w:tc>
        <w:tc>
          <w:tcPr>
            <w:tcW w:w="4159"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 xml:space="preserve">Вид литературы                     </w:t>
            </w:r>
          </w:p>
        </w:tc>
        <w:tc>
          <w:tcPr>
            <w:tcW w:w="2422"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Количество</w:t>
            </w:r>
          </w:p>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 xml:space="preserve">экземпляров в фонде                                                                            </w:t>
            </w:r>
          </w:p>
        </w:tc>
      </w:tr>
      <w:tr w:rsidR="00E972F4" w:rsidRPr="00720B05" w:rsidTr="00BB1D07">
        <w:tc>
          <w:tcPr>
            <w:tcW w:w="651"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1</w:t>
            </w:r>
          </w:p>
        </w:tc>
        <w:tc>
          <w:tcPr>
            <w:tcW w:w="4159"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 xml:space="preserve">Учебная  </w:t>
            </w:r>
          </w:p>
        </w:tc>
        <w:tc>
          <w:tcPr>
            <w:tcW w:w="2422"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1268</w:t>
            </w:r>
          </w:p>
        </w:tc>
      </w:tr>
      <w:tr w:rsidR="00E972F4" w:rsidRPr="00720B05" w:rsidTr="00BB1D07">
        <w:tc>
          <w:tcPr>
            <w:tcW w:w="651"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2</w:t>
            </w:r>
          </w:p>
        </w:tc>
        <w:tc>
          <w:tcPr>
            <w:tcW w:w="4159"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 xml:space="preserve">Педагогическая  </w:t>
            </w:r>
          </w:p>
        </w:tc>
        <w:tc>
          <w:tcPr>
            <w:tcW w:w="2422"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124</w:t>
            </w:r>
          </w:p>
        </w:tc>
      </w:tr>
      <w:tr w:rsidR="00E972F4" w:rsidRPr="00720B05" w:rsidTr="00BB1D07">
        <w:tc>
          <w:tcPr>
            <w:tcW w:w="651"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3</w:t>
            </w:r>
          </w:p>
        </w:tc>
        <w:tc>
          <w:tcPr>
            <w:tcW w:w="4159"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Художественная</w:t>
            </w:r>
          </w:p>
        </w:tc>
        <w:tc>
          <w:tcPr>
            <w:tcW w:w="2422" w:type="dxa"/>
            <w:shd w:val="clear" w:color="auto" w:fill="auto"/>
          </w:tcPr>
          <w:p w:rsidR="00E972F4" w:rsidRPr="00720B05" w:rsidRDefault="00E972F4" w:rsidP="00BB1D07">
            <w:pPr>
              <w:spacing w:after="0" w:line="240" w:lineRule="auto"/>
              <w:rPr>
                <w:rFonts w:ascii="Times New Roman" w:hAnsi="Times New Roman" w:cs="Times New Roman"/>
                <w:szCs w:val="24"/>
              </w:rPr>
            </w:pPr>
            <w:r>
              <w:rPr>
                <w:rFonts w:ascii="Times New Roman" w:hAnsi="Times New Roman" w:cs="Times New Roman"/>
                <w:szCs w:val="24"/>
              </w:rPr>
              <w:t>3817</w:t>
            </w:r>
          </w:p>
        </w:tc>
      </w:tr>
      <w:tr w:rsidR="00E972F4" w:rsidRPr="00720B05" w:rsidTr="00BB1D07">
        <w:tc>
          <w:tcPr>
            <w:tcW w:w="651"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4</w:t>
            </w:r>
          </w:p>
        </w:tc>
        <w:tc>
          <w:tcPr>
            <w:tcW w:w="4159"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Справочная</w:t>
            </w:r>
          </w:p>
        </w:tc>
        <w:tc>
          <w:tcPr>
            <w:tcW w:w="2422"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146</w:t>
            </w:r>
          </w:p>
        </w:tc>
      </w:tr>
      <w:tr w:rsidR="00E972F4" w:rsidRPr="00720B05" w:rsidTr="00BB1D07">
        <w:tc>
          <w:tcPr>
            <w:tcW w:w="651"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5</w:t>
            </w:r>
          </w:p>
        </w:tc>
        <w:tc>
          <w:tcPr>
            <w:tcW w:w="4159"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 xml:space="preserve">Языковедение, литературоведение      </w:t>
            </w:r>
          </w:p>
        </w:tc>
        <w:tc>
          <w:tcPr>
            <w:tcW w:w="2422"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57</w:t>
            </w:r>
          </w:p>
        </w:tc>
      </w:tr>
      <w:tr w:rsidR="00E972F4" w:rsidRPr="00720B05" w:rsidTr="00BB1D07">
        <w:tc>
          <w:tcPr>
            <w:tcW w:w="651"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6</w:t>
            </w:r>
          </w:p>
        </w:tc>
        <w:tc>
          <w:tcPr>
            <w:tcW w:w="4159"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Общественно – политическая</w:t>
            </w:r>
          </w:p>
        </w:tc>
        <w:tc>
          <w:tcPr>
            <w:tcW w:w="2422" w:type="dxa"/>
            <w:shd w:val="clear" w:color="auto" w:fill="auto"/>
          </w:tcPr>
          <w:p w:rsidR="00E972F4" w:rsidRPr="00720B05" w:rsidRDefault="00E972F4" w:rsidP="00BB1D07">
            <w:pPr>
              <w:spacing w:after="0" w:line="240" w:lineRule="auto"/>
              <w:rPr>
                <w:rFonts w:ascii="Times New Roman" w:hAnsi="Times New Roman" w:cs="Times New Roman"/>
                <w:szCs w:val="24"/>
              </w:rPr>
            </w:pPr>
            <w:r w:rsidRPr="00720B05">
              <w:rPr>
                <w:rFonts w:ascii="Times New Roman" w:hAnsi="Times New Roman" w:cs="Times New Roman"/>
                <w:szCs w:val="24"/>
              </w:rPr>
              <w:t>94</w:t>
            </w:r>
          </w:p>
        </w:tc>
      </w:tr>
    </w:tbl>
    <w:p w:rsidR="00E972F4" w:rsidRPr="00720B05" w:rsidRDefault="00E972F4" w:rsidP="00E972F4">
      <w:pPr>
        <w:spacing w:after="0" w:line="240" w:lineRule="auto"/>
        <w:ind w:firstLine="708"/>
        <w:contextualSpacing/>
        <w:jc w:val="both"/>
        <w:rPr>
          <w:rFonts w:ascii="Times New Roman" w:hAnsi="Times New Roman" w:cs="Times New Roman"/>
          <w:szCs w:val="24"/>
        </w:rPr>
      </w:pPr>
      <w:r w:rsidRPr="00720B05">
        <w:rPr>
          <w:rFonts w:ascii="Times New Roman" w:hAnsi="Times New Roman" w:cs="Times New Roman"/>
          <w:szCs w:val="24"/>
        </w:rPr>
        <w:t>Фонд  библиотеки соответствует  требованиям  ФГОС, учебники  фонда входят  в фед</w:t>
      </w:r>
      <w:r w:rsidRPr="00720B05">
        <w:rPr>
          <w:rFonts w:ascii="Times New Roman" w:hAnsi="Times New Roman" w:cs="Times New Roman"/>
          <w:szCs w:val="24"/>
        </w:rPr>
        <w:t>е</w:t>
      </w:r>
      <w:r w:rsidRPr="00720B05">
        <w:rPr>
          <w:rFonts w:ascii="Times New Roman" w:hAnsi="Times New Roman" w:cs="Times New Roman"/>
          <w:szCs w:val="24"/>
        </w:rPr>
        <w:t>ральный  перечень,  утвержденный  приказо</w:t>
      </w:r>
      <w:r w:rsidR="00EA1FC2">
        <w:rPr>
          <w:rFonts w:ascii="Times New Roman" w:hAnsi="Times New Roman" w:cs="Times New Roman"/>
          <w:szCs w:val="24"/>
        </w:rPr>
        <w:t xml:space="preserve">м  </w:t>
      </w:r>
      <w:proofErr w:type="spellStart"/>
      <w:r w:rsidR="00EA1FC2">
        <w:rPr>
          <w:rFonts w:ascii="Times New Roman" w:hAnsi="Times New Roman" w:cs="Times New Roman"/>
          <w:szCs w:val="24"/>
        </w:rPr>
        <w:t>Минобрнауки</w:t>
      </w:r>
      <w:proofErr w:type="spellEnd"/>
      <w:r w:rsidR="00EA1FC2">
        <w:rPr>
          <w:rFonts w:ascii="Times New Roman" w:hAnsi="Times New Roman" w:cs="Times New Roman"/>
          <w:szCs w:val="24"/>
        </w:rPr>
        <w:t xml:space="preserve">  от  31 .03. 2019</w:t>
      </w:r>
      <w:r w:rsidRPr="00720B05">
        <w:rPr>
          <w:rFonts w:ascii="Times New Roman" w:hAnsi="Times New Roman" w:cs="Times New Roman"/>
          <w:szCs w:val="24"/>
        </w:rPr>
        <w:t xml:space="preserve"> г. № 253</w:t>
      </w:r>
    </w:p>
    <w:p w:rsidR="00E972F4" w:rsidRDefault="00E972F4" w:rsidP="00E972F4">
      <w:pPr>
        <w:spacing w:after="0" w:line="240" w:lineRule="auto"/>
        <w:contextualSpacing/>
        <w:jc w:val="both"/>
        <w:rPr>
          <w:rFonts w:ascii="Times New Roman" w:hAnsi="Times New Roman" w:cs="Times New Roman"/>
          <w:szCs w:val="24"/>
        </w:rPr>
      </w:pPr>
      <w:r w:rsidRPr="00720B05">
        <w:rPr>
          <w:rFonts w:ascii="Times New Roman" w:hAnsi="Times New Roman" w:cs="Times New Roman"/>
          <w:szCs w:val="24"/>
        </w:rPr>
        <w:t xml:space="preserve">    </w:t>
      </w:r>
      <w:r w:rsidRPr="00720B05">
        <w:rPr>
          <w:rFonts w:ascii="Times New Roman" w:hAnsi="Times New Roman" w:cs="Times New Roman"/>
          <w:szCs w:val="24"/>
        </w:rPr>
        <w:tab/>
        <w:t>.  Средний  уровень  посещаемости  библиотеки  - 11 человек  в день.</w:t>
      </w:r>
      <w:r w:rsidRPr="00E14898">
        <w:rPr>
          <w:rFonts w:ascii="Times New Roman" w:hAnsi="Times New Roman" w:cs="Times New Roman"/>
          <w:szCs w:val="24"/>
        </w:rPr>
        <w:t xml:space="preserve"> </w:t>
      </w:r>
    </w:p>
    <w:p w:rsidR="00E972F4" w:rsidRPr="00720B05" w:rsidRDefault="00E972F4" w:rsidP="00E972F4">
      <w:pPr>
        <w:spacing w:after="0" w:line="240" w:lineRule="auto"/>
        <w:contextualSpacing/>
        <w:jc w:val="both"/>
        <w:rPr>
          <w:rFonts w:ascii="Times New Roman" w:eastAsia="Times New Roman" w:hAnsi="Times New Roman" w:cs="Times New Roman"/>
          <w:color w:val="666666"/>
          <w:szCs w:val="24"/>
          <w:lang w:eastAsia="ru-RU"/>
        </w:rPr>
      </w:pPr>
      <w:r>
        <w:rPr>
          <w:rFonts w:ascii="Times New Roman" w:hAnsi="Times New Roman" w:cs="Times New Roman"/>
          <w:color w:val="000000"/>
          <w:sz w:val="24"/>
          <w:szCs w:val="24"/>
        </w:rPr>
        <w:t>Фонд библиотеки – в основном, это классическая литература, изданная до 2000 года.</w:t>
      </w: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Литература по ФГОС в библиотеке имеется, но в малом количестве. Методическая лит</w:t>
      </w:r>
      <w:r>
        <w:rPr>
          <w:rFonts w:ascii="Times New Roman" w:hAnsi="Times New Roman" w:cs="Times New Roman"/>
          <w:color w:val="000000"/>
          <w:sz w:val="24"/>
          <w:szCs w:val="24"/>
        </w:rPr>
        <w:t>е</w:t>
      </w:r>
      <w:r>
        <w:rPr>
          <w:rFonts w:ascii="Times New Roman" w:hAnsi="Times New Roman" w:cs="Times New Roman"/>
          <w:color w:val="000000"/>
          <w:sz w:val="24"/>
          <w:szCs w:val="24"/>
        </w:rPr>
        <w:t>ратура для педагогического персонала устарела по содержанию. Общественно–политическая литература, научно–популярная, спортивная, литература по искусству тр</w:t>
      </w:r>
      <w:r>
        <w:rPr>
          <w:rFonts w:ascii="Times New Roman" w:hAnsi="Times New Roman" w:cs="Times New Roman"/>
          <w:color w:val="000000"/>
          <w:sz w:val="24"/>
          <w:szCs w:val="24"/>
        </w:rPr>
        <w:t>е</w:t>
      </w:r>
      <w:r w:rsidR="00EA1FC2">
        <w:rPr>
          <w:rFonts w:ascii="Times New Roman" w:hAnsi="Times New Roman" w:cs="Times New Roman"/>
          <w:color w:val="000000"/>
          <w:sz w:val="24"/>
          <w:szCs w:val="24"/>
        </w:rPr>
        <w:t>бует обновления. За 2020</w:t>
      </w:r>
      <w:r>
        <w:rPr>
          <w:rFonts w:ascii="Times New Roman" w:hAnsi="Times New Roman" w:cs="Times New Roman"/>
          <w:color w:val="000000"/>
          <w:sz w:val="24"/>
          <w:szCs w:val="24"/>
        </w:rPr>
        <w:t xml:space="preserve"> год фонд библиотеки пополнился только закупленными учебн</w:t>
      </w:r>
      <w:r>
        <w:rPr>
          <w:rFonts w:ascii="Times New Roman" w:hAnsi="Times New Roman" w:cs="Times New Roman"/>
          <w:color w:val="000000"/>
          <w:sz w:val="24"/>
          <w:szCs w:val="24"/>
        </w:rPr>
        <w:t>и</w:t>
      </w:r>
      <w:r>
        <w:rPr>
          <w:rFonts w:ascii="Times New Roman" w:hAnsi="Times New Roman" w:cs="Times New Roman"/>
          <w:color w:val="000000"/>
          <w:sz w:val="24"/>
          <w:szCs w:val="24"/>
        </w:rPr>
        <w:t>ками.</w:t>
      </w: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p>
    <w:p w:rsidR="00E972F4" w:rsidRDefault="00E972F4" w:rsidP="00E972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информирования населения об организации учебно-воспитательного процесса в</w:t>
      </w:r>
    </w:p>
    <w:p w:rsidR="00E972F4" w:rsidRDefault="00E972F4" w:rsidP="00E972F4">
      <w:pPr>
        <w:pStyle w:val="a5"/>
      </w:pPr>
      <w:r>
        <w:t>школе, освещения образовательной, научно-практической, общественной деятельности ОО  действует сайт школы</w:t>
      </w:r>
      <w:r>
        <w:rPr>
          <w:color w:val="000081"/>
        </w:rPr>
        <w:t xml:space="preserve"> </w:t>
      </w:r>
      <w:hyperlink r:id="rId14" w:history="1">
        <w:r w:rsidRPr="00CC4FA6">
          <w:rPr>
            <w:rStyle w:val="a8"/>
            <w:bCs/>
            <w:lang w:val="en-US"/>
          </w:rPr>
          <w:t>http</w:t>
        </w:r>
        <w:r w:rsidRPr="00F3279A">
          <w:rPr>
            <w:rStyle w:val="a8"/>
            <w:bCs/>
          </w:rPr>
          <w:t>://</w:t>
        </w:r>
        <w:r w:rsidRPr="00CC4FA6">
          <w:rPr>
            <w:rStyle w:val="a8"/>
            <w:bCs/>
            <w:lang w:val="en-US"/>
          </w:rPr>
          <w:t>www</w:t>
        </w:r>
        <w:r w:rsidRPr="00F3279A">
          <w:rPr>
            <w:rStyle w:val="a8"/>
            <w:bCs/>
          </w:rPr>
          <w:t>.</w:t>
        </w:r>
        <w:proofErr w:type="spellStart"/>
        <w:r w:rsidRPr="00CC4FA6">
          <w:rPr>
            <w:rStyle w:val="a8"/>
            <w:bCs/>
            <w:lang w:val="en-US"/>
          </w:rPr>
          <w:t>sovetskii</w:t>
        </w:r>
        <w:proofErr w:type="spellEnd"/>
        <w:r w:rsidRPr="00F3279A">
          <w:rPr>
            <w:rStyle w:val="a8"/>
            <w:bCs/>
          </w:rPr>
          <w:t>678.</w:t>
        </w:r>
        <w:proofErr w:type="spellStart"/>
        <w:r w:rsidRPr="00CC4FA6">
          <w:rPr>
            <w:rStyle w:val="a8"/>
            <w:bCs/>
            <w:lang w:val="en-US"/>
          </w:rPr>
          <w:t>edusite</w:t>
        </w:r>
        <w:proofErr w:type="spellEnd"/>
        <w:r w:rsidRPr="00F3279A">
          <w:rPr>
            <w:rStyle w:val="a8"/>
            <w:bCs/>
          </w:rPr>
          <w:t>.</w:t>
        </w:r>
        <w:proofErr w:type="spellStart"/>
        <w:r w:rsidRPr="00CC4FA6">
          <w:rPr>
            <w:rStyle w:val="a8"/>
            <w:bCs/>
            <w:lang w:val="en-US"/>
          </w:rPr>
          <w:t>ru</w:t>
        </w:r>
        <w:proofErr w:type="spellEnd"/>
        <w:r w:rsidRPr="00F3279A">
          <w:rPr>
            <w:rStyle w:val="a8"/>
            <w:bCs/>
          </w:rPr>
          <w:t>/</w:t>
        </w:r>
      </w:hyperlink>
      <w:r>
        <w:t>, который периодически о</w:t>
      </w:r>
      <w:r>
        <w:t>б</w:t>
      </w:r>
      <w:r>
        <w:t xml:space="preserve">новляется и пополняется. </w:t>
      </w:r>
    </w:p>
    <w:p w:rsidR="00E972F4" w:rsidRPr="00720B05" w:rsidRDefault="00E972F4" w:rsidP="00E972F4">
      <w:pPr>
        <w:pStyle w:val="a5"/>
        <w:rPr>
          <w:b/>
        </w:rPr>
      </w:pPr>
      <w:r w:rsidRPr="00720B05">
        <w:rPr>
          <w:b/>
        </w:rPr>
        <w:t>Таким образом, имеющееся учебно-методическое, библиотечно-информационное</w:t>
      </w:r>
    </w:p>
    <w:p w:rsidR="00E972F4" w:rsidRPr="00720B05" w:rsidRDefault="00E972F4" w:rsidP="00E972F4">
      <w:pPr>
        <w:pStyle w:val="a5"/>
        <w:rPr>
          <w:b/>
        </w:rPr>
      </w:pPr>
      <w:r w:rsidRPr="00720B05">
        <w:rPr>
          <w:b/>
        </w:rPr>
        <w:t>обеспечение позволяет осуществлять образовательный процесс по реализации обр</w:t>
      </w:r>
      <w:r w:rsidRPr="00720B05">
        <w:rPr>
          <w:b/>
        </w:rPr>
        <w:t>а</w:t>
      </w:r>
      <w:r w:rsidRPr="00720B05">
        <w:rPr>
          <w:b/>
        </w:rPr>
        <w:t>зовательных</w:t>
      </w:r>
      <w:r>
        <w:rPr>
          <w:b/>
        </w:rPr>
        <w:t xml:space="preserve"> </w:t>
      </w:r>
      <w:r w:rsidRPr="00720B05">
        <w:rPr>
          <w:b/>
        </w:rPr>
        <w:t>программ начального общего, основного общего образования. Ведется</w:t>
      </w:r>
    </w:p>
    <w:p w:rsidR="00E972F4" w:rsidRPr="00720B05" w:rsidRDefault="00E972F4" w:rsidP="00E972F4">
      <w:pPr>
        <w:pStyle w:val="a5"/>
        <w:rPr>
          <w:b/>
        </w:rPr>
      </w:pPr>
      <w:r w:rsidRPr="00720B05">
        <w:rPr>
          <w:b/>
        </w:rPr>
        <w:t xml:space="preserve">постоянная работа по разработке учебно-методических пособий, соответствующих требованиям  ФГОС НОО, ООО. </w:t>
      </w:r>
    </w:p>
    <w:p w:rsidR="00E972F4" w:rsidRPr="009D7D15" w:rsidRDefault="00E972F4" w:rsidP="00E972F4">
      <w:pPr>
        <w:shd w:val="clear" w:color="auto" w:fill="FFFFFF"/>
        <w:spacing w:before="335" w:after="0" w:line="240" w:lineRule="auto"/>
        <w:jc w:val="both"/>
        <w:rPr>
          <w:rFonts w:ascii="Times New Roman" w:hAnsi="Times New Roman" w:cs="Times New Roman"/>
          <w:sz w:val="28"/>
          <w:szCs w:val="28"/>
        </w:rPr>
      </w:pPr>
      <w:r w:rsidRPr="009D7D15">
        <w:rPr>
          <w:rFonts w:ascii="Times New Roman" w:hAnsi="Times New Roman" w:cs="Times New Roman"/>
          <w:b/>
          <w:bCs/>
          <w:sz w:val="28"/>
          <w:szCs w:val="28"/>
        </w:rPr>
        <w:t>1.9. Оценка материально-технической базы ОО</w:t>
      </w:r>
    </w:p>
    <w:p w:rsidR="00E972F4" w:rsidRDefault="00E972F4" w:rsidP="00E972F4">
      <w:pPr>
        <w:spacing w:after="0" w:line="240" w:lineRule="auto"/>
        <w:rPr>
          <w:rFonts w:ascii="Times New Roman" w:eastAsia="Times New Roman" w:hAnsi="Times New Roman" w:cs="Times New Roman"/>
          <w:color w:val="0F0F0F"/>
          <w:sz w:val="25"/>
          <w:szCs w:val="25"/>
          <w:shd w:val="clear" w:color="auto" w:fill="FFFFFF"/>
          <w:lang w:eastAsia="ru-RU"/>
        </w:rPr>
      </w:pPr>
    </w:p>
    <w:p w:rsidR="00E972F4" w:rsidRPr="009D7D15" w:rsidRDefault="00E972F4" w:rsidP="00E972F4">
      <w:pPr>
        <w:spacing w:after="0" w:line="240" w:lineRule="auto"/>
        <w:rPr>
          <w:rFonts w:ascii="Times New Roman" w:eastAsia="Times New Roman" w:hAnsi="Times New Roman" w:cs="Times New Roman"/>
          <w:sz w:val="24"/>
          <w:szCs w:val="24"/>
          <w:lang w:eastAsia="ru-RU"/>
        </w:rPr>
      </w:pPr>
      <w:r w:rsidRPr="00193117">
        <w:rPr>
          <w:rFonts w:ascii="Times New Roman" w:eastAsia="Times New Roman" w:hAnsi="Times New Roman" w:cs="Times New Roman"/>
          <w:color w:val="0F0F0F"/>
          <w:sz w:val="25"/>
          <w:szCs w:val="25"/>
          <w:shd w:val="clear" w:color="auto" w:fill="FFFFFF"/>
          <w:lang w:eastAsia="ru-RU"/>
        </w:rPr>
        <w:t> </w:t>
      </w:r>
      <w:r w:rsidRPr="009D7D15">
        <w:rPr>
          <w:rFonts w:ascii="Times New Roman" w:eastAsia="Times New Roman" w:hAnsi="Times New Roman" w:cs="Times New Roman"/>
          <w:color w:val="1F1F1F"/>
          <w:sz w:val="24"/>
          <w:szCs w:val="24"/>
          <w:shd w:val="clear" w:color="auto" w:fill="FFFFFF"/>
          <w:lang w:eastAsia="ru-RU"/>
        </w:rPr>
        <w:t>В муниципальном казенном общеобразовательном учреждении «Мансуровская основная общеобразовательная школа» образовательный процесс организован в одноэтажном зд</w:t>
      </w:r>
      <w:r w:rsidRPr="009D7D15">
        <w:rPr>
          <w:rFonts w:ascii="Times New Roman" w:eastAsia="Times New Roman" w:hAnsi="Times New Roman" w:cs="Times New Roman"/>
          <w:color w:val="1F1F1F"/>
          <w:sz w:val="24"/>
          <w:szCs w:val="24"/>
          <w:shd w:val="clear" w:color="auto" w:fill="FFFFFF"/>
          <w:lang w:eastAsia="ru-RU"/>
        </w:rPr>
        <w:t>а</w:t>
      </w:r>
      <w:r w:rsidRPr="009D7D15">
        <w:rPr>
          <w:rFonts w:ascii="Times New Roman" w:eastAsia="Times New Roman" w:hAnsi="Times New Roman" w:cs="Times New Roman"/>
          <w:color w:val="1F1F1F"/>
          <w:sz w:val="24"/>
          <w:szCs w:val="24"/>
          <w:shd w:val="clear" w:color="auto" w:fill="FFFFFF"/>
          <w:lang w:eastAsia="ru-RU"/>
        </w:rPr>
        <w:t>нии, построенном в 1969 году, реконструкция здания школы в 2009г.</w:t>
      </w:r>
    </w:p>
    <w:p w:rsidR="00E972F4" w:rsidRPr="009D7D15" w:rsidRDefault="00EA1FC2" w:rsidP="00E972F4">
      <w:pPr>
        <w:shd w:val="clear" w:color="auto" w:fill="FFFFFF"/>
        <w:spacing w:before="27" w:after="27" w:line="240" w:lineRule="auto"/>
        <w:rPr>
          <w:rFonts w:ascii="Times New Roman" w:eastAsia="Times New Roman" w:hAnsi="Times New Roman" w:cs="Times New Roman"/>
          <w:color w:val="0F0F0F"/>
          <w:sz w:val="24"/>
          <w:szCs w:val="24"/>
          <w:lang w:eastAsia="ru-RU"/>
        </w:rPr>
      </w:pPr>
      <w:r>
        <w:rPr>
          <w:rFonts w:ascii="Times New Roman" w:eastAsia="Times New Roman" w:hAnsi="Times New Roman" w:cs="Times New Roman"/>
          <w:color w:val="0F0F0F"/>
          <w:sz w:val="24"/>
          <w:szCs w:val="24"/>
          <w:lang w:eastAsia="ru-RU"/>
        </w:rPr>
        <w:t xml:space="preserve">  </w:t>
      </w:r>
      <w:r w:rsidR="00E972F4" w:rsidRPr="009D7D15">
        <w:rPr>
          <w:rFonts w:ascii="Times New Roman" w:eastAsia="Times New Roman" w:hAnsi="Times New Roman" w:cs="Times New Roman"/>
          <w:color w:val="0F0F0F"/>
          <w:sz w:val="24"/>
          <w:szCs w:val="24"/>
          <w:lang w:eastAsia="ru-RU"/>
        </w:rPr>
        <w:t> </w:t>
      </w:r>
      <w:r w:rsidR="00E972F4" w:rsidRPr="009D7D15">
        <w:rPr>
          <w:rFonts w:ascii="Times New Roman" w:eastAsia="Times New Roman" w:hAnsi="Times New Roman" w:cs="Times New Roman"/>
          <w:color w:val="1F1F1F"/>
          <w:sz w:val="24"/>
          <w:szCs w:val="24"/>
          <w:lang w:eastAsia="ru-RU"/>
        </w:rPr>
        <w:t>Имущество муниципального казенного общеобразовательного учреждения «Мансуро</w:t>
      </w:r>
      <w:r w:rsidR="00E972F4" w:rsidRPr="009D7D15">
        <w:rPr>
          <w:rFonts w:ascii="Times New Roman" w:eastAsia="Times New Roman" w:hAnsi="Times New Roman" w:cs="Times New Roman"/>
          <w:color w:val="1F1F1F"/>
          <w:sz w:val="24"/>
          <w:szCs w:val="24"/>
          <w:lang w:eastAsia="ru-RU"/>
        </w:rPr>
        <w:t>в</w:t>
      </w:r>
      <w:r w:rsidR="00E972F4" w:rsidRPr="009D7D15">
        <w:rPr>
          <w:rFonts w:ascii="Times New Roman" w:eastAsia="Times New Roman" w:hAnsi="Times New Roman" w:cs="Times New Roman"/>
          <w:color w:val="1F1F1F"/>
          <w:sz w:val="24"/>
          <w:szCs w:val="24"/>
          <w:lang w:eastAsia="ru-RU"/>
        </w:rPr>
        <w:t>ская основная общеобразовательная школа» закреплено за образовательным учреждением на праве оперативного управления ( Постановление Главы Советского района Курской области №100 от 30.03.2006 г.), используется по целевому назначению в соответствии с основными целями образовательного процесса.</w:t>
      </w:r>
    </w:p>
    <w:p w:rsidR="00E972F4" w:rsidRPr="009D7D15" w:rsidRDefault="00E972F4" w:rsidP="00E972F4">
      <w:pPr>
        <w:shd w:val="clear" w:color="auto" w:fill="FFFFFF"/>
        <w:spacing w:before="27" w:after="0" w:line="240" w:lineRule="auto"/>
        <w:rPr>
          <w:rFonts w:ascii="Times New Roman" w:eastAsia="Times New Roman" w:hAnsi="Times New Roman" w:cs="Times New Roman"/>
          <w:color w:val="0F0F0F"/>
          <w:sz w:val="24"/>
          <w:szCs w:val="24"/>
          <w:lang w:eastAsia="ru-RU"/>
        </w:rPr>
      </w:pPr>
      <w:r w:rsidRPr="009D7D15">
        <w:rPr>
          <w:rFonts w:ascii="Times New Roman" w:eastAsia="Times New Roman" w:hAnsi="Times New Roman" w:cs="Times New Roman"/>
          <w:color w:val="1F1F1F"/>
          <w:sz w:val="24"/>
          <w:szCs w:val="24"/>
          <w:lang w:eastAsia="ru-RU"/>
        </w:rPr>
        <w:t> Школа является юридическим лицом, имеет самостоятельный баланс, бюджетную смету, лицевые счета в Территориальном органе Федерального казначейства в соответствии с действующим законодательством, печать с изображением Государственного герба Ро</w:t>
      </w:r>
      <w:r w:rsidRPr="009D7D15">
        <w:rPr>
          <w:rFonts w:ascii="Times New Roman" w:eastAsia="Times New Roman" w:hAnsi="Times New Roman" w:cs="Times New Roman"/>
          <w:color w:val="1F1F1F"/>
          <w:sz w:val="24"/>
          <w:szCs w:val="24"/>
          <w:lang w:eastAsia="ru-RU"/>
        </w:rPr>
        <w:t>с</w:t>
      </w:r>
      <w:r w:rsidRPr="009D7D15">
        <w:rPr>
          <w:rFonts w:ascii="Times New Roman" w:eastAsia="Times New Roman" w:hAnsi="Times New Roman" w:cs="Times New Roman"/>
          <w:color w:val="1F1F1F"/>
          <w:sz w:val="24"/>
          <w:szCs w:val="24"/>
          <w:lang w:eastAsia="ru-RU"/>
        </w:rPr>
        <w:t>сийской Федерации, штамп, бланки со своим наименованием.</w:t>
      </w:r>
    </w:p>
    <w:p w:rsidR="00E972F4" w:rsidRPr="009D7D15" w:rsidRDefault="00E972F4" w:rsidP="00E972F4">
      <w:pPr>
        <w:shd w:val="clear" w:color="auto" w:fill="FFFFFF"/>
        <w:spacing w:before="27" w:after="0" w:line="240" w:lineRule="auto"/>
        <w:rPr>
          <w:rFonts w:ascii="Times New Roman" w:eastAsia="Times New Roman" w:hAnsi="Times New Roman" w:cs="Times New Roman"/>
          <w:color w:val="1F1F1F"/>
          <w:sz w:val="24"/>
          <w:szCs w:val="24"/>
          <w:lang w:eastAsia="ru-RU"/>
        </w:rPr>
      </w:pPr>
      <w:r w:rsidRPr="009D7D15">
        <w:rPr>
          <w:rFonts w:ascii="Times New Roman" w:eastAsia="Times New Roman" w:hAnsi="Times New Roman" w:cs="Times New Roman"/>
          <w:color w:val="1F1F1F"/>
          <w:sz w:val="24"/>
          <w:szCs w:val="24"/>
          <w:lang w:eastAsia="ru-RU"/>
        </w:rPr>
        <w:t>В соответствии с действующим законодательством ОО вправе от своего имени заключать договоры, приобретать имущественные и личные неимущественные права и нести об</w:t>
      </w:r>
      <w:r w:rsidRPr="009D7D15">
        <w:rPr>
          <w:rFonts w:ascii="Times New Roman" w:eastAsia="Times New Roman" w:hAnsi="Times New Roman" w:cs="Times New Roman"/>
          <w:color w:val="1F1F1F"/>
          <w:sz w:val="24"/>
          <w:szCs w:val="24"/>
          <w:lang w:eastAsia="ru-RU"/>
        </w:rPr>
        <w:t>я</w:t>
      </w:r>
      <w:r w:rsidRPr="009D7D15">
        <w:rPr>
          <w:rFonts w:ascii="Times New Roman" w:eastAsia="Times New Roman" w:hAnsi="Times New Roman" w:cs="Times New Roman"/>
          <w:color w:val="1F1F1F"/>
          <w:sz w:val="24"/>
          <w:szCs w:val="24"/>
          <w:lang w:eastAsia="ru-RU"/>
        </w:rPr>
        <w:t>занности, быть истцом и ответчиком в суде, арбитражном и третейском судах.</w:t>
      </w:r>
    </w:p>
    <w:p w:rsidR="00E972F4" w:rsidRPr="009D7D15" w:rsidRDefault="00E972F4" w:rsidP="00E972F4">
      <w:pPr>
        <w:spacing w:after="0" w:line="240" w:lineRule="auto"/>
        <w:ind w:firstLine="708"/>
        <w:jc w:val="both"/>
        <w:rPr>
          <w:rFonts w:ascii="Times New Roman" w:hAnsi="Times New Roman" w:cs="Times New Roman"/>
          <w:sz w:val="24"/>
          <w:szCs w:val="24"/>
        </w:rPr>
      </w:pPr>
      <w:r w:rsidRPr="009D7D15">
        <w:rPr>
          <w:rFonts w:ascii="Times New Roman" w:hAnsi="Times New Roman" w:cs="Times New Roman"/>
          <w:sz w:val="24"/>
          <w:szCs w:val="24"/>
        </w:rPr>
        <w:t xml:space="preserve"> В ОО установлена, пожарная, охранная сигнализации. Вся мебель соответствует </w:t>
      </w:r>
      <w:proofErr w:type="spellStart"/>
      <w:r w:rsidRPr="009D7D15">
        <w:rPr>
          <w:rFonts w:ascii="Times New Roman" w:hAnsi="Times New Roman" w:cs="Times New Roman"/>
          <w:sz w:val="24"/>
          <w:szCs w:val="24"/>
        </w:rPr>
        <w:t>С</w:t>
      </w:r>
      <w:r w:rsidRPr="009D7D15">
        <w:rPr>
          <w:rFonts w:ascii="Times New Roman" w:hAnsi="Times New Roman" w:cs="Times New Roman"/>
          <w:b/>
          <w:bCs/>
          <w:color w:val="333333"/>
          <w:sz w:val="24"/>
          <w:szCs w:val="24"/>
          <w:shd w:val="clear" w:color="auto" w:fill="FFFFFF"/>
        </w:rPr>
        <w:t>анПиН</w:t>
      </w:r>
      <w:proofErr w:type="spellEnd"/>
      <w:r w:rsidRPr="009D7D15">
        <w:rPr>
          <w:rFonts w:ascii="Times New Roman" w:hAnsi="Times New Roman" w:cs="Times New Roman"/>
          <w:color w:val="333333"/>
          <w:sz w:val="24"/>
          <w:szCs w:val="24"/>
          <w:shd w:val="clear" w:color="auto" w:fill="FFFFFF"/>
        </w:rPr>
        <w:t> 2.1.2.2645-10.</w:t>
      </w:r>
      <w:r w:rsidRPr="009D7D15">
        <w:rPr>
          <w:rFonts w:ascii="Times New Roman" w:hAnsi="Times New Roman" w:cs="Times New Roman"/>
          <w:sz w:val="24"/>
          <w:szCs w:val="24"/>
        </w:rPr>
        <w:t xml:space="preserve"> Благоустроена территория. На территории ОУ выделены следу</w:t>
      </w:r>
      <w:r w:rsidRPr="009D7D15">
        <w:rPr>
          <w:rFonts w:ascii="Times New Roman" w:hAnsi="Times New Roman" w:cs="Times New Roman"/>
          <w:sz w:val="24"/>
          <w:szCs w:val="24"/>
        </w:rPr>
        <w:t>ю</w:t>
      </w:r>
      <w:r w:rsidRPr="009D7D15">
        <w:rPr>
          <w:rFonts w:ascii="Times New Roman" w:hAnsi="Times New Roman" w:cs="Times New Roman"/>
          <w:sz w:val="24"/>
          <w:szCs w:val="24"/>
        </w:rPr>
        <w:t>щие зоны: зона отдыха, физкультурно-спортивная и хозяйственная. Оборудование фи</w:t>
      </w:r>
      <w:r w:rsidRPr="009D7D15">
        <w:rPr>
          <w:rFonts w:ascii="Times New Roman" w:hAnsi="Times New Roman" w:cs="Times New Roman"/>
          <w:sz w:val="24"/>
          <w:szCs w:val="24"/>
        </w:rPr>
        <w:t>з</w:t>
      </w:r>
      <w:r w:rsidRPr="009D7D15">
        <w:rPr>
          <w:rFonts w:ascii="Times New Roman" w:hAnsi="Times New Roman" w:cs="Times New Roman"/>
          <w:sz w:val="24"/>
          <w:szCs w:val="24"/>
        </w:rPr>
        <w:t>культурно-спортивной зоны обеспечивает выполнение программ учебного предмета "Ф</w:t>
      </w:r>
      <w:r w:rsidRPr="009D7D15">
        <w:rPr>
          <w:rFonts w:ascii="Times New Roman" w:hAnsi="Times New Roman" w:cs="Times New Roman"/>
          <w:sz w:val="24"/>
          <w:szCs w:val="24"/>
        </w:rPr>
        <w:t>и</w:t>
      </w:r>
      <w:r w:rsidRPr="009D7D15">
        <w:rPr>
          <w:rFonts w:ascii="Times New Roman" w:hAnsi="Times New Roman" w:cs="Times New Roman"/>
          <w:sz w:val="24"/>
          <w:szCs w:val="24"/>
        </w:rPr>
        <w:t>зическая культура", а также проведение секционных спортивных занятий и оздоровител</w:t>
      </w:r>
      <w:r w:rsidRPr="009D7D15">
        <w:rPr>
          <w:rFonts w:ascii="Times New Roman" w:hAnsi="Times New Roman" w:cs="Times New Roman"/>
          <w:sz w:val="24"/>
          <w:szCs w:val="24"/>
        </w:rPr>
        <w:t>ь</w:t>
      </w:r>
      <w:r w:rsidRPr="009D7D15">
        <w:rPr>
          <w:rFonts w:ascii="Times New Roman" w:hAnsi="Times New Roman" w:cs="Times New Roman"/>
          <w:sz w:val="24"/>
          <w:szCs w:val="24"/>
        </w:rPr>
        <w:t>ных мероприятий. Выделена на территории игровая зона. В здании имеется спортивный зал площадью 180 кв.м, оборудован необходимым спортинвентарём для реализации обр</w:t>
      </w:r>
      <w:r w:rsidRPr="009D7D15">
        <w:rPr>
          <w:rFonts w:ascii="Times New Roman" w:hAnsi="Times New Roman" w:cs="Times New Roman"/>
          <w:sz w:val="24"/>
          <w:szCs w:val="24"/>
        </w:rPr>
        <w:t>а</w:t>
      </w:r>
      <w:r w:rsidRPr="009D7D15">
        <w:rPr>
          <w:rFonts w:ascii="Times New Roman" w:hAnsi="Times New Roman" w:cs="Times New Roman"/>
          <w:sz w:val="24"/>
          <w:szCs w:val="24"/>
        </w:rPr>
        <w:t xml:space="preserve">зовательной программы по физической культуре. </w:t>
      </w:r>
    </w:p>
    <w:p w:rsidR="00E972F4" w:rsidRPr="009D7D15" w:rsidRDefault="00E972F4" w:rsidP="00E972F4">
      <w:pPr>
        <w:spacing w:after="0" w:line="240" w:lineRule="auto"/>
        <w:ind w:firstLine="708"/>
        <w:jc w:val="both"/>
        <w:rPr>
          <w:rFonts w:ascii="Times New Roman" w:hAnsi="Times New Roman" w:cs="Times New Roman"/>
          <w:sz w:val="24"/>
          <w:szCs w:val="24"/>
        </w:rPr>
      </w:pPr>
    </w:p>
    <w:p w:rsidR="00E972F4" w:rsidRPr="00193117" w:rsidRDefault="00E972F4" w:rsidP="00E972F4">
      <w:pPr>
        <w:shd w:val="clear" w:color="auto" w:fill="FFFFFF"/>
        <w:spacing w:before="27" w:after="27" w:line="240" w:lineRule="auto"/>
        <w:rPr>
          <w:rFonts w:ascii="Verdana" w:eastAsia="Times New Roman" w:hAnsi="Verdana" w:cs="Times New Roman"/>
          <w:color w:val="000000"/>
          <w:sz w:val="18"/>
          <w:szCs w:val="18"/>
          <w:lang w:eastAsia="ru-RU"/>
        </w:rPr>
      </w:pPr>
      <w:r w:rsidRPr="00193117">
        <w:rPr>
          <w:rFonts w:ascii="Times New Roman" w:eastAsia="Times New Roman" w:hAnsi="Times New Roman" w:cs="Times New Roman"/>
          <w:b/>
          <w:bCs/>
          <w:i/>
          <w:iCs/>
          <w:color w:val="000000"/>
          <w:sz w:val="27"/>
          <w:u w:val="single"/>
          <w:lang w:eastAsia="ru-RU"/>
        </w:rPr>
        <w:t>Сведения об объектах спорта</w:t>
      </w:r>
    </w:p>
    <w:tbl>
      <w:tblPr>
        <w:tblW w:w="0" w:type="auto"/>
        <w:tblCellSpacing w:w="0" w:type="dxa"/>
        <w:tblInd w:w="-694" w:type="dxa"/>
        <w:tblBorders>
          <w:top w:val="outset" w:sz="18" w:space="0" w:color="auto"/>
          <w:left w:val="outset" w:sz="18" w:space="0" w:color="auto"/>
          <w:bottom w:val="outset" w:sz="18" w:space="0" w:color="auto"/>
          <w:right w:val="outset" w:sz="18" w:space="0" w:color="auto"/>
        </w:tblBorders>
        <w:shd w:val="clear" w:color="auto" w:fill="00FF00"/>
        <w:tblCellMar>
          <w:left w:w="0" w:type="dxa"/>
          <w:right w:w="0" w:type="dxa"/>
        </w:tblCellMar>
        <w:tblLook w:val="04A0"/>
      </w:tblPr>
      <w:tblGrid>
        <w:gridCol w:w="4429"/>
        <w:gridCol w:w="2913"/>
        <w:gridCol w:w="2737"/>
      </w:tblGrid>
      <w:tr w:rsidR="00E972F4" w:rsidRPr="00EA1FC2" w:rsidTr="00BB1D07">
        <w:trPr>
          <w:tblCellSpacing w:w="0" w:type="dxa"/>
        </w:trPr>
        <w:tc>
          <w:tcPr>
            <w:tcW w:w="4429" w:type="dxa"/>
            <w:tcBorders>
              <w:top w:val="outset" w:sz="6" w:space="0" w:color="auto"/>
              <w:left w:val="outset" w:sz="6" w:space="0" w:color="auto"/>
              <w:bottom w:val="outset" w:sz="6" w:space="0" w:color="auto"/>
              <w:right w:val="outset" w:sz="6" w:space="0" w:color="auto"/>
            </w:tcBorders>
            <w:shd w:val="clear" w:color="auto" w:fill="00FF00"/>
            <w:hideMark/>
          </w:tcPr>
          <w:p w:rsidR="00E972F4" w:rsidRPr="00EA1FC2" w:rsidRDefault="00E972F4" w:rsidP="00EA1FC2">
            <w:r w:rsidRPr="00EA1FC2">
              <w:t>Наименование объекта спортивной инфр</w:t>
            </w:r>
            <w:r w:rsidRPr="00EA1FC2">
              <w:t>а</w:t>
            </w:r>
            <w:r w:rsidRPr="00EA1FC2">
              <w:t>структуры</w:t>
            </w:r>
          </w:p>
        </w:tc>
        <w:tc>
          <w:tcPr>
            <w:tcW w:w="0" w:type="auto"/>
            <w:tcBorders>
              <w:top w:val="outset" w:sz="6" w:space="0" w:color="auto"/>
              <w:left w:val="outset" w:sz="6" w:space="0" w:color="auto"/>
              <w:bottom w:val="outset" w:sz="6" w:space="0" w:color="auto"/>
              <w:right w:val="outset" w:sz="6" w:space="0" w:color="auto"/>
            </w:tcBorders>
            <w:shd w:val="clear" w:color="auto" w:fill="00FF00"/>
            <w:hideMark/>
          </w:tcPr>
          <w:p w:rsidR="00E972F4" w:rsidRPr="00EA1FC2" w:rsidRDefault="00E972F4" w:rsidP="00EA1FC2">
            <w:r w:rsidRPr="00EA1FC2">
              <w:t>Условия его использования обучающимися</w:t>
            </w:r>
          </w:p>
        </w:tc>
        <w:tc>
          <w:tcPr>
            <w:tcW w:w="0" w:type="auto"/>
            <w:tcBorders>
              <w:top w:val="outset" w:sz="6" w:space="0" w:color="auto"/>
              <w:left w:val="outset" w:sz="6" w:space="0" w:color="auto"/>
              <w:bottom w:val="outset" w:sz="6" w:space="0" w:color="auto"/>
              <w:right w:val="outset" w:sz="6" w:space="0" w:color="auto"/>
            </w:tcBorders>
            <w:shd w:val="clear" w:color="auto" w:fill="00FF00"/>
            <w:hideMark/>
          </w:tcPr>
          <w:p w:rsidR="00E972F4" w:rsidRPr="00EA1FC2" w:rsidRDefault="00E972F4" w:rsidP="00EA1FC2">
            <w:r w:rsidRPr="00EA1FC2">
              <w:t>Работники объекта спо</w:t>
            </w:r>
            <w:r w:rsidRPr="00EA1FC2">
              <w:t>р</w:t>
            </w:r>
            <w:r w:rsidRPr="00EA1FC2">
              <w:t>тивной инфраструктуры</w:t>
            </w:r>
          </w:p>
        </w:tc>
      </w:tr>
      <w:tr w:rsidR="00E972F4" w:rsidRPr="00EA1FC2" w:rsidTr="00BB1D07">
        <w:trPr>
          <w:tblCellSpacing w:w="0" w:type="dxa"/>
        </w:trPr>
        <w:tc>
          <w:tcPr>
            <w:tcW w:w="4429" w:type="dxa"/>
            <w:tcBorders>
              <w:top w:val="outset" w:sz="6" w:space="0" w:color="auto"/>
              <w:left w:val="outset" w:sz="6" w:space="0" w:color="auto"/>
              <w:bottom w:val="outset" w:sz="6" w:space="0" w:color="auto"/>
              <w:right w:val="outset" w:sz="6" w:space="0" w:color="auto"/>
            </w:tcBorders>
            <w:shd w:val="clear" w:color="auto" w:fill="00FF00"/>
            <w:hideMark/>
          </w:tcPr>
          <w:p w:rsidR="00E972F4" w:rsidRPr="00EA1FC2" w:rsidRDefault="00E972F4" w:rsidP="00EA1FC2">
            <w:r w:rsidRPr="00EA1FC2">
              <w:t>Спортивный зал</w:t>
            </w:r>
          </w:p>
        </w:tc>
        <w:tc>
          <w:tcPr>
            <w:tcW w:w="0" w:type="auto"/>
            <w:tcBorders>
              <w:top w:val="outset" w:sz="6" w:space="0" w:color="auto"/>
              <w:left w:val="outset" w:sz="6" w:space="0" w:color="auto"/>
              <w:bottom w:val="outset" w:sz="6" w:space="0" w:color="auto"/>
              <w:right w:val="outset" w:sz="6" w:space="0" w:color="auto"/>
            </w:tcBorders>
            <w:shd w:val="clear" w:color="auto" w:fill="00FF00"/>
            <w:hideMark/>
          </w:tcPr>
          <w:p w:rsidR="00E972F4" w:rsidRPr="00EA1FC2" w:rsidRDefault="00E972F4" w:rsidP="00EA1FC2">
            <w:r w:rsidRPr="00EA1FC2">
              <w:t>Сентябрь-май, 1-9 класс, с</w:t>
            </w:r>
            <w:r w:rsidRPr="00EA1FC2">
              <w:t>о</w:t>
            </w:r>
            <w:r w:rsidRPr="00EA1FC2">
              <w:t>гласно учебной программе</w:t>
            </w:r>
          </w:p>
          <w:p w:rsidR="00E972F4" w:rsidRPr="00EA1FC2" w:rsidRDefault="00E972F4" w:rsidP="00EA1FC2">
            <w:r w:rsidRPr="00EA1FC2">
              <w:t>Июнь, школьный лагерь</w:t>
            </w:r>
          </w:p>
        </w:tc>
        <w:tc>
          <w:tcPr>
            <w:tcW w:w="0" w:type="auto"/>
            <w:tcBorders>
              <w:top w:val="outset" w:sz="6" w:space="0" w:color="auto"/>
              <w:left w:val="outset" w:sz="6" w:space="0" w:color="auto"/>
              <w:bottom w:val="outset" w:sz="6" w:space="0" w:color="auto"/>
              <w:right w:val="outset" w:sz="6" w:space="0" w:color="auto"/>
            </w:tcBorders>
            <w:shd w:val="clear" w:color="auto" w:fill="00FF00"/>
            <w:hideMark/>
          </w:tcPr>
          <w:p w:rsidR="00E972F4" w:rsidRPr="00EA1FC2" w:rsidRDefault="00E972F4" w:rsidP="00EA1FC2">
            <w:r w:rsidRPr="00EA1FC2">
              <w:t>Учитель физической культ</w:t>
            </w:r>
            <w:r w:rsidRPr="00EA1FC2">
              <w:t>у</w:t>
            </w:r>
            <w:r w:rsidRPr="00EA1FC2">
              <w:t>ры</w:t>
            </w:r>
          </w:p>
          <w:p w:rsidR="00E972F4" w:rsidRPr="00EA1FC2" w:rsidRDefault="00E972F4" w:rsidP="00EA1FC2">
            <w:r w:rsidRPr="00EA1FC2">
              <w:t>Баканов Николай Сергеевич</w:t>
            </w:r>
          </w:p>
        </w:tc>
      </w:tr>
      <w:tr w:rsidR="00E972F4" w:rsidRPr="00EA1FC2" w:rsidTr="00BB1D07">
        <w:trPr>
          <w:tblCellSpacing w:w="0" w:type="dxa"/>
        </w:trPr>
        <w:tc>
          <w:tcPr>
            <w:tcW w:w="4429" w:type="dxa"/>
            <w:tcBorders>
              <w:top w:val="outset" w:sz="6" w:space="0" w:color="auto"/>
              <w:left w:val="outset" w:sz="6" w:space="0" w:color="auto"/>
              <w:bottom w:val="outset" w:sz="6" w:space="0" w:color="auto"/>
              <w:right w:val="outset" w:sz="6" w:space="0" w:color="auto"/>
            </w:tcBorders>
            <w:shd w:val="clear" w:color="auto" w:fill="00FF00"/>
            <w:hideMark/>
          </w:tcPr>
          <w:p w:rsidR="00E972F4" w:rsidRPr="00EA1FC2" w:rsidRDefault="00E972F4" w:rsidP="00EA1FC2">
            <w:r w:rsidRPr="00EA1FC2">
              <w:t>Футбольное поле с хоккейной коробкой, прыжковая яма, беговая дорожка, стадион</w:t>
            </w:r>
          </w:p>
        </w:tc>
        <w:tc>
          <w:tcPr>
            <w:tcW w:w="0" w:type="auto"/>
            <w:tcBorders>
              <w:top w:val="outset" w:sz="6" w:space="0" w:color="auto"/>
              <w:left w:val="outset" w:sz="6" w:space="0" w:color="auto"/>
              <w:bottom w:val="outset" w:sz="6" w:space="0" w:color="auto"/>
              <w:right w:val="outset" w:sz="6" w:space="0" w:color="auto"/>
            </w:tcBorders>
            <w:shd w:val="clear" w:color="auto" w:fill="00FF00"/>
            <w:hideMark/>
          </w:tcPr>
          <w:p w:rsidR="00E972F4" w:rsidRPr="00EA1FC2" w:rsidRDefault="00E972F4" w:rsidP="00EA1FC2">
            <w:r w:rsidRPr="00EA1FC2">
              <w:t>Сентябрь-май, 1-9 класс.</w:t>
            </w:r>
          </w:p>
          <w:p w:rsidR="00E972F4" w:rsidRPr="00EA1FC2" w:rsidRDefault="00E972F4" w:rsidP="00EA1FC2">
            <w:r w:rsidRPr="00EA1FC2">
              <w:t>согласно учебной программе</w:t>
            </w:r>
          </w:p>
          <w:p w:rsidR="00E972F4" w:rsidRPr="00EA1FC2" w:rsidRDefault="00E972F4" w:rsidP="00EA1FC2">
            <w:r w:rsidRPr="00EA1FC2">
              <w:t>Летние каникулы</w:t>
            </w:r>
          </w:p>
        </w:tc>
        <w:tc>
          <w:tcPr>
            <w:tcW w:w="0" w:type="auto"/>
            <w:tcBorders>
              <w:top w:val="outset" w:sz="6" w:space="0" w:color="auto"/>
              <w:left w:val="outset" w:sz="6" w:space="0" w:color="auto"/>
              <w:bottom w:val="outset" w:sz="6" w:space="0" w:color="auto"/>
              <w:right w:val="outset" w:sz="6" w:space="0" w:color="auto"/>
            </w:tcBorders>
            <w:shd w:val="clear" w:color="auto" w:fill="00FF00"/>
            <w:hideMark/>
          </w:tcPr>
          <w:p w:rsidR="00E972F4" w:rsidRPr="00EA1FC2" w:rsidRDefault="00E972F4" w:rsidP="00EA1FC2">
            <w:r w:rsidRPr="00EA1FC2">
              <w:t>Учитель физической культ</w:t>
            </w:r>
            <w:r w:rsidRPr="00EA1FC2">
              <w:t>у</w:t>
            </w:r>
            <w:r w:rsidRPr="00EA1FC2">
              <w:t>ры</w:t>
            </w:r>
          </w:p>
          <w:p w:rsidR="00E972F4" w:rsidRPr="00EA1FC2" w:rsidRDefault="00E972F4" w:rsidP="00EA1FC2">
            <w:r w:rsidRPr="00EA1FC2">
              <w:t>Баканов Николай Сергеевич</w:t>
            </w:r>
          </w:p>
        </w:tc>
      </w:tr>
    </w:tbl>
    <w:p w:rsidR="00E972F4" w:rsidRPr="00EA1FC2" w:rsidRDefault="00E972F4" w:rsidP="00EA1FC2"/>
    <w:p w:rsidR="00E972F4" w:rsidRPr="00EA1FC2" w:rsidRDefault="00E972F4" w:rsidP="00EA1FC2"/>
    <w:p w:rsidR="00E972F4" w:rsidRPr="00EA1FC2" w:rsidRDefault="00E972F4" w:rsidP="00EA1FC2">
      <w:pPr>
        <w:rPr>
          <w:rFonts w:ascii="Times New Roman" w:hAnsi="Times New Roman" w:cs="Times New Roman"/>
          <w:iCs/>
          <w:color w:val="000000"/>
          <w:sz w:val="24"/>
          <w:szCs w:val="24"/>
          <w:shd w:val="clear" w:color="auto" w:fill="FFFFFF"/>
          <w:lang w:eastAsia="ru-RU"/>
        </w:rPr>
      </w:pPr>
      <w:r w:rsidRPr="00EA1FC2">
        <w:rPr>
          <w:rFonts w:ascii="Times New Roman" w:hAnsi="Times New Roman" w:cs="Times New Roman"/>
        </w:rPr>
        <w:t>Материально-техническая база МКОУ «Мансуровская основная общеобразовательная</w:t>
      </w:r>
      <w:r w:rsidRPr="00EA1FC2">
        <w:rPr>
          <w:rFonts w:ascii="Times New Roman" w:hAnsi="Times New Roman" w:cs="Times New Roman"/>
          <w:iCs/>
          <w:color w:val="000000"/>
          <w:sz w:val="24"/>
          <w:szCs w:val="24"/>
          <w:shd w:val="clear" w:color="auto" w:fill="FFFFFF"/>
          <w:lang w:eastAsia="ru-RU"/>
        </w:rPr>
        <w:t xml:space="preserve"> школа» находится в соответствии с задачами по обеспечению реализации основной образовател</w:t>
      </w:r>
      <w:r w:rsidRPr="00EA1FC2">
        <w:rPr>
          <w:rFonts w:ascii="Times New Roman" w:hAnsi="Times New Roman" w:cs="Times New Roman"/>
          <w:iCs/>
          <w:color w:val="000000"/>
          <w:sz w:val="24"/>
          <w:szCs w:val="24"/>
          <w:shd w:val="clear" w:color="auto" w:fill="FFFFFF"/>
          <w:lang w:eastAsia="ru-RU"/>
        </w:rPr>
        <w:t>ь</w:t>
      </w:r>
      <w:r w:rsidRPr="00EA1FC2">
        <w:rPr>
          <w:rFonts w:ascii="Times New Roman" w:hAnsi="Times New Roman" w:cs="Times New Roman"/>
          <w:iCs/>
          <w:color w:val="000000"/>
          <w:sz w:val="24"/>
          <w:szCs w:val="24"/>
          <w:shd w:val="clear" w:color="auto" w:fill="FFFFFF"/>
          <w:lang w:eastAsia="ru-RU"/>
        </w:rPr>
        <w:t>ной программы образовательного учреждения, необходимого учебно-материального о</w:t>
      </w:r>
      <w:r w:rsidRPr="00EA1FC2">
        <w:rPr>
          <w:rFonts w:ascii="Times New Roman" w:hAnsi="Times New Roman" w:cs="Times New Roman"/>
          <w:iCs/>
          <w:color w:val="000000"/>
          <w:sz w:val="24"/>
          <w:szCs w:val="24"/>
          <w:shd w:val="clear" w:color="auto" w:fill="FFFFFF"/>
          <w:lang w:eastAsia="ru-RU"/>
        </w:rPr>
        <w:t>с</w:t>
      </w:r>
      <w:r w:rsidRPr="00EA1FC2">
        <w:rPr>
          <w:rFonts w:ascii="Times New Roman" w:hAnsi="Times New Roman" w:cs="Times New Roman"/>
          <w:iCs/>
          <w:color w:val="000000"/>
          <w:sz w:val="24"/>
          <w:szCs w:val="24"/>
          <w:shd w:val="clear" w:color="auto" w:fill="FFFFFF"/>
          <w:lang w:eastAsia="ru-RU"/>
        </w:rPr>
        <w:t>нащения образовательного процесса и созданию соответствующей образовательной и с</w:t>
      </w:r>
      <w:r w:rsidRPr="00EA1FC2">
        <w:rPr>
          <w:rFonts w:ascii="Times New Roman" w:hAnsi="Times New Roman" w:cs="Times New Roman"/>
          <w:iCs/>
          <w:color w:val="000000"/>
          <w:sz w:val="24"/>
          <w:szCs w:val="24"/>
          <w:shd w:val="clear" w:color="auto" w:fill="FFFFFF"/>
          <w:lang w:eastAsia="ru-RU"/>
        </w:rPr>
        <w:t>о</w:t>
      </w:r>
      <w:r w:rsidRPr="00EA1FC2">
        <w:rPr>
          <w:rFonts w:ascii="Times New Roman" w:hAnsi="Times New Roman" w:cs="Times New Roman"/>
          <w:iCs/>
          <w:color w:val="000000"/>
          <w:sz w:val="24"/>
          <w:szCs w:val="24"/>
          <w:shd w:val="clear" w:color="auto" w:fill="FFFFFF"/>
          <w:lang w:eastAsia="ru-RU"/>
        </w:rPr>
        <w:t>циальной среды.</w:t>
      </w:r>
    </w:p>
    <w:p w:rsidR="00E972F4" w:rsidRPr="009D7D15" w:rsidRDefault="00E972F4" w:rsidP="00E972F4">
      <w:pPr>
        <w:spacing w:after="0" w:line="240" w:lineRule="auto"/>
        <w:ind w:firstLine="708"/>
        <w:jc w:val="both"/>
        <w:rPr>
          <w:rFonts w:ascii="Times New Roman" w:eastAsia="Times New Roman" w:hAnsi="Times New Roman" w:cs="Times New Roman"/>
          <w:color w:val="000000"/>
          <w:sz w:val="24"/>
          <w:szCs w:val="24"/>
          <w:lang w:eastAsia="ru-RU"/>
        </w:rPr>
      </w:pPr>
      <w:r w:rsidRPr="009D7D15">
        <w:rPr>
          <w:rFonts w:ascii="Times New Roman" w:eastAsia="Times New Roman" w:hAnsi="Times New Roman" w:cs="Times New Roman"/>
          <w:i/>
          <w:iCs/>
          <w:color w:val="000000"/>
          <w:sz w:val="24"/>
          <w:szCs w:val="24"/>
          <w:lang w:eastAsia="ru-RU"/>
        </w:rPr>
        <w:t> </w:t>
      </w:r>
      <w:r w:rsidRPr="009D7D15">
        <w:rPr>
          <w:rFonts w:ascii="Times New Roman" w:eastAsia="Times New Roman" w:hAnsi="Times New Roman" w:cs="Times New Roman"/>
          <w:color w:val="000000"/>
          <w:sz w:val="24"/>
          <w:szCs w:val="24"/>
          <w:lang w:eastAsia="ru-RU"/>
        </w:rPr>
        <w:t>           Для осуществления образовательного процесса школа располагает следу</w:t>
      </w:r>
      <w:r w:rsidRPr="009D7D15">
        <w:rPr>
          <w:rFonts w:ascii="Times New Roman" w:eastAsia="Times New Roman" w:hAnsi="Times New Roman" w:cs="Times New Roman"/>
          <w:color w:val="000000"/>
          <w:sz w:val="24"/>
          <w:szCs w:val="24"/>
          <w:lang w:eastAsia="ru-RU"/>
        </w:rPr>
        <w:t>ю</w:t>
      </w:r>
      <w:r w:rsidRPr="009D7D15">
        <w:rPr>
          <w:rFonts w:ascii="Times New Roman" w:eastAsia="Times New Roman" w:hAnsi="Times New Roman" w:cs="Times New Roman"/>
          <w:color w:val="000000"/>
          <w:sz w:val="24"/>
          <w:szCs w:val="24"/>
          <w:lang w:eastAsia="ru-RU"/>
        </w:rPr>
        <w:t>щими помещениями: учебно-лабораторные  – 9 (251 кв.м.),</w:t>
      </w:r>
      <w:r w:rsidRPr="009D7D15">
        <w:rPr>
          <w:rFonts w:ascii="Times New Roman" w:hAnsi="Times New Roman" w:cs="Times New Roman"/>
          <w:sz w:val="24"/>
          <w:szCs w:val="24"/>
        </w:rPr>
        <w:t xml:space="preserve"> 1 компьютерный  кабинет  со стационарными ПК – 9 штук с выходом в интернет, что даёт возможность ежедневного использования информационных технологий на уроках, </w:t>
      </w:r>
      <w:r w:rsidRPr="009D7D15">
        <w:rPr>
          <w:rFonts w:ascii="Times New Roman" w:eastAsia="Times New Roman" w:hAnsi="Times New Roman" w:cs="Times New Roman"/>
          <w:color w:val="000000"/>
          <w:sz w:val="24"/>
          <w:szCs w:val="24"/>
          <w:lang w:eastAsia="ru-RU"/>
        </w:rPr>
        <w:t>спортивный зал – 1 (132 кв.м.); комбинированная мастерская – (76 кв.м); кабинет администрации – 1 (13 кв.м); методич</w:t>
      </w:r>
      <w:r w:rsidRPr="009D7D15">
        <w:rPr>
          <w:rFonts w:ascii="Times New Roman" w:eastAsia="Times New Roman" w:hAnsi="Times New Roman" w:cs="Times New Roman"/>
          <w:color w:val="000000"/>
          <w:sz w:val="24"/>
          <w:szCs w:val="24"/>
          <w:lang w:eastAsia="ru-RU"/>
        </w:rPr>
        <w:t>е</w:t>
      </w:r>
      <w:r w:rsidRPr="009D7D15">
        <w:rPr>
          <w:rFonts w:ascii="Times New Roman" w:eastAsia="Times New Roman" w:hAnsi="Times New Roman" w:cs="Times New Roman"/>
          <w:color w:val="000000"/>
          <w:sz w:val="24"/>
          <w:szCs w:val="24"/>
          <w:lang w:eastAsia="ru-RU"/>
        </w:rPr>
        <w:t>ский кабинет – 1 (15 кв.м); медицинская комната -1 (5 кв.м); актовый зал-1 (55 кв.м.),</w:t>
      </w:r>
      <w:r w:rsidRPr="009D7D15">
        <w:rPr>
          <w:rFonts w:ascii="Times New Roman" w:hAnsi="Times New Roman" w:cs="Times New Roman"/>
          <w:sz w:val="24"/>
          <w:szCs w:val="24"/>
        </w:rPr>
        <w:t xml:space="preserve"> о</w:t>
      </w:r>
      <w:r w:rsidRPr="009D7D15">
        <w:rPr>
          <w:rFonts w:ascii="Times New Roman" w:hAnsi="Times New Roman" w:cs="Times New Roman"/>
          <w:sz w:val="24"/>
          <w:szCs w:val="24"/>
        </w:rPr>
        <w:t>с</w:t>
      </w:r>
      <w:r w:rsidRPr="009D7D15">
        <w:rPr>
          <w:rFonts w:ascii="Times New Roman" w:hAnsi="Times New Roman" w:cs="Times New Roman"/>
          <w:sz w:val="24"/>
          <w:szCs w:val="24"/>
        </w:rPr>
        <w:t>нащён электронным оборудованием для просмотра фильмов, презентаций и др. оборуд</w:t>
      </w:r>
      <w:r w:rsidRPr="009D7D15">
        <w:rPr>
          <w:rFonts w:ascii="Times New Roman" w:hAnsi="Times New Roman" w:cs="Times New Roman"/>
          <w:sz w:val="24"/>
          <w:szCs w:val="24"/>
        </w:rPr>
        <w:t>о</w:t>
      </w:r>
      <w:r w:rsidRPr="009D7D15">
        <w:rPr>
          <w:rFonts w:ascii="Times New Roman" w:hAnsi="Times New Roman" w:cs="Times New Roman"/>
          <w:sz w:val="24"/>
          <w:szCs w:val="24"/>
        </w:rPr>
        <w:t xml:space="preserve">ванием для организации проведения внеклассных </w:t>
      </w:r>
      <w:proofErr w:type="spellStart"/>
      <w:r w:rsidRPr="009D7D15">
        <w:rPr>
          <w:rFonts w:ascii="Times New Roman" w:hAnsi="Times New Roman" w:cs="Times New Roman"/>
          <w:sz w:val="24"/>
          <w:szCs w:val="24"/>
        </w:rPr>
        <w:t>мероприятий,</w:t>
      </w:r>
      <w:r w:rsidRPr="009D7D15">
        <w:rPr>
          <w:rFonts w:ascii="Times New Roman" w:eastAsia="Times New Roman" w:hAnsi="Times New Roman" w:cs="Times New Roman"/>
          <w:color w:val="000000"/>
          <w:sz w:val="24"/>
          <w:szCs w:val="24"/>
          <w:lang w:eastAsia="ru-RU"/>
        </w:rPr>
        <w:t>библиотека</w:t>
      </w:r>
      <w:proofErr w:type="spellEnd"/>
      <w:r w:rsidRPr="009D7D15">
        <w:rPr>
          <w:rFonts w:ascii="Times New Roman" w:eastAsia="Times New Roman" w:hAnsi="Times New Roman" w:cs="Times New Roman"/>
          <w:color w:val="000000"/>
          <w:sz w:val="24"/>
          <w:szCs w:val="24"/>
          <w:lang w:eastAsia="ru-RU"/>
        </w:rPr>
        <w:t xml:space="preserve"> и читальный зал – 1 (33 кв.м.). Все кабинеты школы, в которых осуществляется образовательный пр</w:t>
      </w:r>
      <w:r w:rsidRPr="009D7D15">
        <w:rPr>
          <w:rFonts w:ascii="Times New Roman" w:eastAsia="Times New Roman" w:hAnsi="Times New Roman" w:cs="Times New Roman"/>
          <w:color w:val="000000"/>
          <w:sz w:val="24"/>
          <w:szCs w:val="24"/>
          <w:lang w:eastAsia="ru-RU"/>
        </w:rPr>
        <w:t>о</w:t>
      </w:r>
      <w:r w:rsidRPr="009D7D15">
        <w:rPr>
          <w:rFonts w:ascii="Times New Roman" w:eastAsia="Times New Roman" w:hAnsi="Times New Roman" w:cs="Times New Roman"/>
          <w:color w:val="000000"/>
          <w:sz w:val="24"/>
          <w:szCs w:val="24"/>
          <w:lang w:eastAsia="ru-RU"/>
        </w:rPr>
        <w:t xml:space="preserve">цесс, соответствуют требованиям </w:t>
      </w:r>
      <w:proofErr w:type="spellStart"/>
      <w:r w:rsidRPr="009D7D15">
        <w:rPr>
          <w:rFonts w:ascii="Times New Roman" w:eastAsia="Times New Roman" w:hAnsi="Times New Roman" w:cs="Times New Roman"/>
          <w:color w:val="000000"/>
          <w:sz w:val="24"/>
          <w:szCs w:val="24"/>
          <w:lang w:eastAsia="ru-RU"/>
        </w:rPr>
        <w:t>СанПиН</w:t>
      </w:r>
      <w:proofErr w:type="spellEnd"/>
      <w:r w:rsidRPr="009D7D15">
        <w:rPr>
          <w:rFonts w:ascii="Times New Roman" w:eastAsia="Times New Roman" w:hAnsi="Times New Roman" w:cs="Times New Roman"/>
          <w:color w:val="000000"/>
          <w:sz w:val="24"/>
          <w:szCs w:val="24"/>
          <w:lang w:eastAsia="ru-RU"/>
        </w:rPr>
        <w:t xml:space="preserve"> 2.4.2.2821-10, укомплектованы необходимым оборудованием, мебелью. </w:t>
      </w:r>
    </w:p>
    <w:p w:rsidR="00E972F4" w:rsidRPr="009D7D15" w:rsidRDefault="00E972F4" w:rsidP="00E972F4">
      <w:pPr>
        <w:spacing w:after="0" w:line="240" w:lineRule="auto"/>
        <w:ind w:firstLine="708"/>
        <w:jc w:val="both"/>
        <w:rPr>
          <w:rFonts w:ascii="Times New Roman" w:hAnsi="Times New Roman" w:cs="Times New Roman"/>
          <w:sz w:val="24"/>
          <w:szCs w:val="24"/>
        </w:rPr>
      </w:pPr>
    </w:p>
    <w:p w:rsidR="00E972F4" w:rsidRPr="009D7D15" w:rsidRDefault="00E972F4" w:rsidP="00E972F4">
      <w:pPr>
        <w:spacing w:after="0" w:line="240" w:lineRule="auto"/>
        <w:ind w:firstLine="426"/>
        <w:jc w:val="both"/>
        <w:rPr>
          <w:rFonts w:ascii="Times New Roman" w:hAnsi="Times New Roman" w:cs="Times New Roman"/>
          <w:sz w:val="24"/>
          <w:szCs w:val="24"/>
        </w:rPr>
      </w:pPr>
      <w:r w:rsidRPr="009D7D15">
        <w:rPr>
          <w:rFonts w:ascii="Times New Roman" w:hAnsi="Times New Roman" w:cs="Times New Roman"/>
          <w:sz w:val="24"/>
          <w:szCs w:val="24"/>
        </w:rPr>
        <w:t xml:space="preserve">    Образовательное учреждение имеет: обеденный зал ( 68 кв.м) на 40 посадочных мест;  зал приготовления пищи; складскими и подсобными помещениями, оборудованные современным технологическим оборудованием. </w:t>
      </w:r>
    </w:p>
    <w:p w:rsidR="00E972F4" w:rsidRPr="009D7D15" w:rsidRDefault="00E972F4" w:rsidP="00E972F4">
      <w:pPr>
        <w:shd w:val="clear" w:color="auto" w:fill="FFFFFF"/>
        <w:spacing w:after="0" w:line="240" w:lineRule="auto"/>
        <w:ind w:left="-284"/>
        <w:jc w:val="both"/>
        <w:rPr>
          <w:rFonts w:ascii="Times New Roman" w:eastAsia="Times New Roman" w:hAnsi="Times New Roman" w:cs="Times New Roman"/>
          <w:color w:val="444444"/>
          <w:sz w:val="24"/>
          <w:szCs w:val="24"/>
          <w:lang w:eastAsia="ru-RU"/>
        </w:rPr>
      </w:pPr>
    </w:p>
    <w:p w:rsidR="00E972F4" w:rsidRPr="00193117" w:rsidRDefault="00E972F4" w:rsidP="00E972F4">
      <w:pPr>
        <w:shd w:val="clear" w:color="auto" w:fill="FFFFFF"/>
        <w:spacing w:before="27" w:after="27" w:line="240" w:lineRule="auto"/>
        <w:rPr>
          <w:rFonts w:ascii="Verdana" w:eastAsia="Times New Roman" w:hAnsi="Verdana" w:cs="Times New Roman"/>
          <w:b/>
          <w:color w:val="000000"/>
          <w:sz w:val="18"/>
          <w:szCs w:val="18"/>
          <w:lang w:eastAsia="ru-RU"/>
        </w:rPr>
      </w:pPr>
      <w:r w:rsidRPr="00193117">
        <w:rPr>
          <w:rFonts w:ascii="Times New Roman" w:eastAsia="Times New Roman" w:hAnsi="Times New Roman" w:cs="Times New Roman"/>
          <w:b/>
          <w:lang w:eastAsia="ru-RU"/>
        </w:rPr>
        <w:t>Перечень компьютеров, имеющихся в ОО</w:t>
      </w:r>
    </w:p>
    <w:p w:rsidR="00E972F4" w:rsidRPr="00CE6677" w:rsidRDefault="00E972F4" w:rsidP="00E972F4">
      <w:pPr>
        <w:shd w:val="clear" w:color="auto" w:fill="FFFFFF"/>
        <w:spacing w:after="0" w:line="240" w:lineRule="auto"/>
        <w:ind w:left="-284"/>
        <w:jc w:val="right"/>
        <w:rPr>
          <w:rFonts w:ascii="Verdana" w:eastAsia="Times New Roman" w:hAnsi="Verdana" w:cs="Times New Roman"/>
          <w:b/>
          <w:lang w:eastAsia="ru-RU"/>
        </w:rPr>
      </w:pPr>
    </w:p>
    <w:tbl>
      <w:tblPr>
        <w:tblW w:w="0" w:type="auto"/>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E972F4" w:rsidRPr="00CE6677" w:rsidTr="00BB1D07">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Тип   компьютера</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Количество</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 xml:space="preserve">Где   используются (на уроке, факультативные занятия, </w:t>
            </w:r>
            <w:r>
              <w:rPr>
                <w:rFonts w:ascii="Times New Roman" w:eastAsia="Times New Roman" w:hAnsi="Times New Roman" w:cs="Times New Roman"/>
                <w:lang w:eastAsia="ru-RU"/>
              </w:rPr>
              <w:t xml:space="preserve">в </w:t>
            </w:r>
            <w:r w:rsidRPr="00CE6677">
              <w:rPr>
                <w:rFonts w:ascii="Times New Roman" w:eastAsia="Times New Roman" w:hAnsi="Times New Roman" w:cs="Times New Roman"/>
                <w:lang w:eastAsia="ru-RU"/>
              </w:rPr>
              <w:t>управлении и др.)</w:t>
            </w:r>
          </w:p>
        </w:tc>
      </w:tr>
      <w:tr w:rsidR="00E972F4" w:rsidRPr="00CE6677" w:rsidTr="00BB1D07">
        <w:tc>
          <w:tcPr>
            <w:tcW w:w="31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lang w:eastAsia="ru-RU"/>
              </w:rPr>
              <w:t xml:space="preserve">Стационарные </w:t>
            </w:r>
          </w:p>
        </w:tc>
        <w:tc>
          <w:tcPr>
            <w:tcW w:w="31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Pr>
                <w:rFonts w:ascii="Times New Roman" w:eastAsia="Times New Roman" w:hAnsi="Times New Roman" w:cs="Times New Roman"/>
                <w:lang w:eastAsia="ru-RU"/>
              </w:rPr>
              <w:t>1</w:t>
            </w:r>
            <w:r w:rsidR="003E1A17">
              <w:rPr>
                <w:rFonts w:ascii="Times New Roman" w:eastAsia="Times New Roman" w:hAnsi="Times New Roman" w:cs="Times New Roman"/>
                <w:lang w:eastAsia="ru-RU"/>
              </w:rPr>
              <w:t>2</w:t>
            </w:r>
          </w:p>
        </w:tc>
        <w:tc>
          <w:tcPr>
            <w:tcW w:w="319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rPr>
                <w:rFonts w:ascii="Verdana" w:eastAsia="Times New Roman" w:hAnsi="Verdana" w:cs="Times New Roman"/>
                <w:lang w:eastAsia="ru-RU"/>
              </w:rPr>
            </w:pPr>
            <w:r w:rsidRPr="00CE6677">
              <w:rPr>
                <w:rFonts w:ascii="Times New Roman" w:eastAsia="Times New Roman" w:hAnsi="Times New Roman" w:cs="Times New Roman"/>
                <w:lang w:eastAsia="ru-RU"/>
              </w:rPr>
              <w:t>Учебный процесс, факультат</w:t>
            </w:r>
            <w:r w:rsidRPr="00CE6677">
              <w:rPr>
                <w:rFonts w:ascii="Times New Roman" w:eastAsia="Times New Roman" w:hAnsi="Times New Roman" w:cs="Times New Roman"/>
                <w:lang w:eastAsia="ru-RU"/>
              </w:rPr>
              <w:t>и</w:t>
            </w:r>
            <w:r w:rsidRPr="00CE6677">
              <w:rPr>
                <w:rFonts w:ascii="Times New Roman" w:eastAsia="Times New Roman" w:hAnsi="Times New Roman" w:cs="Times New Roman"/>
                <w:lang w:eastAsia="ru-RU"/>
              </w:rPr>
              <w:t xml:space="preserve">вы, </w:t>
            </w:r>
            <w:r>
              <w:rPr>
                <w:rFonts w:ascii="Times New Roman" w:eastAsia="Times New Roman" w:hAnsi="Times New Roman" w:cs="Times New Roman"/>
                <w:lang w:eastAsia="ru-RU"/>
              </w:rPr>
              <w:t xml:space="preserve">предметные </w:t>
            </w:r>
            <w:r w:rsidRPr="00CE6677">
              <w:rPr>
                <w:rFonts w:ascii="Times New Roman" w:eastAsia="Times New Roman" w:hAnsi="Times New Roman" w:cs="Times New Roman"/>
                <w:lang w:eastAsia="ru-RU"/>
              </w:rPr>
              <w:t>курсы, кружки</w:t>
            </w:r>
          </w:p>
        </w:tc>
      </w:tr>
      <w:tr w:rsidR="00E972F4" w:rsidRPr="00CE6677" w:rsidTr="00BB1D07">
        <w:tc>
          <w:tcPr>
            <w:tcW w:w="31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Ноутбуки</w:t>
            </w:r>
          </w:p>
        </w:tc>
        <w:tc>
          <w:tcPr>
            <w:tcW w:w="31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3E1A17" w:rsidP="00BB1D07">
            <w:pPr>
              <w:spacing w:before="215"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1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CE6677" w:rsidRDefault="00E972F4" w:rsidP="00BB1D07">
            <w:pPr>
              <w:spacing w:before="215"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Учебный процесс, факультат</w:t>
            </w:r>
            <w:r w:rsidRPr="00CE6677">
              <w:rPr>
                <w:rFonts w:ascii="Times New Roman" w:eastAsia="Times New Roman" w:hAnsi="Times New Roman" w:cs="Times New Roman"/>
                <w:lang w:eastAsia="ru-RU"/>
              </w:rPr>
              <w:t>и</w:t>
            </w:r>
            <w:r w:rsidRPr="00CE6677">
              <w:rPr>
                <w:rFonts w:ascii="Times New Roman" w:eastAsia="Times New Roman" w:hAnsi="Times New Roman" w:cs="Times New Roman"/>
                <w:lang w:eastAsia="ru-RU"/>
              </w:rPr>
              <w:t xml:space="preserve">вы, </w:t>
            </w:r>
            <w:r>
              <w:rPr>
                <w:rFonts w:ascii="Times New Roman" w:eastAsia="Times New Roman" w:hAnsi="Times New Roman" w:cs="Times New Roman"/>
                <w:lang w:eastAsia="ru-RU"/>
              </w:rPr>
              <w:t xml:space="preserve">предметные </w:t>
            </w:r>
            <w:r w:rsidRPr="00CE6677">
              <w:rPr>
                <w:rFonts w:ascii="Times New Roman" w:eastAsia="Times New Roman" w:hAnsi="Times New Roman" w:cs="Times New Roman"/>
                <w:lang w:eastAsia="ru-RU"/>
              </w:rPr>
              <w:t>курсы, кру</w:t>
            </w:r>
            <w:r w:rsidRPr="00CE6677">
              <w:rPr>
                <w:rFonts w:ascii="Times New Roman" w:eastAsia="Times New Roman" w:hAnsi="Times New Roman" w:cs="Times New Roman"/>
                <w:lang w:eastAsia="ru-RU"/>
              </w:rPr>
              <w:t>ж</w:t>
            </w:r>
            <w:r w:rsidRPr="00CE6677">
              <w:rPr>
                <w:rFonts w:ascii="Times New Roman" w:eastAsia="Times New Roman" w:hAnsi="Times New Roman" w:cs="Times New Roman"/>
                <w:lang w:eastAsia="ru-RU"/>
              </w:rPr>
              <w:t>ки, управление, обеспечение общешкольных мероприятий</w:t>
            </w:r>
          </w:p>
        </w:tc>
      </w:tr>
    </w:tbl>
    <w:p w:rsidR="00E972F4" w:rsidRDefault="00E972F4" w:rsidP="00E972F4">
      <w:pPr>
        <w:shd w:val="clear" w:color="auto" w:fill="FFFFFF"/>
        <w:spacing w:after="0" w:line="240" w:lineRule="auto"/>
        <w:ind w:left="-284"/>
        <w:jc w:val="both"/>
        <w:rPr>
          <w:rFonts w:ascii="Times New Roman" w:eastAsia="Times New Roman" w:hAnsi="Times New Roman" w:cs="Times New Roman"/>
          <w:color w:val="444444"/>
          <w:lang w:eastAsia="ru-RU"/>
        </w:rPr>
      </w:pPr>
      <w:r w:rsidRPr="00CE6677">
        <w:rPr>
          <w:rFonts w:ascii="Times New Roman" w:eastAsia="Times New Roman" w:hAnsi="Times New Roman" w:cs="Times New Roman"/>
          <w:color w:val="444444"/>
          <w:lang w:eastAsia="ru-RU"/>
        </w:rPr>
        <w:t>          </w:t>
      </w:r>
    </w:p>
    <w:p w:rsidR="00E972F4" w:rsidRPr="00193117" w:rsidRDefault="00E972F4" w:rsidP="00E972F4">
      <w:pPr>
        <w:shd w:val="clear" w:color="auto" w:fill="FFFFFF"/>
        <w:spacing w:after="0" w:line="240" w:lineRule="auto"/>
        <w:ind w:left="-284"/>
        <w:jc w:val="both"/>
        <w:rPr>
          <w:rFonts w:ascii="Verdana" w:eastAsia="Times New Roman" w:hAnsi="Verdana" w:cs="Times New Roman"/>
          <w:b/>
          <w:lang w:eastAsia="ru-RU"/>
        </w:rPr>
      </w:pPr>
      <w:r w:rsidRPr="00193117">
        <w:rPr>
          <w:rFonts w:ascii="Times New Roman" w:eastAsia="Times New Roman" w:hAnsi="Times New Roman" w:cs="Times New Roman"/>
          <w:b/>
          <w:lang w:eastAsia="ru-RU"/>
        </w:rPr>
        <w:t>Наличие в ОО оргтехники и технических средств обучения</w:t>
      </w:r>
    </w:p>
    <w:p w:rsidR="00E972F4" w:rsidRPr="009C42DE" w:rsidRDefault="00E972F4" w:rsidP="00E972F4">
      <w:pPr>
        <w:shd w:val="clear" w:color="auto" w:fill="FFFFFF"/>
        <w:spacing w:after="0" w:line="240" w:lineRule="auto"/>
        <w:ind w:left="-284"/>
        <w:jc w:val="right"/>
        <w:rPr>
          <w:rFonts w:ascii="Verdana" w:eastAsia="Times New Roman" w:hAnsi="Verdana" w:cs="Times New Roman"/>
          <w:b/>
          <w:lang w:eastAsia="ru-RU"/>
        </w:rPr>
      </w:pPr>
    </w:p>
    <w:tbl>
      <w:tblPr>
        <w:tblW w:w="0" w:type="auto"/>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6"/>
      </w:tblGrid>
      <w:tr w:rsidR="00E972F4" w:rsidRPr="00CE6677" w:rsidTr="00BB1D07">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72F4" w:rsidRPr="00CE6677" w:rsidRDefault="00E972F4" w:rsidP="00BB1D07">
            <w:pPr>
              <w:spacing w:before="215" w:after="0" w:line="240" w:lineRule="auto"/>
              <w:jc w:val="center"/>
              <w:rPr>
                <w:rFonts w:ascii="Verdana" w:eastAsia="Times New Roman" w:hAnsi="Verdana" w:cs="Times New Roman"/>
                <w:lang w:eastAsia="ru-RU"/>
              </w:rPr>
            </w:pPr>
            <w:r w:rsidRPr="00CE6677">
              <w:rPr>
                <w:rFonts w:ascii="Times New Roman" w:eastAsia="Times New Roman" w:hAnsi="Times New Roman" w:cs="Times New Roman"/>
                <w:b/>
                <w:bCs/>
                <w:lang w:eastAsia="ru-RU"/>
              </w:rPr>
              <w:t>Наименование</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72F4" w:rsidRPr="009C42DE" w:rsidRDefault="00E972F4" w:rsidP="00BB1D07">
            <w:pPr>
              <w:spacing w:before="215" w:after="0" w:line="240" w:lineRule="auto"/>
              <w:jc w:val="center"/>
              <w:rPr>
                <w:rFonts w:ascii="Verdana" w:eastAsia="Times New Roman" w:hAnsi="Verdana" w:cs="Times New Roman"/>
                <w:lang w:eastAsia="ru-RU"/>
              </w:rPr>
            </w:pPr>
            <w:r w:rsidRPr="009C42DE">
              <w:rPr>
                <w:rFonts w:ascii="Times New Roman" w:eastAsia="Times New Roman" w:hAnsi="Times New Roman" w:cs="Times New Roman"/>
                <w:bCs/>
                <w:lang w:eastAsia="ru-RU"/>
              </w:rPr>
              <w:t>Количество</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Сканер</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E972F4" w:rsidP="00BB1D07">
            <w:pPr>
              <w:spacing w:before="215" w:after="0" w:line="240" w:lineRule="auto"/>
              <w:jc w:val="both"/>
              <w:rPr>
                <w:rFonts w:ascii="Verdana" w:eastAsia="Times New Roman" w:hAnsi="Verdana" w:cs="Times New Roman"/>
                <w:lang w:eastAsia="ru-RU"/>
              </w:rPr>
            </w:pPr>
            <w:r w:rsidRPr="009C42DE">
              <w:rPr>
                <w:rFonts w:ascii="Times New Roman" w:eastAsia="Times New Roman" w:hAnsi="Times New Roman" w:cs="Times New Roman"/>
                <w:lang w:eastAsia="ru-RU"/>
              </w:rPr>
              <w:t>0</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Модем</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3E1A17" w:rsidP="00BB1D07">
            <w:pPr>
              <w:spacing w:before="215" w:after="0" w:line="240" w:lineRule="auto"/>
              <w:jc w:val="both"/>
              <w:rPr>
                <w:rFonts w:ascii="Verdana" w:eastAsia="Times New Roman" w:hAnsi="Verdana" w:cs="Times New Roman"/>
                <w:lang w:eastAsia="ru-RU"/>
              </w:rPr>
            </w:pPr>
            <w:r>
              <w:rPr>
                <w:rFonts w:ascii="Times New Roman" w:eastAsia="Times New Roman" w:hAnsi="Times New Roman" w:cs="Times New Roman"/>
                <w:lang w:eastAsia="ru-RU"/>
              </w:rPr>
              <w:t>1</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Принтер</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3E1A17" w:rsidP="00BB1D07">
            <w:pPr>
              <w:spacing w:before="215" w:after="0" w:line="240" w:lineRule="auto"/>
              <w:jc w:val="both"/>
              <w:rPr>
                <w:rFonts w:ascii="Verdana" w:eastAsia="Times New Roman" w:hAnsi="Verdana" w:cs="Times New Roman"/>
                <w:lang w:eastAsia="ru-RU"/>
              </w:rPr>
            </w:pPr>
            <w:r>
              <w:rPr>
                <w:rFonts w:ascii="Times New Roman" w:eastAsia="Times New Roman" w:hAnsi="Times New Roman" w:cs="Times New Roman"/>
                <w:lang w:eastAsia="ru-RU"/>
              </w:rPr>
              <w:t>5</w:t>
            </w:r>
          </w:p>
        </w:tc>
      </w:tr>
      <w:tr w:rsidR="006B49AA"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9AA" w:rsidRDefault="006B49AA"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компьютер</w:t>
            </w:r>
          </w:p>
          <w:p w:rsidR="006B49AA" w:rsidRPr="00CE6677" w:rsidRDefault="006B49AA" w:rsidP="00BB1D07">
            <w:pPr>
              <w:spacing w:before="215" w:after="0" w:line="240" w:lineRule="auto"/>
              <w:jc w:val="both"/>
              <w:rPr>
                <w:rFonts w:ascii="Times New Roman" w:eastAsia="Times New Roman" w:hAnsi="Times New Roman" w:cs="Times New Roman"/>
                <w:lang w:eastAsia="ru-RU"/>
              </w:rPr>
            </w:pP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B49AA" w:rsidRPr="009C42DE" w:rsidRDefault="003E1A17"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Копировальный   аппарат</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6B49AA" w:rsidP="00BB1D07">
            <w:pPr>
              <w:spacing w:before="215" w:after="0" w:line="240" w:lineRule="auto"/>
              <w:jc w:val="both"/>
              <w:rPr>
                <w:rFonts w:ascii="Verdana" w:eastAsia="Times New Roman" w:hAnsi="Verdana" w:cs="Times New Roman"/>
                <w:lang w:eastAsia="ru-RU"/>
              </w:rPr>
            </w:pPr>
            <w:r>
              <w:rPr>
                <w:rFonts w:ascii="Times New Roman" w:eastAsia="Times New Roman" w:hAnsi="Times New Roman" w:cs="Times New Roman"/>
                <w:lang w:eastAsia="ru-RU"/>
              </w:rPr>
              <w:t>1</w:t>
            </w:r>
          </w:p>
        </w:tc>
      </w:tr>
      <w:tr w:rsidR="006B49AA"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9AA" w:rsidRDefault="006B49AA" w:rsidP="00BB1D07">
            <w:pPr>
              <w:spacing w:before="215" w:after="0" w:line="240" w:lineRule="auto"/>
              <w:jc w:val="both"/>
              <w:rPr>
                <w:rFonts w:ascii="Times New Roman" w:eastAsia="Times New Roman" w:hAnsi="Times New Roman" w:cs="Times New Roman"/>
                <w:lang w:eastAsia="ru-RU"/>
              </w:rPr>
            </w:pPr>
          </w:p>
          <w:p w:rsidR="006B49AA" w:rsidRPr="00CE6677" w:rsidRDefault="006B49AA"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ноутбук</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B49AA" w:rsidRDefault="003E1A17"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Факс</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E972F4" w:rsidP="00BB1D07">
            <w:pPr>
              <w:spacing w:before="215" w:after="0" w:line="240" w:lineRule="auto"/>
              <w:jc w:val="both"/>
              <w:rPr>
                <w:rFonts w:ascii="Verdana" w:eastAsia="Times New Roman" w:hAnsi="Verdana" w:cs="Times New Roman"/>
                <w:lang w:eastAsia="ru-RU"/>
              </w:rPr>
            </w:pPr>
            <w:r w:rsidRPr="009C42DE">
              <w:rPr>
                <w:rFonts w:ascii="Times New Roman" w:eastAsia="Times New Roman" w:hAnsi="Times New Roman" w:cs="Times New Roman"/>
                <w:lang w:eastAsia="ru-RU"/>
              </w:rPr>
              <w:t>2</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МФУ</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3E1A17"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Цифровой фотоаппарат</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E972F4" w:rsidP="00BB1D07">
            <w:pPr>
              <w:spacing w:before="215" w:after="0" w:line="240" w:lineRule="auto"/>
              <w:jc w:val="both"/>
              <w:rPr>
                <w:rFonts w:ascii="Times New Roman" w:eastAsia="Times New Roman" w:hAnsi="Times New Roman" w:cs="Times New Roman"/>
                <w:lang w:eastAsia="ru-RU"/>
              </w:rPr>
            </w:pPr>
            <w:r w:rsidRPr="009C42DE">
              <w:rPr>
                <w:rFonts w:ascii="Times New Roman" w:eastAsia="Times New Roman" w:hAnsi="Times New Roman" w:cs="Times New Roman"/>
                <w:lang w:eastAsia="ru-RU"/>
              </w:rPr>
              <w:t>1</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Цифровая приставка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E972F4" w:rsidP="00BB1D07">
            <w:pPr>
              <w:spacing w:before="215" w:after="0" w:line="240" w:lineRule="auto"/>
              <w:jc w:val="both"/>
              <w:rPr>
                <w:rFonts w:ascii="Times New Roman" w:eastAsia="Times New Roman" w:hAnsi="Times New Roman" w:cs="Times New Roman"/>
                <w:lang w:eastAsia="ru-RU"/>
              </w:rPr>
            </w:pPr>
            <w:r w:rsidRPr="009C42DE">
              <w:rPr>
                <w:rFonts w:ascii="Times New Roman" w:eastAsia="Times New Roman" w:hAnsi="Times New Roman" w:cs="Times New Roman"/>
                <w:lang w:eastAsia="ru-RU"/>
              </w:rPr>
              <w:t>1</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Видеокамера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E972F4" w:rsidP="00BB1D07">
            <w:pPr>
              <w:spacing w:before="215" w:after="0" w:line="240" w:lineRule="auto"/>
              <w:jc w:val="both"/>
              <w:rPr>
                <w:rFonts w:ascii="Times New Roman" w:eastAsia="Times New Roman" w:hAnsi="Times New Roman" w:cs="Times New Roman"/>
                <w:lang w:eastAsia="ru-RU"/>
              </w:rPr>
            </w:pPr>
            <w:r w:rsidRPr="009C42DE">
              <w:rPr>
                <w:rFonts w:ascii="Times New Roman" w:eastAsia="Times New Roman" w:hAnsi="Times New Roman" w:cs="Times New Roman"/>
                <w:lang w:eastAsia="ru-RU"/>
              </w:rPr>
              <w:t>1</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ЖК телевизор</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E972F4" w:rsidP="00BB1D07">
            <w:pPr>
              <w:spacing w:before="215" w:after="0" w:line="240" w:lineRule="auto"/>
              <w:jc w:val="both"/>
              <w:rPr>
                <w:rFonts w:ascii="Verdana" w:eastAsia="Times New Roman" w:hAnsi="Verdana" w:cs="Times New Roman"/>
                <w:lang w:eastAsia="ru-RU"/>
              </w:rPr>
            </w:pPr>
            <w:r w:rsidRPr="009C42DE">
              <w:rPr>
                <w:rFonts w:ascii="Times New Roman" w:eastAsia="Times New Roman" w:hAnsi="Times New Roman" w:cs="Times New Roman"/>
                <w:lang w:eastAsia="ru-RU"/>
              </w:rPr>
              <w:t>2</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Проектор </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6B49AA" w:rsidP="00BB1D07">
            <w:pPr>
              <w:spacing w:before="215"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before="215" w:after="0" w:line="240" w:lineRule="auto"/>
              <w:jc w:val="both"/>
              <w:rPr>
                <w:rFonts w:ascii="Verdana" w:eastAsia="Times New Roman" w:hAnsi="Verdana" w:cs="Times New Roman"/>
                <w:lang w:eastAsia="ru-RU"/>
              </w:rPr>
            </w:pPr>
            <w:r w:rsidRPr="00CE6677">
              <w:rPr>
                <w:rFonts w:ascii="Times New Roman" w:eastAsia="Times New Roman" w:hAnsi="Times New Roman" w:cs="Times New Roman"/>
                <w:lang w:eastAsia="ru-RU"/>
              </w:rPr>
              <w:t>Видеомагнитофон</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E972F4" w:rsidP="00BB1D07">
            <w:pPr>
              <w:spacing w:before="215" w:after="0" w:line="240" w:lineRule="auto"/>
              <w:jc w:val="both"/>
              <w:rPr>
                <w:rFonts w:ascii="Verdana" w:eastAsia="Times New Roman" w:hAnsi="Verdana" w:cs="Times New Roman"/>
                <w:lang w:eastAsia="ru-RU"/>
              </w:rPr>
            </w:pPr>
            <w:r w:rsidRPr="009C42DE">
              <w:rPr>
                <w:rFonts w:ascii="Times New Roman" w:eastAsia="Times New Roman" w:hAnsi="Times New Roman" w:cs="Times New Roman"/>
                <w:lang w:eastAsia="ru-RU"/>
              </w:rPr>
              <w:t>0</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Интерактивный комплекс</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E972F4" w:rsidP="00BB1D07">
            <w:pPr>
              <w:spacing w:after="0" w:line="240" w:lineRule="auto"/>
              <w:rPr>
                <w:rFonts w:ascii="Times New Roman" w:eastAsia="Times New Roman" w:hAnsi="Times New Roman" w:cs="Times New Roman"/>
                <w:lang w:eastAsia="ru-RU"/>
              </w:rPr>
            </w:pPr>
            <w:r w:rsidRPr="009C42DE">
              <w:rPr>
                <w:rFonts w:ascii="Times New Roman" w:eastAsia="Times New Roman" w:hAnsi="Times New Roman" w:cs="Times New Roman"/>
                <w:lang w:eastAsia="ru-RU"/>
              </w:rPr>
              <w:t> 5</w:t>
            </w:r>
          </w:p>
        </w:tc>
      </w:tr>
      <w:tr w:rsidR="00E972F4"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 xml:space="preserve">Локальная сеть </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972F4" w:rsidRPr="009C42DE" w:rsidRDefault="00E972F4" w:rsidP="00BB1D07">
            <w:pPr>
              <w:spacing w:after="0" w:line="240" w:lineRule="auto"/>
              <w:rPr>
                <w:rFonts w:ascii="Times New Roman" w:eastAsia="Times New Roman" w:hAnsi="Times New Roman" w:cs="Times New Roman"/>
                <w:lang w:eastAsia="ru-RU"/>
              </w:rPr>
            </w:pPr>
            <w:r w:rsidRPr="009C42DE">
              <w:rPr>
                <w:rFonts w:ascii="Times New Roman" w:eastAsia="Times New Roman" w:hAnsi="Times New Roman" w:cs="Times New Roman"/>
                <w:lang w:eastAsia="ru-RU"/>
              </w:rPr>
              <w:t>1</w:t>
            </w:r>
          </w:p>
        </w:tc>
      </w:tr>
      <w:tr w:rsidR="00E972F4" w:rsidRPr="00CE6677" w:rsidTr="006B49AA">
        <w:tc>
          <w:tcPr>
            <w:tcW w:w="4785" w:type="dxa"/>
            <w:tcBorders>
              <w:top w:val="nil"/>
              <w:left w:val="single" w:sz="8" w:space="0" w:color="auto"/>
              <w:bottom w:val="nil"/>
              <w:right w:val="single" w:sz="8" w:space="0" w:color="auto"/>
            </w:tcBorders>
            <w:tcMar>
              <w:top w:w="0" w:type="dxa"/>
              <w:left w:w="108" w:type="dxa"/>
              <w:bottom w:w="0" w:type="dxa"/>
              <w:right w:w="108" w:type="dxa"/>
            </w:tcMar>
            <w:hideMark/>
          </w:tcPr>
          <w:p w:rsidR="00E972F4" w:rsidRPr="00CE6677" w:rsidRDefault="00E972F4" w:rsidP="00BB1D07">
            <w:pPr>
              <w:spacing w:after="0" w:line="240" w:lineRule="auto"/>
              <w:rPr>
                <w:rFonts w:ascii="Times New Roman" w:eastAsia="Times New Roman" w:hAnsi="Times New Roman" w:cs="Times New Roman"/>
                <w:lang w:eastAsia="ru-RU"/>
              </w:rPr>
            </w:pPr>
            <w:r w:rsidRPr="00CE6677">
              <w:rPr>
                <w:rFonts w:ascii="Times New Roman" w:eastAsia="Times New Roman" w:hAnsi="Times New Roman" w:cs="Times New Roman"/>
                <w:lang w:eastAsia="ru-RU"/>
              </w:rPr>
              <w:t>Экран</w:t>
            </w:r>
          </w:p>
        </w:tc>
        <w:tc>
          <w:tcPr>
            <w:tcW w:w="4786" w:type="dxa"/>
            <w:tcBorders>
              <w:top w:val="nil"/>
              <w:left w:val="nil"/>
              <w:bottom w:val="nil"/>
              <w:right w:val="single" w:sz="8" w:space="0" w:color="auto"/>
            </w:tcBorders>
            <w:tcMar>
              <w:top w:w="0" w:type="dxa"/>
              <w:left w:w="108" w:type="dxa"/>
              <w:bottom w:w="0" w:type="dxa"/>
              <w:right w:w="108" w:type="dxa"/>
            </w:tcMar>
            <w:hideMark/>
          </w:tcPr>
          <w:p w:rsidR="00E972F4" w:rsidRPr="009C42DE" w:rsidRDefault="00E972F4" w:rsidP="00BB1D07">
            <w:pPr>
              <w:spacing w:after="0" w:line="240" w:lineRule="auto"/>
              <w:rPr>
                <w:rFonts w:ascii="Times New Roman" w:eastAsia="Times New Roman" w:hAnsi="Times New Roman" w:cs="Times New Roman"/>
                <w:lang w:eastAsia="ru-RU"/>
              </w:rPr>
            </w:pPr>
            <w:r w:rsidRPr="009C42DE">
              <w:rPr>
                <w:rFonts w:ascii="Times New Roman" w:eastAsia="Times New Roman" w:hAnsi="Times New Roman" w:cs="Times New Roman"/>
                <w:lang w:eastAsia="ru-RU"/>
              </w:rPr>
              <w:t>1</w:t>
            </w:r>
          </w:p>
        </w:tc>
      </w:tr>
      <w:tr w:rsidR="006B49AA" w:rsidRPr="00CE6677" w:rsidTr="00BB1D0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9AA" w:rsidRPr="00CE6677" w:rsidRDefault="006B49AA" w:rsidP="00BB1D07">
            <w:pPr>
              <w:spacing w:after="0" w:line="240" w:lineRule="auto"/>
              <w:rPr>
                <w:rFonts w:ascii="Times New Roman" w:eastAsia="Times New Roman" w:hAnsi="Times New Roman" w:cs="Times New Roman"/>
                <w:lang w:eastAsia="ru-RU"/>
              </w:rPr>
            </w:pP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B49AA" w:rsidRPr="009C42DE" w:rsidRDefault="006B49AA" w:rsidP="00BB1D07">
            <w:pPr>
              <w:spacing w:after="0" w:line="240" w:lineRule="auto"/>
              <w:rPr>
                <w:rFonts w:ascii="Times New Roman" w:eastAsia="Times New Roman" w:hAnsi="Times New Roman" w:cs="Times New Roman"/>
                <w:lang w:eastAsia="ru-RU"/>
              </w:rPr>
            </w:pPr>
          </w:p>
        </w:tc>
      </w:tr>
    </w:tbl>
    <w:p w:rsidR="00E972F4" w:rsidRDefault="00E972F4" w:rsidP="00E972F4">
      <w:pPr>
        <w:shd w:val="clear" w:color="auto" w:fill="FFFFFF"/>
        <w:spacing w:before="335" w:after="0" w:line="240" w:lineRule="auto"/>
        <w:jc w:val="both"/>
        <w:rPr>
          <w:rFonts w:ascii="Times New Roman" w:hAnsi="Times New Roman" w:cs="Times New Roman"/>
          <w:sz w:val="20"/>
          <w:szCs w:val="20"/>
        </w:rPr>
      </w:pPr>
    </w:p>
    <w:p w:rsidR="00E972F4" w:rsidRPr="009D7D15" w:rsidRDefault="00E972F4" w:rsidP="009D7D15">
      <w:pPr>
        <w:pStyle w:val="a5"/>
        <w:rPr>
          <w:rFonts w:ascii="Verdana" w:hAnsi="Verdana"/>
          <w:b/>
        </w:rPr>
      </w:pPr>
      <w:r w:rsidRPr="009D7D15">
        <w:rPr>
          <w:b/>
        </w:rPr>
        <w:t>Объекты для проведения практических занятий</w:t>
      </w:r>
    </w:p>
    <w:p w:rsidR="00E972F4" w:rsidRPr="009D7D15" w:rsidRDefault="00E972F4" w:rsidP="009D7D15">
      <w:pPr>
        <w:pStyle w:val="a5"/>
        <w:rPr>
          <w:rFonts w:ascii="Verdana" w:hAnsi="Verdana"/>
        </w:rPr>
      </w:pPr>
      <w:r w:rsidRPr="009D7D15">
        <w:t>Кабинет физики: документ-камера, компьютер, интерактивный комплекс</w:t>
      </w:r>
    </w:p>
    <w:p w:rsidR="00E972F4" w:rsidRPr="009D7D15" w:rsidRDefault="00E972F4" w:rsidP="009D7D15">
      <w:pPr>
        <w:pStyle w:val="a5"/>
        <w:rPr>
          <w:rFonts w:ascii="Verdana" w:hAnsi="Verdana"/>
        </w:rPr>
      </w:pPr>
      <w:r w:rsidRPr="009D7D15">
        <w:t>В наличии оборудование для лабораторно-практических занятий по основным разделам физики. Оборудование приобретено в рамках национального проекта "Образование".</w:t>
      </w:r>
    </w:p>
    <w:p w:rsidR="00E972F4" w:rsidRPr="009D7D15" w:rsidRDefault="00E972F4" w:rsidP="009D7D15">
      <w:pPr>
        <w:pStyle w:val="a5"/>
        <w:rPr>
          <w:rFonts w:ascii="Verdana" w:hAnsi="Verdana"/>
        </w:rPr>
      </w:pPr>
      <w:r w:rsidRPr="009D7D15">
        <w:t>Кабинет химии: интерактивный комплекс.</w:t>
      </w:r>
    </w:p>
    <w:p w:rsidR="00E972F4" w:rsidRPr="009D7D15" w:rsidRDefault="00E972F4" w:rsidP="009D7D15">
      <w:pPr>
        <w:pStyle w:val="a5"/>
        <w:rPr>
          <w:rFonts w:ascii="Verdana" w:hAnsi="Verdana"/>
        </w:rPr>
      </w:pPr>
      <w:r w:rsidRPr="009D7D15">
        <w:t>В наличии оборудование для лабораторно-практических занятий по основным разделам химии и биологии. Оборудование приобретено в рамках национального проекта "Образование".</w:t>
      </w:r>
    </w:p>
    <w:p w:rsidR="00E972F4" w:rsidRPr="009D7D15" w:rsidRDefault="00E972F4" w:rsidP="009D7D15">
      <w:pPr>
        <w:pStyle w:val="a5"/>
        <w:rPr>
          <w:rFonts w:ascii="Verdana" w:hAnsi="Verdana"/>
        </w:rPr>
      </w:pPr>
      <w:r w:rsidRPr="009D7D15">
        <w:t>Кабинет информатики (9 современных компьютеров с выходом в Интернет, интерактивный комплекс).</w:t>
      </w:r>
    </w:p>
    <w:p w:rsidR="00E972F4" w:rsidRPr="009D7D15" w:rsidRDefault="00E972F4" w:rsidP="009D7D15">
      <w:pPr>
        <w:pStyle w:val="a5"/>
        <w:rPr>
          <w:rFonts w:ascii="Verdana" w:hAnsi="Verdana"/>
        </w:rPr>
      </w:pPr>
      <w:r w:rsidRPr="009D7D15">
        <w:t>В школе имеется библиотека со следующим библиотечным фондом:</w:t>
      </w:r>
    </w:p>
    <w:p w:rsidR="00E972F4" w:rsidRPr="009D7D15" w:rsidRDefault="00E972F4" w:rsidP="009D7D15">
      <w:pPr>
        <w:pStyle w:val="a5"/>
        <w:rPr>
          <w:rFonts w:ascii="Verdana" w:hAnsi="Verdana"/>
        </w:rPr>
      </w:pPr>
      <w:r w:rsidRPr="009D7D15">
        <w:t>художественная литература,</w:t>
      </w:r>
    </w:p>
    <w:p w:rsidR="00E972F4" w:rsidRPr="009D7D15" w:rsidRDefault="00E972F4" w:rsidP="009D7D15">
      <w:pPr>
        <w:pStyle w:val="a5"/>
        <w:rPr>
          <w:rFonts w:ascii="Verdana" w:hAnsi="Verdana"/>
        </w:rPr>
      </w:pPr>
      <w:r w:rsidRPr="009D7D15">
        <w:t>научно-педагогическая и методическая литература, школьные учебники.</w:t>
      </w:r>
    </w:p>
    <w:p w:rsidR="00E972F4" w:rsidRPr="009D7D15" w:rsidRDefault="00E972F4" w:rsidP="009D7D15">
      <w:pPr>
        <w:pStyle w:val="a5"/>
        <w:rPr>
          <w:rFonts w:ascii="Verdana" w:hAnsi="Verdana"/>
        </w:rPr>
      </w:pPr>
      <w:r w:rsidRPr="009D7D15">
        <w:rPr>
          <w:rFonts w:ascii="Verdana" w:hAnsi="Verdana"/>
        </w:rPr>
        <w:t> </w:t>
      </w:r>
    </w:p>
    <w:p w:rsidR="00E972F4" w:rsidRPr="009D7D15" w:rsidRDefault="00E972F4" w:rsidP="009D7D15">
      <w:pPr>
        <w:pStyle w:val="a5"/>
      </w:pPr>
      <w:r w:rsidRPr="009D7D15">
        <w:t>С целью обеспечения требований федерального государственного образовательного</w:t>
      </w:r>
    </w:p>
    <w:p w:rsidR="00E972F4" w:rsidRPr="009D7D15" w:rsidRDefault="00E972F4" w:rsidP="009D7D15">
      <w:pPr>
        <w:pStyle w:val="a5"/>
      </w:pPr>
      <w:r w:rsidRPr="009D7D15">
        <w:t>стандарта основного общего образования (ФГОС ООО) в части создания условий для обуч</w:t>
      </w:r>
      <w:r w:rsidR="003E1A17">
        <w:t>ения и воспитания учащихся в 2021</w:t>
      </w:r>
      <w:r w:rsidRPr="009D7D15">
        <w:t xml:space="preserve"> году были выполнены следующие мероприятия по укреплению  материально-технического базы школы:</w:t>
      </w:r>
    </w:p>
    <w:p w:rsidR="00E972F4" w:rsidRPr="009D7D15" w:rsidRDefault="00E972F4" w:rsidP="009D7D15">
      <w:pPr>
        <w:pStyle w:val="a5"/>
      </w:pPr>
      <w:r w:rsidRPr="009D7D15">
        <w:t>1.Выполнена гидропневматическая промывка системы отопления</w:t>
      </w:r>
    </w:p>
    <w:p w:rsidR="00E972F4" w:rsidRPr="009D7D15" w:rsidRDefault="00E972F4" w:rsidP="009D7D15">
      <w:pPr>
        <w:pStyle w:val="a5"/>
      </w:pPr>
      <w:r w:rsidRPr="009D7D15">
        <w:t>до полного ос</w:t>
      </w:r>
      <w:r w:rsidR="003E1A17">
        <w:t>ветления воды   - сентябрь  2021</w:t>
      </w:r>
      <w:r w:rsidRPr="009D7D15">
        <w:t>г.</w:t>
      </w:r>
    </w:p>
    <w:p w:rsidR="00E972F4" w:rsidRPr="009D7D15" w:rsidRDefault="00E972F4" w:rsidP="009D7D15">
      <w:pPr>
        <w:pStyle w:val="a5"/>
      </w:pPr>
      <w:r w:rsidRPr="009D7D15">
        <w:t>2. Проведение работ по благоустройству территории школы -  в течение года</w:t>
      </w:r>
    </w:p>
    <w:p w:rsidR="00E972F4" w:rsidRPr="009D7D15" w:rsidRDefault="00E972F4" w:rsidP="009D7D15">
      <w:pPr>
        <w:pStyle w:val="a5"/>
      </w:pPr>
      <w:r w:rsidRPr="009D7D15">
        <w:t>3. Работа по выполнению программы энергосбережения  -  в течение года</w:t>
      </w:r>
    </w:p>
    <w:p w:rsidR="00E972F4" w:rsidRPr="009D7D15" w:rsidRDefault="00E972F4" w:rsidP="009D7D15">
      <w:pPr>
        <w:pStyle w:val="a5"/>
      </w:pPr>
      <w:r w:rsidRPr="009D7D15">
        <w:t>4. Проведение тренировочной эвакуации  учащихся и работников ОО - один раз в квартал</w:t>
      </w:r>
    </w:p>
    <w:p w:rsidR="00E972F4" w:rsidRPr="009D7D15" w:rsidRDefault="00E972F4" w:rsidP="009D7D15">
      <w:pPr>
        <w:pStyle w:val="a5"/>
      </w:pPr>
      <w:r w:rsidRPr="009D7D15">
        <w:t>5.Приобретение медикаментов для оказания неотложной медицинской помощи  -в течение года</w:t>
      </w:r>
    </w:p>
    <w:p w:rsidR="009D7D15" w:rsidRDefault="00E972F4" w:rsidP="009D7D15">
      <w:pPr>
        <w:pStyle w:val="a5"/>
      </w:pPr>
      <w:r w:rsidRPr="009D7D15">
        <w:t>6. Проведение текущего косметического ремон</w:t>
      </w:r>
      <w:r w:rsidR="006B49AA">
        <w:t>та помещений    июль-август 2020</w:t>
      </w:r>
    </w:p>
    <w:p w:rsidR="00E972F4" w:rsidRPr="009D7D15" w:rsidRDefault="00E972F4" w:rsidP="009D7D15">
      <w:pPr>
        <w:pStyle w:val="a5"/>
      </w:pPr>
      <w:r w:rsidRPr="00720B05">
        <w:rPr>
          <w:b/>
        </w:rPr>
        <w:t>Таким образом, имеющаяся материально-техническая база позволяет осуществлять</w:t>
      </w:r>
    </w:p>
    <w:p w:rsidR="00E972F4" w:rsidRPr="00720B05" w:rsidRDefault="00E972F4" w:rsidP="00E972F4">
      <w:pPr>
        <w:autoSpaceDE w:val="0"/>
        <w:autoSpaceDN w:val="0"/>
        <w:adjustRightInd w:val="0"/>
        <w:spacing w:after="0" w:line="240" w:lineRule="auto"/>
        <w:rPr>
          <w:rFonts w:ascii="Times New Roman" w:hAnsi="Times New Roman" w:cs="Times New Roman"/>
          <w:b/>
          <w:sz w:val="24"/>
          <w:szCs w:val="24"/>
        </w:rPr>
      </w:pPr>
      <w:r w:rsidRPr="00720B05">
        <w:rPr>
          <w:rFonts w:ascii="Times New Roman" w:hAnsi="Times New Roman" w:cs="Times New Roman"/>
          <w:b/>
          <w:sz w:val="24"/>
          <w:szCs w:val="24"/>
        </w:rPr>
        <w:t>образовательный процесс по реализации образовательных программ начального общего,</w:t>
      </w:r>
    </w:p>
    <w:p w:rsidR="00E972F4" w:rsidRPr="00720B05" w:rsidRDefault="00E972F4" w:rsidP="00E972F4">
      <w:pPr>
        <w:autoSpaceDE w:val="0"/>
        <w:autoSpaceDN w:val="0"/>
        <w:adjustRightInd w:val="0"/>
        <w:spacing w:after="0" w:line="240" w:lineRule="auto"/>
        <w:rPr>
          <w:rFonts w:ascii="Times New Roman" w:hAnsi="Times New Roman" w:cs="Times New Roman"/>
          <w:b/>
          <w:sz w:val="24"/>
          <w:szCs w:val="24"/>
        </w:rPr>
      </w:pPr>
      <w:r w:rsidRPr="00720B05">
        <w:rPr>
          <w:rFonts w:ascii="Times New Roman" w:hAnsi="Times New Roman" w:cs="Times New Roman"/>
          <w:b/>
          <w:sz w:val="24"/>
          <w:szCs w:val="24"/>
        </w:rPr>
        <w:t>основного общего образования. Школа имеет возможность реализовывать</w:t>
      </w:r>
    </w:p>
    <w:p w:rsidR="00E972F4" w:rsidRDefault="00E972F4" w:rsidP="00E972F4">
      <w:pPr>
        <w:autoSpaceDE w:val="0"/>
        <w:autoSpaceDN w:val="0"/>
        <w:adjustRightInd w:val="0"/>
        <w:spacing w:after="0" w:line="240" w:lineRule="auto"/>
        <w:rPr>
          <w:rFonts w:ascii="Times New Roman" w:hAnsi="Times New Roman" w:cs="Times New Roman"/>
          <w:b/>
          <w:sz w:val="24"/>
          <w:szCs w:val="24"/>
        </w:rPr>
      </w:pPr>
      <w:r w:rsidRPr="00720B05">
        <w:rPr>
          <w:rFonts w:ascii="Times New Roman" w:hAnsi="Times New Roman" w:cs="Times New Roman"/>
          <w:b/>
          <w:sz w:val="24"/>
          <w:szCs w:val="24"/>
        </w:rPr>
        <w:t>инклюзивное образование. Постоянно ведется работа по решению вопросов улучшения</w:t>
      </w:r>
      <w:r>
        <w:rPr>
          <w:rFonts w:ascii="Times New Roman" w:hAnsi="Times New Roman" w:cs="Times New Roman"/>
          <w:b/>
          <w:sz w:val="24"/>
          <w:szCs w:val="24"/>
        </w:rPr>
        <w:t xml:space="preserve"> </w:t>
      </w:r>
      <w:r w:rsidRPr="00720B05">
        <w:rPr>
          <w:rFonts w:ascii="Times New Roman" w:hAnsi="Times New Roman" w:cs="Times New Roman"/>
          <w:b/>
          <w:sz w:val="24"/>
          <w:szCs w:val="24"/>
        </w:rPr>
        <w:t>материально-технической базы. Однако обеспечение соответствия основным требованиям ФГОС НОО, ООО остаются приоритетными</w:t>
      </w:r>
      <w:r>
        <w:rPr>
          <w:rFonts w:ascii="Times New Roman" w:hAnsi="Times New Roman" w:cs="Times New Roman"/>
          <w:b/>
          <w:sz w:val="24"/>
          <w:szCs w:val="24"/>
        </w:rPr>
        <w:t>.</w:t>
      </w:r>
    </w:p>
    <w:p w:rsidR="00E972F4" w:rsidRDefault="00E972F4" w:rsidP="00E972F4">
      <w:pPr>
        <w:autoSpaceDE w:val="0"/>
        <w:autoSpaceDN w:val="0"/>
        <w:adjustRightInd w:val="0"/>
        <w:spacing w:after="0" w:line="240" w:lineRule="auto"/>
        <w:rPr>
          <w:rFonts w:ascii="Times New Roman" w:hAnsi="Times New Roman" w:cs="Times New Roman"/>
          <w:b/>
          <w:sz w:val="24"/>
          <w:szCs w:val="24"/>
        </w:rPr>
      </w:pPr>
    </w:p>
    <w:p w:rsidR="00E972F4" w:rsidRPr="007954BB" w:rsidRDefault="00E972F4" w:rsidP="00E972F4">
      <w:pPr>
        <w:autoSpaceDE w:val="0"/>
        <w:autoSpaceDN w:val="0"/>
        <w:adjustRightInd w:val="0"/>
        <w:spacing w:after="0" w:line="240" w:lineRule="auto"/>
        <w:rPr>
          <w:rFonts w:ascii="Times New Roman" w:hAnsi="Times New Roman" w:cs="Times New Roman"/>
          <w:b/>
          <w:sz w:val="24"/>
          <w:szCs w:val="24"/>
        </w:rPr>
      </w:pPr>
    </w:p>
    <w:p w:rsidR="00E972F4" w:rsidRDefault="00E972F4" w:rsidP="00E972F4">
      <w:pPr>
        <w:pStyle w:val="Default"/>
        <w:rPr>
          <w:sz w:val="28"/>
          <w:szCs w:val="28"/>
        </w:rPr>
      </w:pPr>
      <w:r>
        <w:rPr>
          <w:b/>
          <w:bCs/>
          <w:sz w:val="28"/>
          <w:szCs w:val="28"/>
        </w:rPr>
        <w:t xml:space="preserve">1.10. Оценка функционирования внутренней системы оценки качества образования </w:t>
      </w:r>
    </w:p>
    <w:p w:rsidR="00E972F4" w:rsidRDefault="00E972F4" w:rsidP="00E972F4">
      <w:pPr>
        <w:pStyle w:val="Default"/>
        <w:rPr>
          <w:sz w:val="28"/>
          <w:szCs w:val="28"/>
        </w:rPr>
      </w:pPr>
    </w:p>
    <w:p w:rsidR="00E972F4" w:rsidRDefault="00E972F4" w:rsidP="00E972F4">
      <w:pPr>
        <w:pStyle w:val="Default"/>
      </w:pPr>
      <w:r>
        <w:t xml:space="preserve"> </w:t>
      </w:r>
      <w:r>
        <w:rPr>
          <w:sz w:val="23"/>
          <w:szCs w:val="23"/>
        </w:rPr>
        <w:t>ЦЕЛЬ:</w:t>
      </w:r>
    </w:p>
    <w:p w:rsidR="00E972F4" w:rsidRDefault="00E972F4" w:rsidP="00E972F4">
      <w:pPr>
        <w:pStyle w:val="Default"/>
        <w:rPr>
          <w:sz w:val="23"/>
          <w:szCs w:val="23"/>
        </w:rPr>
      </w:pPr>
      <w:r>
        <w:t xml:space="preserve"> </w:t>
      </w:r>
      <w:r>
        <w:rPr>
          <w:b/>
          <w:bCs/>
          <w:sz w:val="23"/>
          <w:szCs w:val="23"/>
        </w:rPr>
        <w:t xml:space="preserve">Развитие образовательного пространства школы с целью достижения качественных результатов учебно-воспитательного процесса в условиях закона «Об образовании в Российской Федерации» </w:t>
      </w:r>
    </w:p>
    <w:p w:rsidR="00E972F4" w:rsidRDefault="00E972F4" w:rsidP="00E972F4">
      <w:pPr>
        <w:pStyle w:val="Default"/>
        <w:rPr>
          <w:sz w:val="23"/>
          <w:szCs w:val="23"/>
        </w:rPr>
      </w:pPr>
      <w:r>
        <w:rPr>
          <w:sz w:val="23"/>
          <w:szCs w:val="23"/>
        </w:rPr>
        <w:t xml:space="preserve">Задачи </w:t>
      </w:r>
    </w:p>
    <w:p w:rsidR="00E972F4" w:rsidRDefault="00E972F4" w:rsidP="00E972F4">
      <w:pPr>
        <w:pStyle w:val="Default"/>
        <w:rPr>
          <w:sz w:val="23"/>
          <w:szCs w:val="23"/>
        </w:rPr>
      </w:pPr>
      <w:r>
        <w:rPr>
          <w:sz w:val="23"/>
          <w:szCs w:val="23"/>
        </w:rPr>
        <w:t xml:space="preserve">1.Отслеживать и анализировать состояние </w:t>
      </w:r>
      <w:proofErr w:type="spellStart"/>
      <w:r>
        <w:rPr>
          <w:sz w:val="23"/>
          <w:szCs w:val="23"/>
        </w:rPr>
        <w:t>учебно</w:t>
      </w:r>
      <w:proofErr w:type="spellEnd"/>
      <w:r>
        <w:rPr>
          <w:sz w:val="23"/>
          <w:szCs w:val="23"/>
        </w:rPr>
        <w:t xml:space="preserve">- воспитательного процесса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результата; </w:t>
      </w:r>
    </w:p>
    <w:p w:rsidR="00E972F4" w:rsidRDefault="00E972F4" w:rsidP="00E972F4">
      <w:pPr>
        <w:pStyle w:val="Default"/>
        <w:rPr>
          <w:sz w:val="23"/>
          <w:szCs w:val="23"/>
        </w:rPr>
      </w:pPr>
      <w:r>
        <w:rPr>
          <w:b/>
          <w:bCs/>
          <w:sz w:val="23"/>
          <w:szCs w:val="23"/>
        </w:rPr>
        <w:t xml:space="preserve">2. </w:t>
      </w:r>
      <w:r>
        <w:rPr>
          <w:sz w:val="23"/>
          <w:szCs w:val="23"/>
        </w:rPr>
        <w:t xml:space="preserve">Сформировать у обучающихся ответственное отношение к овладению знаниями, умениями, навыками. </w:t>
      </w:r>
    </w:p>
    <w:p w:rsidR="00E972F4" w:rsidRDefault="00E972F4" w:rsidP="00E972F4">
      <w:pPr>
        <w:pStyle w:val="Default"/>
        <w:rPr>
          <w:sz w:val="23"/>
          <w:szCs w:val="23"/>
        </w:rPr>
      </w:pPr>
      <w:r>
        <w:rPr>
          <w:b/>
          <w:bCs/>
          <w:sz w:val="23"/>
          <w:szCs w:val="23"/>
        </w:rPr>
        <w:t xml:space="preserve">3. </w:t>
      </w:r>
      <w:r>
        <w:rPr>
          <w:sz w:val="23"/>
          <w:szCs w:val="23"/>
        </w:rPr>
        <w:t xml:space="preserve">Обеспечивать единство урочной и внеурочной деятельности учителя через сеть дополнительных и индивидуальных занятий. </w:t>
      </w:r>
    </w:p>
    <w:p w:rsidR="00E972F4" w:rsidRDefault="00E972F4" w:rsidP="00E972F4">
      <w:pPr>
        <w:pStyle w:val="Default"/>
        <w:rPr>
          <w:sz w:val="23"/>
          <w:szCs w:val="23"/>
        </w:rPr>
      </w:pPr>
      <w:r>
        <w:rPr>
          <w:b/>
          <w:bCs/>
          <w:sz w:val="23"/>
          <w:szCs w:val="23"/>
        </w:rPr>
        <w:t xml:space="preserve">4. </w:t>
      </w:r>
      <w:r>
        <w:rPr>
          <w:sz w:val="23"/>
          <w:szCs w:val="23"/>
        </w:rPr>
        <w:t>Совершенствовать систему контроля за состоянием и ведением школьной документации</w:t>
      </w:r>
      <w:r>
        <w:rPr>
          <w:i/>
          <w:iCs/>
          <w:sz w:val="23"/>
          <w:szCs w:val="23"/>
        </w:rPr>
        <w:t xml:space="preserve">. </w:t>
      </w:r>
    </w:p>
    <w:p w:rsidR="00E972F4" w:rsidRDefault="00E972F4" w:rsidP="00E972F4">
      <w:pPr>
        <w:pStyle w:val="Default"/>
      </w:pPr>
    </w:p>
    <w:p w:rsidR="00E972F4" w:rsidRDefault="00E972F4" w:rsidP="00E972F4">
      <w:pPr>
        <w:pStyle w:val="Default"/>
        <w:rPr>
          <w:sz w:val="23"/>
          <w:szCs w:val="23"/>
        </w:rPr>
      </w:pPr>
      <w:r>
        <w:t xml:space="preserve"> </w:t>
      </w:r>
      <w:r>
        <w:rPr>
          <w:b/>
          <w:bCs/>
          <w:sz w:val="23"/>
          <w:szCs w:val="23"/>
        </w:rPr>
        <w:t xml:space="preserve">Основные направления внутренней системы оценки качества образования: </w:t>
      </w:r>
    </w:p>
    <w:p w:rsidR="00E972F4" w:rsidRDefault="00E972F4" w:rsidP="00E972F4">
      <w:pPr>
        <w:pStyle w:val="Default"/>
        <w:rPr>
          <w:sz w:val="23"/>
          <w:szCs w:val="23"/>
        </w:rPr>
      </w:pPr>
      <w:r>
        <w:rPr>
          <w:sz w:val="23"/>
          <w:szCs w:val="23"/>
        </w:rP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 </w:t>
      </w:r>
    </w:p>
    <w:p w:rsidR="00E972F4" w:rsidRDefault="00E972F4" w:rsidP="00E972F4">
      <w:pPr>
        <w:pStyle w:val="Default"/>
        <w:rPr>
          <w:sz w:val="23"/>
          <w:szCs w:val="23"/>
        </w:rPr>
      </w:pPr>
    </w:p>
    <w:p w:rsidR="00E972F4" w:rsidRDefault="00E972F4" w:rsidP="00E972F4">
      <w:pPr>
        <w:pStyle w:val="Default"/>
        <w:rPr>
          <w:sz w:val="23"/>
          <w:szCs w:val="23"/>
        </w:rPr>
      </w:pPr>
      <w:r>
        <w:rPr>
          <w:sz w:val="23"/>
          <w:szCs w:val="23"/>
        </w:rPr>
        <w:t xml:space="preserve">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 </w:t>
      </w:r>
    </w:p>
    <w:p w:rsidR="00E972F4" w:rsidRDefault="00E972F4" w:rsidP="00E972F4">
      <w:pPr>
        <w:pStyle w:val="Default"/>
        <w:rPr>
          <w:sz w:val="23"/>
          <w:szCs w:val="23"/>
        </w:rPr>
      </w:pPr>
    </w:p>
    <w:p w:rsidR="00E972F4" w:rsidRDefault="00E972F4" w:rsidP="00E972F4">
      <w:pPr>
        <w:pStyle w:val="Default"/>
        <w:rPr>
          <w:sz w:val="23"/>
          <w:szCs w:val="23"/>
        </w:rPr>
      </w:pPr>
      <w:r>
        <w:rPr>
          <w:sz w:val="23"/>
          <w:szCs w:val="23"/>
        </w:rPr>
        <w:t xml:space="preserve">предоставления всем участникам образовательного процесса и общественности достоверной информации о качестве образования. </w:t>
      </w:r>
    </w:p>
    <w:p w:rsidR="00E972F4" w:rsidRDefault="00E972F4" w:rsidP="00E972F4">
      <w:pPr>
        <w:pStyle w:val="Default"/>
        <w:rPr>
          <w:sz w:val="23"/>
          <w:szCs w:val="23"/>
        </w:rPr>
      </w:pPr>
    </w:p>
    <w:p w:rsidR="00E972F4" w:rsidRDefault="00E972F4" w:rsidP="00E972F4">
      <w:pPr>
        <w:pStyle w:val="Default"/>
        <w:rPr>
          <w:sz w:val="23"/>
          <w:szCs w:val="23"/>
        </w:rPr>
      </w:pPr>
      <w:r>
        <w:rPr>
          <w:b/>
          <w:bCs/>
          <w:sz w:val="23"/>
          <w:szCs w:val="23"/>
        </w:rPr>
        <w:t xml:space="preserve">Основные задачи внутренней системы оценки качества образования: </w:t>
      </w:r>
    </w:p>
    <w:p w:rsidR="00E972F4" w:rsidRDefault="003E1A17" w:rsidP="00E972F4">
      <w:pPr>
        <w:pStyle w:val="Default"/>
        <w:rPr>
          <w:sz w:val="23"/>
          <w:szCs w:val="23"/>
        </w:rPr>
      </w:pPr>
      <w:r>
        <w:rPr>
          <w:sz w:val="23"/>
          <w:szCs w:val="23"/>
        </w:rPr>
        <w:t>В течение 2021-2022</w:t>
      </w:r>
      <w:r w:rsidR="00E972F4">
        <w:rPr>
          <w:sz w:val="23"/>
          <w:szCs w:val="23"/>
        </w:rPr>
        <w:t xml:space="preserve"> учебного года администрация школы проводила </w:t>
      </w:r>
      <w:r w:rsidR="00E972F4">
        <w:rPr>
          <w:b/>
          <w:bCs/>
          <w:sz w:val="23"/>
          <w:szCs w:val="23"/>
        </w:rPr>
        <w:t xml:space="preserve">внутренний аудит </w:t>
      </w:r>
      <w:r w:rsidR="00E972F4">
        <w:rPr>
          <w:sz w:val="23"/>
          <w:szCs w:val="23"/>
        </w:rPr>
        <w:t xml:space="preserve">оценки качества образования через: </w:t>
      </w:r>
    </w:p>
    <w:p w:rsidR="00E972F4" w:rsidRDefault="00E972F4" w:rsidP="00E972F4">
      <w:pPr>
        <w:pStyle w:val="Default"/>
        <w:rPr>
          <w:sz w:val="23"/>
          <w:szCs w:val="23"/>
        </w:rPr>
      </w:pPr>
      <w:r>
        <w:rPr>
          <w:sz w:val="23"/>
          <w:szCs w:val="23"/>
        </w:rPr>
        <w:t xml:space="preserve">-мониторинг предметов Федерального компонента (административные контрольные работы 2 раза в год); </w:t>
      </w:r>
    </w:p>
    <w:p w:rsidR="00E972F4" w:rsidRDefault="00E972F4" w:rsidP="00E972F4">
      <w:pPr>
        <w:pStyle w:val="Default"/>
        <w:rPr>
          <w:sz w:val="23"/>
          <w:szCs w:val="23"/>
        </w:rPr>
      </w:pPr>
      <w:r>
        <w:rPr>
          <w:sz w:val="23"/>
          <w:szCs w:val="23"/>
        </w:rPr>
        <w:t xml:space="preserve">ВШК состояния преподавания учебных предметов, </w:t>
      </w:r>
    </w:p>
    <w:p w:rsidR="00E972F4" w:rsidRDefault="00E972F4" w:rsidP="00E972F4">
      <w:pPr>
        <w:pStyle w:val="Default"/>
        <w:rPr>
          <w:sz w:val="23"/>
          <w:szCs w:val="23"/>
        </w:rPr>
      </w:pPr>
      <w:r>
        <w:rPr>
          <w:sz w:val="23"/>
          <w:szCs w:val="23"/>
        </w:rPr>
        <w:t xml:space="preserve">выполнение государственных образовательных стандартов, анализ результатов промежуточной и государственной итоговой аттестации; </w:t>
      </w:r>
    </w:p>
    <w:p w:rsidR="00E972F4" w:rsidRDefault="00E972F4" w:rsidP="00E972F4">
      <w:pPr>
        <w:pStyle w:val="Default"/>
        <w:rPr>
          <w:sz w:val="23"/>
          <w:szCs w:val="23"/>
        </w:rPr>
      </w:pPr>
      <w:r>
        <w:rPr>
          <w:sz w:val="23"/>
          <w:szCs w:val="23"/>
        </w:rPr>
        <w:t xml:space="preserve">-ВШК состояния преподавания  1- 9 классов с целью организации деятельности и промежуточного контроля знаний обучающихся на уроках; </w:t>
      </w:r>
    </w:p>
    <w:p w:rsidR="00E972F4" w:rsidRDefault="00E972F4" w:rsidP="00E972F4">
      <w:pPr>
        <w:pStyle w:val="Default"/>
        <w:rPr>
          <w:sz w:val="23"/>
          <w:szCs w:val="23"/>
        </w:rPr>
      </w:pPr>
      <w:r>
        <w:rPr>
          <w:sz w:val="23"/>
          <w:szCs w:val="23"/>
        </w:rPr>
        <w:t xml:space="preserve">-мониторинг участия обучающихся в интеллектуальных (олимпиады, конференции) и творческих конкурсах. </w:t>
      </w:r>
    </w:p>
    <w:p w:rsidR="00E972F4" w:rsidRPr="00E60124" w:rsidRDefault="00E972F4" w:rsidP="00E972F4">
      <w:pPr>
        <w:pStyle w:val="Default"/>
      </w:pPr>
      <w:r w:rsidRPr="00E60124">
        <w:t xml:space="preserve">Результаты внутреннего аудита обсуждались на совещаниях при директоре, </w:t>
      </w:r>
    </w:p>
    <w:p w:rsidR="00FC5FA2" w:rsidRPr="00E60124" w:rsidRDefault="00E972F4" w:rsidP="00FC5FA2">
      <w:pPr>
        <w:autoSpaceDE w:val="0"/>
        <w:autoSpaceDN w:val="0"/>
        <w:adjustRightInd w:val="0"/>
        <w:spacing w:after="0" w:line="240" w:lineRule="auto"/>
        <w:jc w:val="both"/>
        <w:rPr>
          <w:sz w:val="24"/>
          <w:szCs w:val="24"/>
        </w:rPr>
      </w:pPr>
      <w:r w:rsidRPr="00E60124">
        <w:rPr>
          <w:sz w:val="24"/>
          <w:szCs w:val="24"/>
        </w:rPr>
        <w:t>педагогических советах школы,  заседаниях школьных методических объединений, общешкольных родительских собраниях, заседаниях Управляющего совета школы.</w:t>
      </w:r>
    </w:p>
    <w:p w:rsidR="00FC5FA2" w:rsidRDefault="00E972F4" w:rsidP="00FC5FA2">
      <w:pPr>
        <w:autoSpaceDE w:val="0"/>
        <w:autoSpaceDN w:val="0"/>
        <w:adjustRightInd w:val="0"/>
        <w:spacing w:after="0" w:line="240" w:lineRule="auto"/>
        <w:jc w:val="both"/>
        <w:rPr>
          <w:rFonts w:ascii="Times New Roman" w:hAnsi="Times New Roman" w:cs="Times New Roman"/>
          <w:sz w:val="24"/>
          <w:szCs w:val="24"/>
        </w:rPr>
      </w:pPr>
      <w:r w:rsidRPr="00E60124">
        <w:rPr>
          <w:sz w:val="24"/>
          <w:szCs w:val="24"/>
        </w:rPr>
        <w:t xml:space="preserve"> </w:t>
      </w:r>
      <w:r w:rsidR="00FC5FA2" w:rsidRPr="00E60124">
        <w:rPr>
          <w:rFonts w:ascii="Times New Roman" w:hAnsi="Times New Roman" w:cs="Times New Roman"/>
          <w:sz w:val="24"/>
          <w:szCs w:val="24"/>
        </w:rPr>
        <w:t xml:space="preserve">Система </w:t>
      </w:r>
      <w:proofErr w:type="spellStart"/>
      <w:r w:rsidR="00FC5FA2" w:rsidRPr="00E60124">
        <w:rPr>
          <w:rFonts w:ascii="Times New Roman" w:hAnsi="Times New Roman" w:cs="Times New Roman"/>
          <w:sz w:val="24"/>
          <w:szCs w:val="24"/>
        </w:rPr>
        <w:t>внутришкольного</w:t>
      </w:r>
      <w:proofErr w:type="spellEnd"/>
      <w:r w:rsidR="00FC5FA2" w:rsidRPr="00E60124">
        <w:rPr>
          <w:rFonts w:ascii="Times New Roman" w:hAnsi="Times New Roman" w:cs="Times New Roman"/>
          <w:sz w:val="24"/>
          <w:szCs w:val="24"/>
        </w:rPr>
        <w:t xml:space="preserve"> мониторинга образовательных достижений (личностных, </w:t>
      </w:r>
      <w:proofErr w:type="spellStart"/>
      <w:r w:rsidR="00FC5FA2" w:rsidRPr="00E60124">
        <w:rPr>
          <w:rFonts w:ascii="Times New Roman" w:hAnsi="Times New Roman" w:cs="Times New Roman"/>
          <w:sz w:val="24"/>
          <w:szCs w:val="24"/>
        </w:rPr>
        <w:t>метапредметных</w:t>
      </w:r>
      <w:proofErr w:type="spellEnd"/>
      <w:r w:rsidR="00FC5FA2" w:rsidRPr="00E60124">
        <w:rPr>
          <w:rFonts w:ascii="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w:t>
      </w:r>
      <w:r w:rsidR="00FC5FA2">
        <w:rPr>
          <w:rFonts w:ascii="Times New Roman" w:hAnsi="Times New Roman" w:cs="Times New Roman"/>
          <w:sz w:val="24"/>
          <w:szCs w:val="24"/>
        </w:rPr>
        <w:t xml:space="preserve"> учебные и</w:t>
      </w:r>
    </w:p>
    <w:p w:rsidR="00FC5FA2" w:rsidRDefault="00FC5FA2" w:rsidP="00FC5F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Pr>
          <w:rFonts w:ascii="Times New Roman" w:hAnsi="Times New Roman" w:cs="Times New Roman"/>
          <w:sz w:val="24"/>
          <w:szCs w:val="24"/>
        </w:rPr>
        <w:t>метапредметными</w:t>
      </w:r>
      <w:proofErr w:type="spellEnd"/>
      <w:r>
        <w:rPr>
          <w:rFonts w:ascii="Times New Roman" w:hAnsi="Times New Roman" w:cs="Times New Roman"/>
          <w:sz w:val="24"/>
          <w:szCs w:val="24"/>
        </w:rPr>
        <w:t xml:space="preserve"> действиями и предметным содержанием.</w:t>
      </w:r>
    </w:p>
    <w:p w:rsidR="00FC5FA2" w:rsidRDefault="00FC5FA2" w:rsidP="00FC5F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мониторинг образовательных достижений вед</w:t>
      </w:r>
      <w:r>
        <w:rPr>
          <w:rFonts w:ascii="Cambria Math" w:hAnsi="Cambria Math" w:cs="Cambria Math"/>
          <w:sz w:val="24"/>
          <w:szCs w:val="24"/>
        </w:rPr>
        <w:t>ѐ</w:t>
      </w:r>
      <w:r>
        <w:rPr>
          <w:rFonts w:ascii="Times New Roman" w:hAnsi="Times New Roman" w:cs="Times New Roman"/>
          <w:sz w:val="24"/>
          <w:szCs w:val="24"/>
        </w:rPr>
        <w:t>тся каждым учителем - предметником и фиксируется с помощью классных журналов, дневников учащихся на бумажных или электронных носителях.</w:t>
      </w:r>
    </w:p>
    <w:p w:rsidR="00FC5FA2" w:rsidRPr="00D61A6F" w:rsidRDefault="00FC5FA2" w:rsidP="00FC5F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Отдельные элементы из системы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мониторинга включены в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p w:rsidR="00BB1D07" w:rsidRPr="006B49AA" w:rsidRDefault="00FC5FA2" w:rsidP="006B49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планом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контроля администрация выполняет мониторинг уровня достижений учащихся.</w:t>
      </w:r>
    </w:p>
    <w:p w:rsidR="00E972F4" w:rsidRDefault="006B49AA" w:rsidP="00BB1D07">
      <w:pPr>
        <w:pStyle w:val="Default"/>
        <w:rPr>
          <w:sz w:val="23"/>
          <w:szCs w:val="23"/>
        </w:rPr>
      </w:pPr>
      <w:r>
        <w:t xml:space="preserve">   </w:t>
      </w:r>
      <w:r w:rsidR="00BB1D07">
        <w:t xml:space="preserve">Таким образом, в ходе проведения </w:t>
      </w:r>
      <w:proofErr w:type="spellStart"/>
      <w:r w:rsidR="00BB1D07">
        <w:t>внутришкольного</w:t>
      </w:r>
      <w:proofErr w:type="spellEnd"/>
      <w:r w:rsidR="00BB1D07">
        <w:t xml:space="preserve"> контроля установлено, что существуют недостатки в построении работы педагогического коллектива по принципу «диагностика-анализ-коррекция», что отражается на показателях качества </w:t>
      </w:r>
      <w:proofErr w:type="spellStart"/>
      <w:r w:rsidR="00BB1D07">
        <w:t>обученности</w:t>
      </w:r>
      <w:proofErr w:type="spellEnd"/>
    </w:p>
    <w:p w:rsidR="00F84F58" w:rsidRPr="00CE6677" w:rsidRDefault="00F84F58" w:rsidP="00F84F58">
      <w:pPr>
        <w:shd w:val="clear" w:color="auto" w:fill="FFFFFF"/>
        <w:spacing w:after="0" w:line="240" w:lineRule="auto"/>
        <w:ind w:left="-284"/>
        <w:jc w:val="both"/>
        <w:rPr>
          <w:rFonts w:ascii="Times New Roman" w:eastAsia="Times New Roman" w:hAnsi="Times New Roman" w:cs="Times New Roman"/>
          <w:lang w:eastAsia="ru-RU"/>
        </w:rPr>
      </w:pPr>
    </w:p>
    <w:p w:rsidR="00BB1D07" w:rsidRPr="001311E8" w:rsidRDefault="00BB1D07" w:rsidP="00BB1D07">
      <w:pPr>
        <w:pStyle w:val="a5"/>
        <w:rPr>
          <w:b/>
        </w:rPr>
      </w:pPr>
      <w:r w:rsidRPr="001311E8">
        <w:rPr>
          <w:b/>
        </w:rPr>
        <w:t xml:space="preserve">Итоги </w:t>
      </w:r>
      <w:r w:rsidR="006B49AA">
        <w:rPr>
          <w:b/>
        </w:rPr>
        <w:t xml:space="preserve"> </w:t>
      </w:r>
      <w:proofErr w:type="spellStart"/>
      <w:r w:rsidR="006B49AA">
        <w:rPr>
          <w:b/>
        </w:rPr>
        <w:t>обученности</w:t>
      </w:r>
      <w:proofErr w:type="spellEnd"/>
      <w:r w:rsidR="006B49AA">
        <w:rPr>
          <w:b/>
        </w:rPr>
        <w:t xml:space="preserve"> /</w:t>
      </w:r>
      <w:r w:rsidRPr="001311E8">
        <w:rPr>
          <w:b/>
        </w:rPr>
        <w:t xml:space="preserve">качества знаний </w:t>
      </w:r>
      <w:r w:rsidR="00D42615">
        <w:rPr>
          <w:b/>
        </w:rPr>
        <w:t>за 1 полугодие 2022-2023</w:t>
      </w:r>
      <w:r>
        <w:rPr>
          <w:b/>
        </w:rPr>
        <w:t xml:space="preserve"> </w:t>
      </w:r>
      <w:proofErr w:type="spellStart"/>
      <w:r>
        <w:rPr>
          <w:b/>
        </w:rPr>
        <w:t>уч.г</w:t>
      </w:r>
      <w:proofErr w:type="spellEnd"/>
      <w:r>
        <w:rPr>
          <w:b/>
        </w:rPr>
        <w:t xml:space="preserve">.  в </w:t>
      </w:r>
      <w:r w:rsidRPr="001311E8">
        <w:rPr>
          <w:b/>
        </w:rPr>
        <w:t>%</w:t>
      </w:r>
    </w:p>
    <w:p w:rsidR="00BB1D07" w:rsidRDefault="00BB1D07" w:rsidP="00BB1D07">
      <w:pPr>
        <w:pStyle w:val="a5"/>
        <w:rPr>
          <w:b/>
          <w:sz w:val="36"/>
          <w:szCs w:val="3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9"/>
        <w:gridCol w:w="2565"/>
        <w:gridCol w:w="4013"/>
      </w:tblGrid>
      <w:tr w:rsidR="00BB1D07" w:rsidRPr="0010700A" w:rsidTr="00204F4D">
        <w:trPr>
          <w:trHeight w:val="562"/>
        </w:trPr>
        <w:tc>
          <w:tcPr>
            <w:tcW w:w="2069" w:type="dxa"/>
          </w:tcPr>
          <w:p w:rsidR="00BB1D07" w:rsidRPr="001311E8" w:rsidRDefault="00BB1D07" w:rsidP="00BB1D07">
            <w:pPr>
              <w:pStyle w:val="a5"/>
              <w:rPr>
                <w:b/>
              </w:rPr>
            </w:pPr>
            <w:r w:rsidRPr="001311E8">
              <w:rPr>
                <w:b/>
              </w:rPr>
              <w:t>Класс</w:t>
            </w:r>
          </w:p>
        </w:tc>
        <w:tc>
          <w:tcPr>
            <w:tcW w:w="2565" w:type="dxa"/>
          </w:tcPr>
          <w:p w:rsidR="00BB1D07" w:rsidRPr="001311E8" w:rsidRDefault="006B49AA" w:rsidP="00BB1D07">
            <w:pPr>
              <w:pStyle w:val="a5"/>
              <w:rPr>
                <w:b/>
              </w:rPr>
            </w:pPr>
            <w:r>
              <w:rPr>
                <w:b/>
              </w:rPr>
              <w:t>Количество детей</w:t>
            </w:r>
          </w:p>
        </w:tc>
        <w:tc>
          <w:tcPr>
            <w:tcW w:w="4013" w:type="dxa"/>
          </w:tcPr>
          <w:p w:rsidR="00BB1D07" w:rsidRPr="001311E8" w:rsidRDefault="006B49AA" w:rsidP="00BB1D07">
            <w:pPr>
              <w:pStyle w:val="a5"/>
              <w:rPr>
                <w:b/>
              </w:rPr>
            </w:pPr>
            <w:proofErr w:type="spellStart"/>
            <w:r>
              <w:rPr>
                <w:b/>
              </w:rPr>
              <w:t>обученность</w:t>
            </w:r>
            <w:proofErr w:type="spellEnd"/>
            <w:r>
              <w:rPr>
                <w:b/>
              </w:rPr>
              <w:t>/качество</w:t>
            </w:r>
            <w:r w:rsidRPr="001311E8">
              <w:rPr>
                <w:b/>
              </w:rPr>
              <w:t xml:space="preserve"> знаний</w:t>
            </w:r>
          </w:p>
        </w:tc>
      </w:tr>
      <w:tr w:rsidR="00BB1D07" w:rsidRPr="0010700A" w:rsidTr="00204F4D">
        <w:trPr>
          <w:trHeight w:val="70"/>
        </w:trPr>
        <w:tc>
          <w:tcPr>
            <w:tcW w:w="2069" w:type="dxa"/>
          </w:tcPr>
          <w:p w:rsidR="00BB1D07" w:rsidRPr="001311E8" w:rsidRDefault="003E1A17" w:rsidP="00BB1D07">
            <w:pPr>
              <w:pStyle w:val="a5"/>
              <w:rPr>
                <w:b/>
              </w:rPr>
            </w:pPr>
            <w:r>
              <w:rPr>
                <w:b/>
              </w:rPr>
              <w:t>1</w:t>
            </w:r>
            <w:r w:rsidR="00BB1D07" w:rsidRPr="001311E8">
              <w:rPr>
                <w:b/>
              </w:rPr>
              <w:t>класс</w:t>
            </w:r>
          </w:p>
        </w:tc>
        <w:tc>
          <w:tcPr>
            <w:tcW w:w="2565" w:type="dxa"/>
          </w:tcPr>
          <w:p w:rsidR="00BB1D07" w:rsidRPr="001311E8" w:rsidRDefault="00F24E07" w:rsidP="00BB1D07">
            <w:pPr>
              <w:pStyle w:val="a5"/>
            </w:pPr>
            <w:r>
              <w:t>3</w:t>
            </w:r>
          </w:p>
        </w:tc>
        <w:tc>
          <w:tcPr>
            <w:tcW w:w="4013" w:type="dxa"/>
          </w:tcPr>
          <w:p w:rsidR="00BB1D07" w:rsidRPr="001311E8" w:rsidRDefault="00D42615" w:rsidP="00BB1D07">
            <w:pPr>
              <w:pStyle w:val="a5"/>
            </w:pPr>
            <w:r>
              <w:t xml:space="preserve">Не </w:t>
            </w:r>
            <w:proofErr w:type="spellStart"/>
            <w:r>
              <w:t>атест</w:t>
            </w:r>
            <w:proofErr w:type="spellEnd"/>
            <w:r>
              <w:t>.</w:t>
            </w:r>
          </w:p>
        </w:tc>
      </w:tr>
      <w:tr w:rsidR="00F24E07" w:rsidRPr="0010700A" w:rsidTr="00204F4D">
        <w:trPr>
          <w:trHeight w:val="70"/>
        </w:trPr>
        <w:tc>
          <w:tcPr>
            <w:tcW w:w="2069" w:type="dxa"/>
          </w:tcPr>
          <w:p w:rsidR="00F24E07" w:rsidRDefault="00F24E07" w:rsidP="00BB1D07">
            <w:pPr>
              <w:pStyle w:val="a5"/>
              <w:rPr>
                <w:b/>
              </w:rPr>
            </w:pPr>
            <w:r>
              <w:rPr>
                <w:b/>
              </w:rPr>
              <w:t>2 класс</w:t>
            </w:r>
          </w:p>
        </w:tc>
        <w:tc>
          <w:tcPr>
            <w:tcW w:w="2565" w:type="dxa"/>
          </w:tcPr>
          <w:p w:rsidR="00F24E07" w:rsidRDefault="00F24E07" w:rsidP="00BB1D07">
            <w:pPr>
              <w:pStyle w:val="a5"/>
            </w:pPr>
            <w:r>
              <w:t>1</w:t>
            </w:r>
          </w:p>
        </w:tc>
        <w:tc>
          <w:tcPr>
            <w:tcW w:w="4013" w:type="dxa"/>
          </w:tcPr>
          <w:p w:rsidR="00F24E07" w:rsidRDefault="00F24E07" w:rsidP="00BB1D07">
            <w:pPr>
              <w:pStyle w:val="a5"/>
            </w:pPr>
            <w:r>
              <w:t>100/100</w:t>
            </w:r>
          </w:p>
        </w:tc>
      </w:tr>
      <w:tr w:rsidR="006B49AA" w:rsidRPr="0010700A" w:rsidTr="00204F4D">
        <w:tc>
          <w:tcPr>
            <w:tcW w:w="2069" w:type="dxa"/>
          </w:tcPr>
          <w:p w:rsidR="006B49AA" w:rsidRPr="001311E8" w:rsidRDefault="006B49AA" w:rsidP="006B49AA">
            <w:pPr>
              <w:pStyle w:val="a5"/>
              <w:rPr>
                <w:b/>
              </w:rPr>
            </w:pPr>
            <w:r w:rsidRPr="001311E8">
              <w:rPr>
                <w:b/>
              </w:rPr>
              <w:t>3 класс</w:t>
            </w:r>
          </w:p>
        </w:tc>
        <w:tc>
          <w:tcPr>
            <w:tcW w:w="2565" w:type="dxa"/>
          </w:tcPr>
          <w:p w:rsidR="006B49AA" w:rsidRPr="001311E8" w:rsidRDefault="003E1A17" w:rsidP="006B49AA">
            <w:pPr>
              <w:pStyle w:val="a5"/>
            </w:pPr>
            <w:r>
              <w:t>1</w:t>
            </w:r>
          </w:p>
        </w:tc>
        <w:tc>
          <w:tcPr>
            <w:tcW w:w="4013" w:type="dxa"/>
          </w:tcPr>
          <w:p w:rsidR="006B49AA" w:rsidRPr="001311E8" w:rsidRDefault="003E1A17" w:rsidP="006B49AA">
            <w:pPr>
              <w:pStyle w:val="a5"/>
            </w:pPr>
            <w:r>
              <w:t>100/</w:t>
            </w:r>
            <w:r w:rsidR="00F24E07">
              <w:t>0</w:t>
            </w:r>
          </w:p>
        </w:tc>
      </w:tr>
      <w:tr w:rsidR="006B49AA" w:rsidRPr="0010700A" w:rsidTr="00204F4D">
        <w:tc>
          <w:tcPr>
            <w:tcW w:w="2069" w:type="dxa"/>
          </w:tcPr>
          <w:p w:rsidR="006B49AA" w:rsidRPr="001311E8" w:rsidRDefault="006B49AA" w:rsidP="006B49AA">
            <w:pPr>
              <w:pStyle w:val="a5"/>
              <w:rPr>
                <w:b/>
              </w:rPr>
            </w:pPr>
            <w:r w:rsidRPr="001311E8">
              <w:rPr>
                <w:b/>
              </w:rPr>
              <w:t>4 класс</w:t>
            </w:r>
          </w:p>
        </w:tc>
        <w:tc>
          <w:tcPr>
            <w:tcW w:w="2565" w:type="dxa"/>
          </w:tcPr>
          <w:p w:rsidR="006B49AA" w:rsidRPr="001311E8" w:rsidRDefault="00F24E07" w:rsidP="006B49AA">
            <w:pPr>
              <w:pStyle w:val="a5"/>
            </w:pPr>
            <w:r>
              <w:t>1</w:t>
            </w:r>
          </w:p>
        </w:tc>
        <w:tc>
          <w:tcPr>
            <w:tcW w:w="4013" w:type="dxa"/>
          </w:tcPr>
          <w:p w:rsidR="006B49AA" w:rsidRPr="001311E8" w:rsidRDefault="00F24E07" w:rsidP="006B49AA">
            <w:pPr>
              <w:pStyle w:val="a5"/>
            </w:pPr>
            <w:r>
              <w:t>100/100</w:t>
            </w:r>
          </w:p>
        </w:tc>
      </w:tr>
      <w:tr w:rsidR="006B49AA" w:rsidRPr="0010700A" w:rsidTr="00204F4D">
        <w:tc>
          <w:tcPr>
            <w:tcW w:w="2069" w:type="dxa"/>
          </w:tcPr>
          <w:p w:rsidR="006B49AA" w:rsidRPr="001311E8" w:rsidRDefault="006B49AA" w:rsidP="006B49AA">
            <w:pPr>
              <w:pStyle w:val="a5"/>
              <w:rPr>
                <w:b/>
              </w:rPr>
            </w:pPr>
            <w:r w:rsidRPr="001311E8">
              <w:rPr>
                <w:b/>
              </w:rPr>
              <w:t>5 класс</w:t>
            </w:r>
          </w:p>
        </w:tc>
        <w:tc>
          <w:tcPr>
            <w:tcW w:w="2565" w:type="dxa"/>
          </w:tcPr>
          <w:p w:rsidR="006B49AA" w:rsidRPr="001311E8" w:rsidRDefault="00F24E07" w:rsidP="006B49AA">
            <w:pPr>
              <w:pStyle w:val="a5"/>
            </w:pPr>
            <w:r>
              <w:t>0</w:t>
            </w:r>
          </w:p>
        </w:tc>
        <w:tc>
          <w:tcPr>
            <w:tcW w:w="4013" w:type="dxa"/>
          </w:tcPr>
          <w:p w:rsidR="006B49AA" w:rsidRPr="001311E8" w:rsidRDefault="00F24E07" w:rsidP="006B49AA">
            <w:pPr>
              <w:pStyle w:val="a5"/>
            </w:pPr>
            <w:r>
              <w:t>0</w:t>
            </w:r>
          </w:p>
        </w:tc>
      </w:tr>
      <w:tr w:rsidR="006B49AA" w:rsidRPr="0010700A" w:rsidTr="00204F4D">
        <w:tc>
          <w:tcPr>
            <w:tcW w:w="2069" w:type="dxa"/>
          </w:tcPr>
          <w:p w:rsidR="006B49AA" w:rsidRPr="001311E8" w:rsidRDefault="006B49AA" w:rsidP="006B49AA">
            <w:pPr>
              <w:pStyle w:val="a5"/>
              <w:rPr>
                <w:b/>
              </w:rPr>
            </w:pPr>
            <w:r w:rsidRPr="001311E8">
              <w:rPr>
                <w:b/>
              </w:rPr>
              <w:t>6 класс</w:t>
            </w:r>
          </w:p>
        </w:tc>
        <w:tc>
          <w:tcPr>
            <w:tcW w:w="2565" w:type="dxa"/>
          </w:tcPr>
          <w:p w:rsidR="006B49AA" w:rsidRPr="001311E8" w:rsidRDefault="00F24E07" w:rsidP="006B49AA">
            <w:pPr>
              <w:pStyle w:val="a5"/>
            </w:pPr>
            <w:r>
              <w:t>1</w:t>
            </w:r>
          </w:p>
        </w:tc>
        <w:tc>
          <w:tcPr>
            <w:tcW w:w="4013" w:type="dxa"/>
          </w:tcPr>
          <w:p w:rsidR="006B49AA" w:rsidRPr="001311E8" w:rsidRDefault="006B49AA" w:rsidP="006B49AA">
            <w:pPr>
              <w:pStyle w:val="a5"/>
            </w:pPr>
            <w:r>
              <w:t>100/</w:t>
            </w:r>
            <w:r w:rsidR="00F24E07">
              <w:t>100</w:t>
            </w:r>
          </w:p>
        </w:tc>
      </w:tr>
      <w:tr w:rsidR="006B49AA" w:rsidRPr="0010700A" w:rsidTr="00204F4D">
        <w:trPr>
          <w:trHeight w:val="319"/>
        </w:trPr>
        <w:tc>
          <w:tcPr>
            <w:tcW w:w="2069" w:type="dxa"/>
          </w:tcPr>
          <w:p w:rsidR="006B49AA" w:rsidRPr="001311E8" w:rsidRDefault="006B49AA" w:rsidP="006B49AA">
            <w:pPr>
              <w:pStyle w:val="a5"/>
              <w:rPr>
                <w:b/>
              </w:rPr>
            </w:pPr>
            <w:r w:rsidRPr="001311E8">
              <w:rPr>
                <w:b/>
              </w:rPr>
              <w:t>7 класс</w:t>
            </w:r>
          </w:p>
        </w:tc>
        <w:tc>
          <w:tcPr>
            <w:tcW w:w="2565" w:type="dxa"/>
          </w:tcPr>
          <w:p w:rsidR="006B49AA" w:rsidRPr="001311E8" w:rsidRDefault="003E1A17" w:rsidP="006B49AA">
            <w:pPr>
              <w:pStyle w:val="a5"/>
            </w:pPr>
            <w:r>
              <w:t>2</w:t>
            </w:r>
          </w:p>
        </w:tc>
        <w:tc>
          <w:tcPr>
            <w:tcW w:w="4013" w:type="dxa"/>
          </w:tcPr>
          <w:p w:rsidR="006B49AA" w:rsidRPr="001311E8" w:rsidRDefault="003E1A17" w:rsidP="006B49AA">
            <w:pPr>
              <w:pStyle w:val="a5"/>
            </w:pPr>
            <w:r>
              <w:t>100/0</w:t>
            </w:r>
          </w:p>
        </w:tc>
      </w:tr>
      <w:tr w:rsidR="006B49AA" w:rsidRPr="0010700A" w:rsidTr="00204F4D">
        <w:tc>
          <w:tcPr>
            <w:tcW w:w="2069" w:type="dxa"/>
          </w:tcPr>
          <w:p w:rsidR="006B49AA" w:rsidRPr="001311E8" w:rsidRDefault="006B49AA" w:rsidP="006B49AA">
            <w:pPr>
              <w:pStyle w:val="a5"/>
              <w:rPr>
                <w:b/>
              </w:rPr>
            </w:pPr>
            <w:r w:rsidRPr="001311E8">
              <w:rPr>
                <w:b/>
              </w:rPr>
              <w:t>8</w:t>
            </w:r>
            <w:r w:rsidRPr="001311E8">
              <w:rPr>
                <w:b/>
                <w:lang w:val="en-US"/>
              </w:rPr>
              <w:t xml:space="preserve"> </w:t>
            </w:r>
            <w:r w:rsidRPr="001311E8">
              <w:rPr>
                <w:b/>
              </w:rPr>
              <w:t>класс</w:t>
            </w:r>
          </w:p>
        </w:tc>
        <w:tc>
          <w:tcPr>
            <w:tcW w:w="2565" w:type="dxa"/>
          </w:tcPr>
          <w:p w:rsidR="006B49AA" w:rsidRPr="001311E8" w:rsidRDefault="00F24E07" w:rsidP="006B49AA">
            <w:pPr>
              <w:pStyle w:val="a5"/>
            </w:pPr>
            <w:r>
              <w:t>1</w:t>
            </w:r>
          </w:p>
        </w:tc>
        <w:tc>
          <w:tcPr>
            <w:tcW w:w="4013" w:type="dxa"/>
          </w:tcPr>
          <w:p w:rsidR="006B49AA" w:rsidRPr="001311E8" w:rsidRDefault="00F24E07" w:rsidP="006B49AA">
            <w:pPr>
              <w:pStyle w:val="a5"/>
            </w:pPr>
            <w:r>
              <w:t>100/1</w:t>
            </w:r>
          </w:p>
        </w:tc>
      </w:tr>
      <w:tr w:rsidR="006B49AA" w:rsidRPr="0010700A" w:rsidTr="00204F4D">
        <w:tc>
          <w:tcPr>
            <w:tcW w:w="2069" w:type="dxa"/>
          </w:tcPr>
          <w:p w:rsidR="006B49AA" w:rsidRPr="001311E8" w:rsidRDefault="006B49AA" w:rsidP="006B49AA">
            <w:pPr>
              <w:pStyle w:val="a5"/>
              <w:rPr>
                <w:b/>
              </w:rPr>
            </w:pPr>
            <w:r w:rsidRPr="001311E8">
              <w:rPr>
                <w:b/>
              </w:rPr>
              <w:t>9</w:t>
            </w:r>
            <w:r w:rsidRPr="001311E8">
              <w:rPr>
                <w:b/>
                <w:lang w:val="en-US"/>
              </w:rPr>
              <w:t xml:space="preserve"> </w:t>
            </w:r>
            <w:r w:rsidRPr="001311E8">
              <w:rPr>
                <w:b/>
              </w:rPr>
              <w:t>класс</w:t>
            </w:r>
          </w:p>
        </w:tc>
        <w:tc>
          <w:tcPr>
            <w:tcW w:w="2565" w:type="dxa"/>
          </w:tcPr>
          <w:p w:rsidR="006B49AA" w:rsidRPr="001311E8" w:rsidRDefault="00F24E07" w:rsidP="006B49AA">
            <w:pPr>
              <w:pStyle w:val="a5"/>
            </w:pPr>
            <w:r>
              <w:t>0</w:t>
            </w:r>
          </w:p>
        </w:tc>
        <w:tc>
          <w:tcPr>
            <w:tcW w:w="4013" w:type="dxa"/>
          </w:tcPr>
          <w:p w:rsidR="006B49AA" w:rsidRPr="001311E8" w:rsidRDefault="003E1A17" w:rsidP="006B49AA">
            <w:pPr>
              <w:pStyle w:val="a5"/>
            </w:pPr>
            <w:r>
              <w:t>0</w:t>
            </w:r>
          </w:p>
        </w:tc>
      </w:tr>
    </w:tbl>
    <w:p w:rsidR="00BB1D07" w:rsidRPr="0027358E" w:rsidRDefault="00BB1D07" w:rsidP="00BB1D07">
      <w:pPr>
        <w:pStyle w:val="Default"/>
        <w:rPr>
          <w: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9"/>
        <w:gridCol w:w="2565"/>
        <w:gridCol w:w="4013"/>
      </w:tblGrid>
      <w:tr w:rsidR="00BB1D07" w:rsidRPr="001311E8" w:rsidTr="00204F4D">
        <w:tc>
          <w:tcPr>
            <w:tcW w:w="2069" w:type="dxa"/>
          </w:tcPr>
          <w:p w:rsidR="00BB1D07" w:rsidRPr="001311E8" w:rsidRDefault="00BB1D07" w:rsidP="006B49AA">
            <w:pPr>
              <w:rPr>
                <w:b/>
              </w:rPr>
            </w:pPr>
          </w:p>
        </w:tc>
        <w:tc>
          <w:tcPr>
            <w:tcW w:w="2565" w:type="dxa"/>
          </w:tcPr>
          <w:p w:rsidR="00BB1D07" w:rsidRPr="001311E8" w:rsidRDefault="00BB1D07" w:rsidP="00BB1D07">
            <w:pPr>
              <w:pStyle w:val="a5"/>
            </w:pPr>
          </w:p>
        </w:tc>
        <w:tc>
          <w:tcPr>
            <w:tcW w:w="4013" w:type="dxa"/>
          </w:tcPr>
          <w:p w:rsidR="00BB1D07" w:rsidRPr="001311E8" w:rsidRDefault="00BB1D07" w:rsidP="00BB1D07">
            <w:pPr>
              <w:pStyle w:val="a5"/>
            </w:pPr>
          </w:p>
        </w:tc>
      </w:tr>
    </w:tbl>
    <w:p w:rsidR="00BB1D07" w:rsidRPr="0027358E" w:rsidRDefault="00BB1D07" w:rsidP="00BB1D07">
      <w:pPr>
        <w:pStyle w:val="Default"/>
        <w:rPr>
          <w:b/>
        </w:rPr>
      </w:pPr>
    </w:p>
    <w:p w:rsidR="00BB1D07" w:rsidRDefault="00BB1D07" w:rsidP="00BB1D07">
      <w:pPr>
        <w:pStyle w:val="Default"/>
      </w:pPr>
      <w:r>
        <w:t xml:space="preserve">Таким образом, в ходе проведения </w:t>
      </w:r>
      <w:proofErr w:type="spellStart"/>
      <w:r>
        <w:t>внутришкольного</w:t>
      </w:r>
      <w:proofErr w:type="spellEnd"/>
      <w:r>
        <w:t xml:space="preserve"> контроля установлено, что существуют недостатки в построении работы педагогического коллектива по принципу «диагностика-анализ-коррекция», что отражается на показателях качества </w:t>
      </w:r>
      <w:proofErr w:type="spellStart"/>
      <w:r>
        <w:t>обученности</w:t>
      </w:r>
      <w:proofErr w:type="spellEnd"/>
      <w:r>
        <w:t>.</w:t>
      </w:r>
    </w:p>
    <w:p w:rsidR="00BB1D07" w:rsidRPr="002E7A30" w:rsidRDefault="002E7A30" w:rsidP="002E7A30">
      <w:pPr>
        <w:autoSpaceDE w:val="0"/>
        <w:autoSpaceDN w:val="0"/>
        <w:adjustRightInd w:val="0"/>
        <w:spacing w:after="0" w:line="240" w:lineRule="auto"/>
        <w:rPr>
          <w:rFonts w:ascii="Times New Roman" w:hAnsi="Times New Roman" w:cs="Times New Roman"/>
          <w:sz w:val="24"/>
          <w:szCs w:val="24"/>
        </w:rPr>
      </w:pPr>
      <w:r w:rsidRPr="009D7D15">
        <w:rPr>
          <w:rFonts w:ascii="Times New Roman" w:hAnsi="Times New Roman" w:cs="Times New Roman"/>
          <w:b/>
          <w:bCs/>
          <w:sz w:val="24"/>
          <w:szCs w:val="24"/>
        </w:rPr>
        <w:t xml:space="preserve">Вывод: </w:t>
      </w:r>
      <w:r w:rsidRPr="009D7D15">
        <w:rPr>
          <w:rFonts w:ascii="Times New Roman" w:hAnsi="Times New Roman" w:cs="Times New Roman"/>
          <w:sz w:val="24"/>
          <w:szCs w:val="24"/>
        </w:rPr>
        <w:t>Система внутренней оценки качества образования функционирует в соответствии с требованиями</w:t>
      </w:r>
      <w:r>
        <w:rPr>
          <w:rFonts w:ascii="Times New Roman" w:hAnsi="Times New Roman" w:cs="Times New Roman"/>
          <w:sz w:val="24"/>
          <w:szCs w:val="24"/>
        </w:rPr>
        <w:t xml:space="preserve"> действующего законодательства</w:t>
      </w:r>
    </w:p>
    <w:p w:rsidR="00FC5FA2" w:rsidRDefault="00FC5FA2" w:rsidP="00F84F58">
      <w:pPr>
        <w:shd w:val="clear" w:color="auto" w:fill="FFFFFF"/>
        <w:spacing w:after="0" w:line="240" w:lineRule="auto"/>
        <w:ind w:left="-284"/>
        <w:jc w:val="both"/>
        <w:rPr>
          <w:rFonts w:ascii="Times New Roman" w:eastAsia="Times New Roman" w:hAnsi="Times New Roman" w:cs="Times New Roman"/>
          <w:b/>
          <w:bCs/>
          <w:lang w:eastAsia="ru-RU"/>
        </w:rPr>
      </w:pPr>
    </w:p>
    <w:p w:rsidR="006B49AA" w:rsidRDefault="006B49AA" w:rsidP="00BB1D07">
      <w:pPr>
        <w:pStyle w:val="Default"/>
        <w:rPr>
          <w:b/>
          <w:bCs/>
          <w:color w:val="auto"/>
          <w:sz w:val="28"/>
          <w:szCs w:val="28"/>
        </w:rPr>
      </w:pPr>
    </w:p>
    <w:p w:rsidR="006B49AA" w:rsidRPr="006B49AA" w:rsidRDefault="006B49AA" w:rsidP="006B49AA">
      <w:pPr>
        <w:pStyle w:val="a5"/>
        <w:rPr>
          <w:b/>
        </w:rPr>
      </w:pPr>
      <w:r w:rsidRPr="006B49AA">
        <w:rPr>
          <w:b/>
        </w:rPr>
        <w:t>Безопасность образовательного процесса.</w:t>
      </w:r>
    </w:p>
    <w:p w:rsidR="006B49AA" w:rsidRPr="00C45EA4" w:rsidRDefault="006B49AA" w:rsidP="006B49AA">
      <w:pPr>
        <w:pStyle w:val="a5"/>
      </w:pPr>
      <w:r w:rsidRPr="00C45EA4">
        <w:t xml:space="preserve">      Вопрос обеспечения безопасности учебно-воспитательного процесса в </w:t>
      </w:r>
      <w:r>
        <w:t>школе</w:t>
      </w:r>
      <w:r w:rsidRPr="006B49AA">
        <w:t xml:space="preserve"> </w:t>
      </w:r>
      <w:r w:rsidRPr="00C45EA4">
        <w:t>решается комплексно</w:t>
      </w:r>
      <w:r>
        <w:t xml:space="preserve"> .</w:t>
      </w:r>
      <w:r w:rsidRPr="00C45EA4">
        <w:t xml:space="preserve">Родители (законные представители) обучающихся и прочие посетители проходят в здания школы после фиксации данных в журналах регистрации посетителей.  </w:t>
      </w:r>
    </w:p>
    <w:p w:rsidR="006B49AA" w:rsidRPr="00C45EA4" w:rsidRDefault="006B49AA" w:rsidP="006B49AA">
      <w:pPr>
        <w:pStyle w:val="a5"/>
      </w:pPr>
      <w:r>
        <w:t xml:space="preserve">   В помещении школы </w:t>
      </w:r>
      <w:r w:rsidRPr="00C45EA4">
        <w:t xml:space="preserve">установлены:  </w:t>
      </w:r>
    </w:p>
    <w:p w:rsidR="006B49AA" w:rsidRPr="00C45EA4" w:rsidRDefault="006B49AA" w:rsidP="006B49AA">
      <w:pPr>
        <w:pStyle w:val="a5"/>
      </w:pPr>
      <w:r w:rsidRPr="00C45EA4">
        <w:t xml:space="preserve">системы видеонаблюдения, </w:t>
      </w:r>
    </w:p>
    <w:p w:rsidR="006B49AA" w:rsidRPr="00C45EA4" w:rsidRDefault="006B49AA" w:rsidP="006B49AA">
      <w:pPr>
        <w:pStyle w:val="a5"/>
      </w:pPr>
      <w:r w:rsidRPr="00C45EA4">
        <w:t xml:space="preserve">автоматическая пожарная сигнализация. </w:t>
      </w:r>
    </w:p>
    <w:p w:rsidR="006B49AA" w:rsidRPr="00C45EA4" w:rsidRDefault="006B49AA" w:rsidP="006B49AA">
      <w:pPr>
        <w:pStyle w:val="a5"/>
      </w:pPr>
      <w:r>
        <w:t xml:space="preserve">  </w:t>
      </w:r>
      <w:r w:rsidRPr="00C45EA4">
        <w:t xml:space="preserve">В течение учебного года на классных часах и уроках ОБЖ регулярно проводились беседы, инструктажи с учащимися по разъяснению правил поведения при теракте, захвате заложников, пожаре и прочих ЧС, беседы по профилактике распространяемого </w:t>
      </w:r>
      <w:proofErr w:type="spellStart"/>
      <w:r w:rsidRPr="00C45EA4">
        <w:t>короновируса</w:t>
      </w:r>
      <w:proofErr w:type="spellEnd"/>
      <w:r w:rsidRPr="00C45EA4">
        <w:t>.</w:t>
      </w:r>
    </w:p>
    <w:p w:rsidR="006B49AA" w:rsidRPr="00C45EA4" w:rsidRDefault="006B49AA" w:rsidP="006B49AA">
      <w:pPr>
        <w:pStyle w:val="a5"/>
      </w:pPr>
      <w:r>
        <w:t xml:space="preserve">  </w:t>
      </w:r>
      <w:r w:rsidRPr="00C45EA4">
        <w:t xml:space="preserve">Согласно разработанному плану проводился месячник безопасности. Разработан антитеррористический паспорт </w:t>
      </w:r>
      <w:r>
        <w:t>школы.</w:t>
      </w:r>
    </w:p>
    <w:p w:rsidR="006B49AA" w:rsidRPr="00C45EA4" w:rsidRDefault="006B49AA" w:rsidP="006B49AA">
      <w:pPr>
        <w:pStyle w:val="a5"/>
      </w:pPr>
      <w:r>
        <w:t xml:space="preserve">   </w:t>
      </w:r>
      <w:r w:rsidRPr="00C45EA4">
        <w:t xml:space="preserve">Школа  в достаточном объѐме укомплектована первичными средствами пожаротушения. Все кабинеты оснащены инструкциями по технике безопасности, противопожарной безопасности.  </w:t>
      </w:r>
    </w:p>
    <w:p w:rsidR="006B49AA" w:rsidRPr="00C45EA4" w:rsidRDefault="006B49AA" w:rsidP="006B49AA">
      <w:pPr>
        <w:pStyle w:val="a5"/>
      </w:pPr>
      <w:r>
        <w:t xml:space="preserve">  </w:t>
      </w:r>
      <w:r w:rsidRPr="00C45EA4">
        <w:t xml:space="preserve">Коллектив школы регулярно, в соответствии с графиком, проходит инструктажи по всем видам техники безопасности; вновь принятые работники проходят вводный и первичный инструктажи на рабочем месте. </w:t>
      </w:r>
    </w:p>
    <w:p w:rsidR="006B49AA" w:rsidRPr="00C45EA4" w:rsidRDefault="006B49AA" w:rsidP="006B49AA">
      <w:pPr>
        <w:pStyle w:val="a5"/>
      </w:pPr>
      <w:r w:rsidRPr="00C45EA4">
        <w:t xml:space="preserve">  Соблюдается порядок проведения  ремонтных работ в учебное и каникулярное время.  </w:t>
      </w:r>
    </w:p>
    <w:p w:rsidR="006B49AA" w:rsidRPr="00C45EA4" w:rsidRDefault="006B49AA" w:rsidP="006B49AA">
      <w:pPr>
        <w:pStyle w:val="a5"/>
      </w:pPr>
      <w:r w:rsidRPr="00C45EA4">
        <w:t>Особое внимание уделяется вопросам техники безопасности на уроках физкультуры, технологии, биологии, физики, химии, информатики.</w:t>
      </w:r>
    </w:p>
    <w:p w:rsidR="00E60124" w:rsidRDefault="00E60124" w:rsidP="00E60124">
      <w:pPr>
        <w:pStyle w:val="a5"/>
      </w:pPr>
    </w:p>
    <w:p w:rsidR="00E60124" w:rsidRDefault="00E60124" w:rsidP="00E60124">
      <w:pPr>
        <w:pStyle w:val="a5"/>
      </w:pPr>
    </w:p>
    <w:p w:rsidR="006B49AA" w:rsidRDefault="006B49AA" w:rsidP="00BB1D07">
      <w:pPr>
        <w:pStyle w:val="Default"/>
        <w:rPr>
          <w:b/>
          <w:bCs/>
          <w:color w:val="auto"/>
          <w:sz w:val="28"/>
          <w:szCs w:val="28"/>
        </w:rPr>
      </w:pPr>
    </w:p>
    <w:p w:rsidR="006B49AA" w:rsidRDefault="006B49AA" w:rsidP="00BB1D07">
      <w:pPr>
        <w:pStyle w:val="Default"/>
        <w:rPr>
          <w:b/>
          <w:bCs/>
          <w:color w:val="auto"/>
          <w:sz w:val="28"/>
          <w:szCs w:val="28"/>
        </w:rPr>
      </w:pPr>
    </w:p>
    <w:p w:rsidR="00BB1D07" w:rsidRPr="006B49AA" w:rsidRDefault="00BB1D07" w:rsidP="00BB1D07">
      <w:pPr>
        <w:pStyle w:val="Default"/>
        <w:rPr>
          <w:color w:val="auto"/>
          <w:sz w:val="28"/>
          <w:szCs w:val="28"/>
        </w:rPr>
      </w:pPr>
      <w:r w:rsidRPr="006B49AA">
        <w:rPr>
          <w:b/>
          <w:bCs/>
          <w:color w:val="auto"/>
          <w:sz w:val="28"/>
          <w:szCs w:val="28"/>
        </w:rPr>
        <w:t>Раздел 2.</w:t>
      </w:r>
    </w:p>
    <w:p w:rsidR="00E60124" w:rsidRPr="00553FB9" w:rsidRDefault="00BB1D07" w:rsidP="00553FB9">
      <w:pPr>
        <w:shd w:val="clear" w:color="auto" w:fill="FFFFFF"/>
        <w:spacing w:after="0" w:line="240" w:lineRule="auto"/>
        <w:ind w:left="-284"/>
        <w:jc w:val="both"/>
        <w:rPr>
          <w:rFonts w:ascii="Times New Roman" w:eastAsia="Times New Roman" w:hAnsi="Times New Roman" w:cs="Times New Roman"/>
          <w:b/>
          <w:bCs/>
          <w:sz w:val="28"/>
          <w:szCs w:val="28"/>
          <w:lang w:eastAsia="ru-RU"/>
        </w:rPr>
      </w:pPr>
      <w:r w:rsidRPr="006B49AA">
        <w:rPr>
          <w:rFonts w:ascii="Times New Roman" w:hAnsi="Times New Roman" w:cs="Times New Roman"/>
          <w:b/>
          <w:bCs/>
          <w:sz w:val="28"/>
          <w:szCs w:val="28"/>
        </w:rPr>
        <w:t>ПОКАЗАТЕЛИ ДЕЯТЕЛЬНОСТИ</w:t>
      </w:r>
      <w:r w:rsidR="00553FB9">
        <w:rPr>
          <w:rFonts w:ascii="Times New Roman" w:hAnsi="Times New Roman" w:cs="Times New Roman"/>
          <w:b/>
          <w:bCs/>
          <w:sz w:val="28"/>
          <w:szCs w:val="28"/>
        </w:rPr>
        <w:t xml:space="preserve">  </w:t>
      </w:r>
      <w:r w:rsidR="00F24E07">
        <w:rPr>
          <w:rFonts w:ascii="Times New Roman" w:hAnsi="Times New Roman" w:cs="Times New Roman"/>
          <w:b/>
          <w:sz w:val="28"/>
          <w:szCs w:val="28"/>
        </w:rPr>
        <w:t>за 2021-2022</w:t>
      </w:r>
      <w:r w:rsidR="00E60124" w:rsidRPr="00553FB9">
        <w:rPr>
          <w:rFonts w:ascii="Times New Roman" w:hAnsi="Times New Roman" w:cs="Times New Roman"/>
          <w:b/>
          <w:sz w:val="28"/>
          <w:szCs w:val="28"/>
        </w:rPr>
        <w:t xml:space="preserve"> учебный год.</w:t>
      </w:r>
    </w:p>
    <w:p w:rsidR="00E60124" w:rsidRPr="00553FB9" w:rsidRDefault="00E60124" w:rsidP="00E60124">
      <w:pPr>
        <w:pStyle w:val="formattexttopleveltext"/>
        <w:spacing w:before="0" w:beforeAutospacing="0" w:after="0" w:afterAutospacing="0"/>
        <w:jc w:val="center"/>
        <w:rPr>
          <w:b/>
        </w:rPr>
      </w:pPr>
    </w:p>
    <w:tbl>
      <w:tblPr>
        <w:tblW w:w="0" w:type="auto"/>
        <w:tblCellSpacing w:w="15" w:type="dxa"/>
        <w:tblLook w:val="0000"/>
      </w:tblPr>
      <w:tblGrid>
        <w:gridCol w:w="973"/>
        <w:gridCol w:w="6109"/>
        <w:gridCol w:w="2363"/>
      </w:tblGrid>
      <w:tr w:rsidR="00E60124" w:rsidRPr="00553FB9" w:rsidTr="00EC5478">
        <w:trPr>
          <w:trHeight w:val="15"/>
          <w:tblCellSpacing w:w="15" w:type="dxa"/>
        </w:trPr>
        <w:tc>
          <w:tcPr>
            <w:tcW w:w="928" w:type="dxa"/>
            <w:tcMar>
              <w:top w:w="15" w:type="dxa"/>
              <w:left w:w="15" w:type="dxa"/>
              <w:bottom w:w="15" w:type="dxa"/>
              <w:right w:w="15" w:type="dxa"/>
            </w:tcMar>
            <w:vAlign w:val="center"/>
          </w:tcPr>
          <w:p w:rsidR="00E60124" w:rsidRPr="00553FB9" w:rsidRDefault="00E60124" w:rsidP="00EC5478">
            <w:pPr>
              <w:rPr>
                <w:b/>
                <w:sz w:val="24"/>
                <w:szCs w:val="24"/>
              </w:rPr>
            </w:pPr>
          </w:p>
        </w:tc>
        <w:tc>
          <w:tcPr>
            <w:tcW w:w="6079" w:type="dxa"/>
            <w:tcMar>
              <w:top w:w="15" w:type="dxa"/>
              <w:left w:w="15" w:type="dxa"/>
              <w:bottom w:w="15" w:type="dxa"/>
              <w:right w:w="15" w:type="dxa"/>
            </w:tcMar>
            <w:vAlign w:val="center"/>
          </w:tcPr>
          <w:p w:rsidR="00E60124" w:rsidRPr="00553FB9" w:rsidRDefault="00E60124" w:rsidP="00EC5478">
            <w:pPr>
              <w:rPr>
                <w:b/>
                <w:sz w:val="24"/>
                <w:szCs w:val="24"/>
              </w:rPr>
            </w:pPr>
          </w:p>
        </w:tc>
        <w:tc>
          <w:tcPr>
            <w:tcW w:w="2318" w:type="dxa"/>
            <w:tcMar>
              <w:top w:w="15" w:type="dxa"/>
              <w:left w:w="15" w:type="dxa"/>
              <w:bottom w:w="15" w:type="dxa"/>
              <w:right w:w="15" w:type="dxa"/>
            </w:tcMar>
            <w:vAlign w:val="center"/>
          </w:tcPr>
          <w:p w:rsidR="00E60124" w:rsidRPr="00553FB9" w:rsidRDefault="00E60124" w:rsidP="00EC5478">
            <w:pPr>
              <w:rPr>
                <w:b/>
                <w:sz w:val="24"/>
                <w:szCs w:val="24"/>
              </w:rPr>
            </w:pP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N </w:t>
            </w:r>
            <w:proofErr w:type="spellStart"/>
            <w:r w:rsidRPr="00C45EA4">
              <w:t>п</w:t>
            </w:r>
            <w:proofErr w:type="spellEnd"/>
            <w:r w:rsidRPr="00C45EA4">
              <w:t>/</w:t>
            </w:r>
            <w:proofErr w:type="spellStart"/>
            <w:r w:rsidRPr="00C45EA4">
              <w:t>п</w:t>
            </w:r>
            <w:proofErr w:type="spellEnd"/>
            <w:r w:rsidRPr="00C45EA4">
              <w:t xml:space="preserve">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Показатели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Единица измерения </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rPr>
                <w:b/>
                <w:bCs/>
              </w:rPr>
              <w:t>1.</w:t>
            </w:r>
            <w:r w:rsidRPr="00C45EA4">
              <w:t xml:space="preserve">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rPr>
                <w:b/>
                <w:bCs/>
              </w:rPr>
              <w:t>Образовательная деятельность</w:t>
            </w:r>
            <w:r w:rsidRPr="00C45EA4">
              <w:t xml:space="preserve">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rPr>
                <w:sz w:val="24"/>
                <w:szCs w:val="24"/>
              </w:rPr>
            </w:pP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Общая численность учащихся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11ч./ 7</w:t>
            </w:r>
            <w:r w:rsidR="00E60124" w:rsidRPr="00C45EA4">
              <w:t>кл</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 учащихся по образовательной программе начального общего образования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6 ч / 4</w:t>
            </w:r>
            <w:r w:rsidR="00E60124" w:rsidRPr="00C45EA4">
              <w:t>кл</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1.3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 учащихся по образовательной программе основного общего образования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5</w:t>
            </w:r>
            <w:r w:rsidR="00E60124">
              <w:t xml:space="preserve">человек / </w:t>
            </w:r>
            <w:r>
              <w:t>3кл</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1.4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 учащихся по образовательной программе среднего общего образования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892D39" w:rsidP="00EC5478">
            <w:pPr>
              <w:pStyle w:val="formattext"/>
            </w:pPr>
            <w:r>
              <w:t>0 ч / 0</w:t>
            </w:r>
            <w:r w:rsidR="00E60124" w:rsidRPr="00C45EA4">
              <w:t xml:space="preserve"> </w:t>
            </w:r>
            <w:proofErr w:type="spellStart"/>
            <w:r w:rsidR="00E60124" w:rsidRPr="00C45EA4">
              <w:t>кл</w:t>
            </w:r>
            <w:proofErr w:type="spellEnd"/>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1.5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Численность/удельный вес численности учащихся, успевающих на "4" и "5" по результатам промежуточной аттестации, в общей численности учащихся  ( без учета 1 класса)</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19000F">
            <w:pPr>
              <w:pStyle w:val="formattext"/>
            </w:pPr>
            <w:r>
              <w:t>2</w:t>
            </w:r>
            <w:r w:rsidR="0019000F">
              <w:t>/  40</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1.6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Средний балл государственной итоговой аттестации выпускников 9 класса по русскому языку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AD4D57" w:rsidP="00EC5478">
            <w:pPr>
              <w:pStyle w:val="formattext"/>
            </w:pPr>
            <w:r>
              <w:t>Ср.балл - 4</w:t>
            </w:r>
            <w:r w:rsidR="00F24E07">
              <w:t>5</w:t>
            </w:r>
            <w:r w:rsidR="00E60124" w:rsidRPr="00C45EA4">
              <w:t xml:space="preserve"> </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1.7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Средний балл государственной итоговой аттестации выпускников 9 класса по математике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Ср.балл - </w:t>
            </w:r>
            <w:r w:rsidR="00F24E07">
              <w:t>5</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1.8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rPr>
                <w:highlight w:val="green"/>
              </w:rPr>
            </w:pPr>
            <w:r w:rsidRPr="00C45EA4">
              <w:t xml:space="preserve">Средний балл единого государственного экзамена выпускников 11 класса по русскому языку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19000F" w:rsidP="00EC5478">
            <w:pPr>
              <w:pStyle w:val="formattext"/>
            </w:pPr>
            <w:r>
              <w:t>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1.9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rPr>
                <w:highlight w:val="green"/>
              </w:rPr>
            </w:pPr>
            <w:r w:rsidRPr="00C45EA4">
              <w:t xml:space="preserve">Средний балл единого государственного экзамена выпускников 11 класса по математике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19000F" w:rsidP="00EC5478">
            <w:pPr>
              <w:pStyle w:val="formattext"/>
            </w:pPr>
            <w:r>
              <w:t>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1.10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rPr>
                <w:b/>
              </w:rPr>
              <w:t xml:space="preserve">0 </w:t>
            </w:r>
            <w:r w:rsidRPr="00C45EA4">
              <w:t>человек/ 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1.11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rPr>
                <w:b/>
              </w:rPr>
              <w:t xml:space="preserve">0 </w:t>
            </w:r>
            <w:r w:rsidRPr="00C45EA4">
              <w:t>человек/0%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1.12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rPr>
                <w:b/>
              </w:rPr>
              <w:t xml:space="preserve">0 </w:t>
            </w:r>
            <w:r w:rsidRPr="00C45EA4">
              <w:t>человек/0%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1.13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rPr>
                <w:b/>
              </w:rPr>
            </w:pPr>
          </w:p>
          <w:p w:rsidR="00E60124" w:rsidRPr="00C45EA4" w:rsidRDefault="00E60124" w:rsidP="00EC5478">
            <w:pPr>
              <w:pStyle w:val="formattext"/>
            </w:pPr>
            <w:r w:rsidRPr="00C45EA4">
              <w:rPr>
                <w:b/>
              </w:rPr>
              <w:t xml:space="preserve">0 </w:t>
            </w:r>
            <w:r w:rsidRPr="00C45EA4">
              <w:t>человек/ 0 %</w:t>
            </w:r>
          </w:p>
          <w:p w:rsidR="00E60124" w:rsidRPr="00C45EA4" w:rsidRDefault="00E60124" w:rsidP="00EC5478">
            <w:pPr>
              <w:pStyle w:val="formattext"/>
            </w:pP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1.14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rPr>
                <w:b/>
              </w:rPr>
              <w:t>0</w:t>
            </w:r>
            <w:r w:rsidRPr="00C45EA4">
              <w:t>человек/0%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1.15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rPr>
                <w:b/>
              </w:rPr>
              <w:t>0ч</w:t>
            </w:r>
            <w:r w:rsidRPr="00C45EA4">
              <w:t>еловек/0%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1.16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19000F" w:rsidP="00EC5478">
            <w:pPr>
              <w:pStyle w:val="formattext"/>
            </w:pPr>
            <w:r>
              <w:rPr>
                <w:b/>
              </w:rPr>
              <w:t>0</w:t>
            </w:r>
            <w:r w:rsidR="00E60124" w:rsidRPr="00C45EA4">
              <w:rPr>
                <w:b/>
              </w:rPr>
              <w:t xml:space="preserve"> </w:t>
            </w:r>
            <w:r>
              <w:t>человека/0</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1.17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19000F" w:rsidP="00EC5478">
            <w:pPr>
              <w:pStyle w:val="formattext"/>
            </w:pPr>
            <w:r>
              <w:rPr>
                <w:b/>
              </w:rPr>
              <w:t>0</w:t>
            </w:r>
            <w:r>
              <w:t>человека/0</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1.18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11</w:t>
            </w:r>
            <w:r w:rsidR="0019000F">
              <w:t xml:space="preserve"> человек/100</w:t>
            </w:r>
            <w:r w:rsidR="00E60124" w:rsidRPr="00C45EA4">
              <w:t xml:space="preserve"> %</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1.19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6человек/54</w:t>
            </w:r>
            <w:r w:rsidR="00E60124" w:rsidRPr="00C45EA4">
              <w:t xml:space="preserve"> %</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1.19.1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Муниципального уровня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6 человека/54</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1.19.2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Федерального уровня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19000F" w:rsidP="00EC5478">
            <w:pPr>
              <w:pStyle w:val="formattext"/>
            </w:pPr>
            <w:r>
              <w:t>0человек/0</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1.19.3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Международного уровня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0 человек/0%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1.20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0человек/0%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1.21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0человек/0%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1.22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0</w:t>
            </w:r>
            <w:r w:rsidR="00E60124" w:rsidRPr="00C45EA4">
              <w:t>человек/0%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1.23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0человек/0%</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1.24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Общая численность педагогических работников:</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7</w:t>
            </w:r>
            <w:r w:rsidR="00E60124" w:rsidRPr="00C45EA4">
              <w:t xml:space="preserve"> человека </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1.25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4/57</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1.26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19000F" w:rsidP="00EC5478">
            <w:pPr>
              <w:pStyle w:val="formattext"/>
            </w:pPr>
            <w:r>
              <w:t xml:space="preserve"> </w:t>
            </w:r>
            <w:r w:rsidR="00F24E07">
              <w:t>4человека/57</w:t>
            </w:r>
            <w:r w:rsidR="00E60124" w:rsidRPr="00C45EA4">
              <w:t>%</w:t>
            </w:r>
          </w:p>
          <w:p w:rsidR="00E60124" w:rsidRPr="00C45EA4" w:rsidRDefault="00E60124" w:rsidP="00EC5478">
            <w:pPr>
              <w:pStyle w:val="formattext"/>
            </w:pP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1.27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3человек/43</w:t>
            </w:r>
            <w:r w:rsidR="00E60124" w:rsidRPr="00C45EA4">
              <w:t>%</w:t>
            </w:r>
          </w:p>
          <w:p w:rsidR="00E60124" w:rsidRPr="00C45EA4" w:rsidRDefault="00E60124" w:rsidP="00EC5478">
            <w:pPr>
              <w:pStyle w:val="formattext"/>
            </w:pP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1.28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1.29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6</w:t>
            </w:r>
            <w:r w:rsidR="00AD4D57">
              <w:t>человек/85</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1.29.1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Высшая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1человек/14</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1.29.2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Первая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5</w:t>
            </w:r>
            <w:r w:rsidR="00AD4D57">
              <w:t>чело</w:t>
            </w:r>
            <w:r>
              <w:t>века/70</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1.30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1.30.1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До 5 лет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1человек/14</w:t>
            </w:r>
            <w:r w:rsidR="00E60124" w:rsidRPr="00C45EA4">
              <w:t xml:space="preserve">%  </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1.30.2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rPr>
                <w:highlight w:val="green"/>
              </w:rPr>
            </w:pPr>
            <w:r w:rsidRPr="00C45EA4">
              <w:t xml:space="preserve">Свыше 30 лет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2человека/28</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1.31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2 человек/28</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1.32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3/42</w:t>
            </w:r>
            <w:r w:rsidR="00E60124" w:rsidRPr="00C45EA4">
              <w:t xml:space="preserve">% </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1.33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7</w:t>
            </w:r>
            <w:r w:rsidR="0019000F">
              <w:t>человек/ 100</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t xml:space="preserve">1.34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F24E07" w:rsidP="00EC5478">
            <w:pPr>
              <w:pStyle w:val="formattext"/>
            </w:pPr>
            <w:r>
              <w:t>7</w:t>
            </w:r>
            <w:r w:rsidR="0019000F">
              <w:t>человек/100</w:t>
            </w:r>
            <w:r w:rsidR="00E60124" w:rsidRPr="00C45EA4">
              <w:t>/%</w:t>
            </w:r>
          </w:p>
        </w:tc>
      </w:tr>
      <w:tr w:rsidR="00E60124"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jc w:val="center"/>
            </w:pPr>
            <w:r w:rsidRPr="00C45EA4">
              <w:rPr>
                <w:b/>
                <w:bCs/>
              </w:rPr>
              <w:t>2.</w:t>
            </w:r>
            <w:r w:rsidRPr="00C45EA4">
              <w:t xml:space="preserve"> </w:t>
            </w:r>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pStyle w:val="formattext"/>
            </w:pPr>
            <w:r w:rsidRPr="00C45EA4">
              <w:rPr>
                <w:b/>
                <w:bCs/>
              </w:rPr>
              <w:t>Инфраструктура</w:t>
            </w:r>
            <w:r w:rsidRPr="00C45EA4">
              <w:t xml:space="preserve"> </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60124" w:rsidRPr="00C45EA4" w:rsidRDefault="00E60124" w:rsidP="00EC5478">
            <w:pPr>
              <w:rPr>
                <w:sz w:val="24"/>
                <w:szCs w:val="24"/>
                <w:highlight w:val="yellow"/>
              </w:rPr>
            </w:pP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1" w:name="sub_2021"/>
            <w:r>
              <w:t>2.1</w:t>
            </w:r>
            <w:bookmarkEnd w:id="1"/>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Количество компьютеров в расчете на одного учащегося</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r>
              <w:t>2</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2" w:name="sub_2022"/>
            <w:r>
              <w:t>2.2</w:t>
            </w:r>
            <w:bookmarkEnd w:id="2"/>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r>
              <w:t>2</w:t>
            </w:r>
            <w:r w:rsidR="00F24E07">
              <w:t>59</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3" w:name="sub_2023"/>
            <w:r>
              <w:t>2.3</w:t>
            </w:r>
            <w:bookmarkEnd w:id="3"/>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Наличие в образовательной организации системы электронного документооборота</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r>
              <w:t>да</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4" w:name="sub_2024"/>
            <w:r>
              <w:t>2.4</w:t>
            </w:r>
            <w:bookmarkEnd w:id="4"/>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Наличие читального зала библиотеки, в том числе:</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r>
              <w:t>да</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5" w:name="sub_2241"/>
            <w:r>
              <w:t>2.4.1</w:t>
            </w:r>
            <w:bookmarkEnd w:id="5"/>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С обеспечением возможности работы на стационарных компьютерах или использования переносных компьютеров</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r>
              <w:t>да</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6" w:name="sub_2242"/>
            <w:r>
              <w:t>2.4.2</w:t>
            </w:r>
            <w:bookmarkEnd w:id="6"/>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 xml:space="preserve">С </w:t>
            </w:r>
            <w:proofErr w:type="spellStart"/>
            <w:r>
              <w:t>медиатекой</w:t>
            </w:r>
            <w:proofErr w:type="spellEnd"/>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r>
              <w:t>нет</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7" w:name="sub_2243"/>
            <w:r>
              <w:t>2.4.3</w:t>
            </w:r>
            <w:bookmarkEnd w:id="7"/>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Оснащенного средствами сканирования и распознавания текстов</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r>
              <w:t>нет</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8" w:name="sub_2244"/>
            <w:r>
              <w:t>2.4.4</w:t>
            </w:r>
            <w:bookmarkEnd w:id="8"/>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С выходом в Интернет с компьютеров, расположенных в помещении библиотеки</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r>
              <w:t>нет</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9" w:name="sub_2245"/>
            <w:r>
              <w:t>2.4.5</w:t>
            </w:r>
            <w:bookmarkEnd w:id="9"/>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С контролируемой распечаткой бумажных материалов</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r>
              <w:t>нет</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10" w:name="sub_2025"/>
            <w:r>
              <w:t>2.5</w:t>
            </w:r>
            <w:bookmarkEnd w:id="10"/>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jc w:val="center"/>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F24E07" w:rsidP="00F24E07">
            <w:pPr>
              <w:pStyle w:val="af8"/>
              <w:jc w:val="center"/>
            </w:pPr>
            <w:r>
              <w:t>7/</w:t>
            </w:r>
            <w:r w:rsidR="00553FB9">
              <w:t>100%</w:t>
            </w:r>
          </w:p>
        </w:tc>
      </w:tr>
      <w:tr w:rsidR="00553FB9" w:rsidRPr="00C45EA4" w:rsidTr="00EC5478">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8"/>
              <w:jc w:val="center"/>
            </w:pPr>
            <w:bookmarkStart w:id="11" w:name="sub_2026"/>
            <w:r>
              <w:t>2.6</w:t>
            </w:r>
            <w:bookmarkEnd w:id="11"/>
          </w:p>
        </w:tc>
        <w:tc>
          <w:tcPr>
            <w:tcW w:w="60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553FB9" w:rsidP="00EC5478">
            <w:pPr>
              <w:pStyle w:val="af9"/>
            </w:pPr>
            <w:r>
              <w:t>Общая площадь помещений, в которых осуществляется образовательная деятельность, в расчете на одного учащегося</w:t>
            </w:r>
          </w:p>
        </w:tc>
        <w:tc>
          <w:tcPr>
            <w:tcW w:w="23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3FB9" w:rsidRDefault="00AD4D57" w:rsidP="00EC5478">
            <w:pPr>
              <w:pStyle w:val="af8"/>
              <w:jc w:val="center"/>
            </w:pPr>
            <w:r>
              <w:t>5</w:t>
            </w:r>
            <w:r w:rsidR="00F24E07">
              <w:t>4</w:t>
            </w:r>
          </w:p>
        </w:tc>
      </w:tr>
    </w:tbl>
    <w:p w:rsidR="006A2E97" w:rsidRPr="00553FB9" w:rsidRDefault="00553FB9" w:rsidP="00553FB9">
      <w:pPr>
        <w:spacing w:after="0" w:line="259" w:lineRule="auto"/>
        <w:rPr>
          <w:sz w:val="24"/>
          <w:szCs w:val="24"/>
        </w:rPr>
      </w:pPr>
      <w:r>
        <w:rPr>
          <w:sz w:val="24"/>
          <w:szCs w:val="24"/>
        </w:rPr>
        <w:t xml:space="preserve">         </w:t>
      </w:r>
      <w:r w:rsidR="006A2E97" w:rsidRPr="00A243D8">
        <w:rPr>
          <w:rFonts w:ascii="Times New Roman" w:hAnsi="Times New Roman" w:cs="Times New Roman"/>
          <w:b/>
          <w:bCs/>
          <w:sz w:val="24"/>
          <w:szCs w:val="24"/>
        </w:rPr>
        <w:t>Раздел 3. Результаты анализа показателей деятельности МКОУ «</w:t>
      </w:r>
      <w:r w:rsidR="006A2E97" w:rsidRPr="00A243D8">
        <w:rPr>
          <w:rFonts w:ascii="Times New Roman" w:eastAsia="Times New Roman" w:hAnsi="Times New Roman" w:cs="Times New Roman"/>
          <w:b/>
          <w:lang w:eastAsia="ru-RU"/>
        </w:rPr>
        <w:t>Мансуровская основная  общеобразовательная школа» Советского  района Курской области.</w:t>
      </w:r>
    </w:p>
    <w:p w:rsidR="002E7A30" w:rsidRPr="009D7D15" w:rsidRDefault="002E7A30" w:rsidP="002E7A30">
      <w:pPr>
        <w:pStyle w:val="Default"/>
      </w:pPr>
    </w:p>
    <w:p w:rsidR="00E60124" w:rsidRPr="00C45EA4" w:rsidRDefault="00E60124" w:rsidP="00E60124">
      <w:pPr>
        <w:pStyle w:val="a5"/>
      </w:pPr>
    </w:p>
    <w:p w:rsidR="00E60124" w:rsidRPr="00C45EA4" w:rsidRDefault="00E60124" w:rsidP="00E60124">
      <w:pPr>
        <w:pStyle w:val="a5"/>
      </w:pPr>
      <w:r>
        <w:t xml:space="preserve">    </w:t>
      </w:r>
      <w:r w:rsidRPr="00C45EA4">
        <w:t xml:space="preserve">Деятельность </w:t>
      </w:r>
      <w:r>
        <w:t xml:space="preserve">МКОУ « Мансуровская ООШ» </w:t>
      </w:r>
      <w:r w:rsidRPr="00C45EA4">
        <w:t xml:space="preserve">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E60124" w:rsidRPr="00C45EA4" w:rsidRDefault="00E60124" w:rsidP="00E60124">
      <w:pPr>
        <w:pStyle w:val="a5"/>
      </w:pPr>
      <w:r>
        <w:t xml:space="preserve">   МКОУ « Мансуровская ООШ» </w:t>
      </w:r>
      <w:r w:rsidRPr="00C45EA4">
        <w:t xml:space="preserve">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E60124" w:rsidRDefault="00E60124" w:rsidP="00E60124">
      <w:pPr>
        <w:pStyle w:val="a5"/>
      </w:pPr>
      <w:r>
        <w:t xml:space="preserve">   </w:t>
      </w:r>
      <w:r w:rsidRPr="00C45EA4">
        <w:t>В управлении</w:t>
      </w:r>
      <w:r>
        <w:t xml:space="preserve"> </w:t>
      </w:r>
      <w:r w:rsidRPr="00E60124">
        <w:t xml:space="preserve"> </w:t>
      </w:r>
      <w:r>
        <w:t>МКОУ « Мансуровская ООШ» с</w:t>
      </w:r>
      <w:r w:rsidRPr="00C45EA4">
        <w:t xml:space="preserve">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w:t>
      </w:r>
      <w:r>
        <w:t>МКОУ « Мансуровская ООШ».</w:t>
      </w:r>
    </w:p>
    <w:p w:rsidR="00E60124" w:rsidRPr="00C45EA4" w:rsidRDefault="00E60124" w:rsidP="00E60124">
      <w:pPr>
        <w:pStyle w:val="a5"/>
      </w:pPr>
      <w:r>
        <w:t xml:space="preserve"> </w:t>
      </w:r>
      <w:r w:rsidRPr="00C45EA4">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E60124" w:rsidRPr="00C45EA4" w:rsidRDefault="00E60124" w:rsidP="00E60124">
      <w:pPr>
        <w:pStyle w:val="a5"/>
      </w:pPr>
      <w:r>
        <w:t xml:space="preserve">  </w:t>
      </w:r>
      <w:r w:rsidRPr="00C45EA4">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E60124" w:rsidRPr="00C45EA4" w:rsidRDefault="00E60124" w:rsidP="00E60124">
      <w:pPr>
        <w:pStyle w:val="a5"/>
      </w:pPr>
      <w:r>
        <w:t xml:space="preserve">  </w:t>
      </w:r>
      <w:r w:rsidRPr="00C45EA4">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E60124" w:rsidRPr="00C45EA4" w:rsidRDefault="00E60124" w:rsidP="00E60124">
      <w:pPr>
        <w:pStyle w:val="a5"/>
      </w:pPr>
      <w:r>
        <w:t xml:space="preserve">   </w:t>
      </w:r>
      <w:r w:rsidRPr="00C45EA4">
        <w:t xml:space="preserve">Содержание, уровень и качество подготовки обучающихся по образовательным программам начального общего, основного общего образования-  соответствуют требованиям </w:t>
      </w:r>
      <w:r>
        <w:t xml:space="preserve">   </w:t>
      </w:r>
      <w:r w:rsidRPr="00C45EA4">
        <w:t xml:space="preserve">федеральных государственных образовательных стандартов. </w:t>
      </w:r>
    </w:p>
    <w:p w:rsidR="00E60124" w:rsidRPr="00C45EA4" w:rsidRDefault="00E60124" w:rsidP="00E60124">
      <w:pPr>
        <w:pStyle w:val="a5"/>
      </w:pPr>
      <w:r>
        <w:t xml:space="preserve">   </w:t>
      </w:r>
      <w:r w:rsidRPr="00C45EA4">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E60124" w:rsidRPr="00C45EA4" w:rsidRDefault="00E60124" w:rsidP="00E60124">
      <w:pPr>
        <w:pStyle w:val="a5"/>
      </w:pPr>
      <w:r>
        <w:t xml:space="preserve">   </w:t>
      </w:r>
      <w:r w:rsidRPr="00C45EA4">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E60124" w:rsidRPr="00C45EA4" w:rsidRDefault="00E60124" w:rsidP="00E60124">
      <w:pPr>
        <w:pStyle w:val="a5"/>
      </w:pPr>
      <w:r>
        <w:t xml:space="preserve">    </w:t>
      </w:r>
      <w:r w:rsidRPr="00C45EA4">
        <w:t>Повышается информационная открытость образовательного учреждения посредством размещения материалов на официальном сайте</w:t>
      </w:r>
      <w:r w:rsidRPr="00E60124">
        <w:t xml:space="preserve"> </w:t>
      </w:r>
      <w:r>
        <w:t xml:space="preserve">МКОУ « Мансуровская ООШ» </w:t>
      </w:r>
      <w:r w:rsidRPr="00C45EA4">
        <w:t xml:space="preserve"> в информационно-телекоммуникационной сети Интернет.  </w:t>
      </w:r>
    </w:p>
    <w:p w:rsidR="00E60124" w:rsidRPr="00C45EA4" w:rsidRDefault="00E60124" w:rsidP="00E60124">
      <w:pPr>
        <w:pStyle w:val="a5"/>
      </w:pPr>
    </w:p>
    <w:p w:rsidR="009D7D15" w:rsidRPr="009D7D15" w:rsidRDefault="009D7D15" w:rsidP="00E60124">
      <w:pPr>
        <w:pStyle w:val="a5"/>
      </w:pPr>
      <w:r>
        <w:t xml:space="preserve">Директор                              </w:t>
      </w:r>
      <w:proofErr w:type="spellStart"/>
      <w:r>
        <w:t>Л.С.Воскобоева</w:t>
      </w:r>
      <w:proofErr w:type="spellEnd"/>
    </w:p>
    <w:p w:rsidR="002E7A30" w:rsidRDefault="002E7A30" w:rsidP="002E7A30">
      <w:pPr>
        <w:pStyle w:val="Default"/>
        <w:pageBreakBefore/>
        <w:rPr>
          <w:sz w:val="28"/>
          <w:szCs w:val="28"/>
        </w:rPr>
      </w:pPr>
    </w:p>
    <w:p w:rsidR="003E5D4B" w:rsidRPr="009D7D15" w:rsidRDefault="003E5D4B" w:rsidP="00204F4D">
      <w:pPr>
        <w:pStyle w:val="Default"/>
      </w:pPr>
    </w:p>
    <w:p w:rsidR="003E5D4B" w:rsidRDefault="003E5D4B" w:rsidP="003E5D4B">
      <w:pPr>
        <w:rPr>
          <w:sz w:val="20"/>
          <w:szCs w:val="20"/>
        </w:rPr>
      </w:pPr>
    </w:p>
    <w:p w:rsidR="003E5D4B" w:rsidRDefault="003E5D4B" w:rsidP="003E5D4B">
      <w:pPr>
        <w:rPr>
          <w:sz w:val="20"/>
          <w:szCs w:val="20"/>
        </w:rPr>
      </w:pPr>
    </w:p>
    <w:p w:rsidR="003E5D4B" w:rsidRDefault="003E5D4B" w:rsidP="003E5D4B">
      <w:pPr>
        <w:rPr>
          <w:sz w:val="20"/>
          <w:szCs w:val="20"/>
        </w:rPr>
      </w:pPr>
    </w:p>
    <w:p w:rsidR="003E5D4B" w:rsidRDefault="003E5D4B" w:rsidP="003E5D4B">
      <w:pPr>
        <w:rPr>
          <w:sz w:val="20"/>
          <w:szCs w:val="20"/>
        </w:rPr>
      </w:pPr>
    </w:p>
    <w:p w:rsidR="003E5D4B" w:rsidRDefault="003E5D4B" w:rsidP="003E5D4B">
      <w:pPr>
        <w:rPr>
          <w:sz w:val="20"/>
          <w:szCs w:val="20"/>
        </w:rPr>
      </w:pPr>
    </w:p>
    <w:p w:rsidR="003E5D4B" w:rsidRDefault="003E5D4B" w:rsidP="003E5D4B">
      <w:pPr>
        <w:rPr>
          <w:sz w:val="20"/>
          <w:szCs w:val="20"/>
        </w:rPr>
      </w:pPr>
    </w:p>
    <w:p w:rsidR="003E5D4B" w:rsidRDefault="003E5D4B" w:rsidP="003E5D4B">
      <w:pPr>
        <w:rPr>
          <w:sz w:val="20"/>
          <w:szCs w:val="20"/>
        </w:rPr>
      </w:pPr>
    </w:p>
    <w:p w:rsidR="003E5D4B" w:rsidRDefault="003E5D4B" w:rsidP="003E5D4B">
      <w:pPr>
        <w:jc w:val="center"/>
      </w:pPr>
    </w:p>
    <w:sectPr w:rsidR="003E5D4B" w:rsidSect="00D77CC9">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FB6" w:rsidRDefault="008C5FB6" w:rsidP="00AE308D">
      <w:pPr>
        <w:spacing w:after="0" w:line="240" w:lineRule="auto"/>
      </w:pPr>
      <w:r>
        <w:separator/>
      </w:r>
    </w:p>
  </w:endnote>
  <w:endnote w:type="continuationSeparator" w:id="0">
    <w:p w:rsidR="008C5FB6" w:rsidRDefault="008C5FB6" w:rsidP="00AE3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FB6" w:rsidRDefault="008C5FB6" w:rsidP="00AE308D">
      <w:pPr>
        <w:spacing w:after="0" w:line="240" w:lineRule="auto"/>
      </w:pPr>
      <w:r>
        <w:separator/>
      </w:r>
    </w:p>
  </w:footnote>
  <w:footnote w:type="continuationSeparator" w:id="0">
    <w:p w:rsidR="008C5FB6" w:rsidRDefault="008C5FB6" w:rsidP="00AE30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36D25"/>
    <w:multiLevelType w:val="hybridMultilevel"/>
    <w:tmpl w:val="13C85D5E"/>
    <w:lvl w:ilvl="0" w:tplc="19CE5A5C">
      <w:start w:val="1"/>
      <w:numFmt w:val="decimal"/>
      <w:lvlText w:val="%1."/>
      <w:lvlJc w:val="left"/>
      <w:pPr>
        <w:ind w:left="502" w:hanging="360"/>
      </w:pPr>
      <w:rPr>
        <w:rFonts w:eastAsia="@Arial Unicode MS" w:hint="default"/>
        <w:i/>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11F46F65"/>
    <w:multiLevelType w:val="multilevel"/>
    <w:tmpl w:val="6D76B14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848E8"/>
    <w:multiLevelType w:val="hybridMultilevel"/>
    <w:tmpl w:val="B4D256E6"/>
    <w:lvl w:ilvl="0" w:tplc="832A6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1B4776"/>
    <w:multiLevelType w:val="multilevel"/>
    <w:tmpl w:val="87D0CB74"/>
    <w:lvl w:ilvl="0">
      <w:start w:val="1"/>
      <w:numFmt w:val="decimal"/>
      <w:lvlText w:val="%1."/>
      <w:lvlJc w:val="left"/>
      <w:pPr>
        <w:ind w:left="720" w:hanging="360"/>
      </w:pPr>
      <w:rPr>
        <w:rFonts w:eastAsia="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5880860"/>
    <w:multiLevelType w:val="multilevel"/>
    <w:tmpl w:val="DE4A8200"/>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31A831BA"/>
    <w:multiLevelType w:val="hybridMultilevel"/>
    <w:tmpl w:val="F788A286"/>
    <w:lvl w:ilvl="0" w:tplc="A18ACD9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8C64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EB30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8B81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2BB1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64B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A06D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86AC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2BE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4130AA5"/>
    <w:multiLevelType w:val="hybridMultilevel"/>
    <w:tmpl w:val="080E4378"/>
    <w:lvl w:ilvl="0" w:tplc="3D0099D0">
      <w:start w:val="1"/>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97305E2"/>
    <w:multiLevelType w:val="hybridMultilevel"/>
    <w:tmpl w:val="CE1C8128"/>
    <w:lvl w:ilvl="0" w:tplc="6F241F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8A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EC20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8C34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0B8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6FF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4BD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863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ECA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E1969A9"/>
    <w:multiLevelType w:val="multilevel"/>
    <w:tmpl w:val="826831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F512D4"/>
    <w:multiLevelType w:val="multilevel"/>
    <w:tmpl w:val="23E442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501A89"/>
    <w:multiLevelType w:val="multilevel"/>
    <w:tmpl w:val="08EA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721BCC"/>
    <w:multiLevelType w:val="hybridMultilevel"/>
    <w:tmpl w:val="C09464C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C21021"/>
    <w:multiLevelType w:val="multilevel"/>
    <w:tmpl w:val="CAAC9B72"/>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70891875"/>
    <w:multiLevelType w:val="hybridMultilevel"/>
    <w:tmpl w:val="D45EB10A"/>
    <w:lvl w:ilvl="0" w:tplc="55D2B6B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BEF350">
      <w:start w:val="1"/>
      <w:numFmt w:val="bullet"/>
      <w:lvlText w:val="o"/>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E2D36">
      <w:start w:val="1"/>
      <w:numFmt w:val="bullet"/>
      <w:lvlText w:val="▪"/>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ED196">
      <w:start w:val="1"/>
      <w:numFmt w:val="bullet"/>
      <w:lvlText w:val="•"/>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C47B0">
      <w:start w:val="1"/>
      <w:numFmt w:val="bullet"/>
      <w:lvlText w:val="o"/>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6412B4">
      <w:start w:val="1"/>
      <w:numFmt w:val="bullet"/>
      <w:lvlText w:val="▪"/>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81A82">
      <w:start w:val="1"/>
      <w:numFmt w:val="bullet"/>
      <w:lvlText w:val="•"/>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A215E">
      <w:start w:val="1"/>
      <w:numFmt w:val="bullet"/>
      <w:lvlText w:val="o"/>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2E8BC">
      <w:start w:val="1"/>
      <w:numFmt w:val="bullet"/>
      <w:lvlText w:val="▪"/>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C7F55D8"/>
    <w:multiLevelType w:val="hybridMultilevel"/>
    <w:tmpl w:val="1D743960"/>
    <w:lvl w:ilvl="0" w:tplc="A5A054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8F29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589BD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62B65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DE615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20F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42509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C0A7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00ABE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CF05AE1"/>
    <w:multiLevelType w:val="hybridMultilevel"/>
    <w:tmpl w:val="B580A42E"/>
    <w:lvl w:ilvl="0" w:tplc="0128A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990870"/>
    <w:multiLevelType w:val="multilevel"/>
    <w:tmpl w:val="BB2AEF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1"/>
  </w:num>
  <w:num w:numId="4">
    <w:abstractNumId w:val="19"/>
  </w:num>
  <w:num w:numId="5">
    <w:abstractNumId w:val="2"/>
  </w:num>
  <w:num w:numId="6">
    <w:abstractNumId w:val="10"/>
  </w:num>
  <w:num w:numId="7">
    <w:abstractNumId w:val="0"/>
  </w:num>
  <w:num w:numId="8">
    <w:abstractNumId w:val="14"/>
  </w:num>
  <w:num w:numId="9">
    <w:abstractNumId w:val="7"/>
  </w:num>
  <w:num w:numId="10">
    <w:abstractNumId w:val="12"/>
  </w:num>
  <w:num w:numId="11">
    <w:abstractNumId w:val="4"/>
  </w:num>
  <w:num w:numId="12">
    <w:abstractNumId w:val="1"/>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5"/>
  </w:num>
  <w:num w:numId="17">
    <w:abstractNumId w:val="17"/>
  </w:num>
  <w:num w:numId="18">
    <w:abstractNumId w:val="6"/>
  </w:num>
  <w:num w:numId="19">
    <w:abstractNumId w:val="18"/>
  </w:num>
  <w:num w:numId="20">
    <w:abstractNumId w:val="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characterSpacingControl w:val="doNotCompress"/>
  <w:savePreviewPicture/>
  <w:footnotePr>
    <w:footnote w:id="-1"/>
    <w:footnote w:id="0"/>
  </w:footnotePr>
  <w:endnotePr>
    <w:endnote w:id="-1"/>
    <w:endnote w:id="0"/>
  </w:endnotePr>
  <w:compat/>
  <w:rsids>
    <w:rsidRoot w:val="00F84F58"/>
    <w:rsid w:val="00023569"/>
    <w:rsid w:val="000257CE"/>
    <w:rsid w:val="00040C0A"/>
    <w:rsid w:val="0004433F"/>
    <w:rsid w:val="00044E99"/>
    <w:rsid w:val="000521D0"/>
    <w:rsid w:val="00063322"/>
    <w:rsid w:val="00064F76"/>
    <w:rsid w:val="000945BF"/>
    <w:rsid w:val="000B47B1"/>
    <w:rsid w:val="000E57ED"/>
    <w:rsid w:val="000E7536"/>
    <w:rsid w:val="00100DA2"/>
    <w:rsid w:val="00116808"/>
    <w:rsid w:val="001214F8"/>
    <w:rsid w:val="00141DC1"/>
    <w:rsid w:val="001623AA"/>
    <w:rsid w:val="0016560F"/>
    <w:rsid w:val="00180112"/>
    <w:rsid w:val="0019000F"/>
    <w:rsid w:val="00192898"/>
    <w:rsid w:val="00193117"/>
    <w:rsid w:val="001A35CA"/>
    <w:rsid w:val="001A690C"/>
    <w:rsid w:val="001B4048"/>
    <w:rsid w:val="001D0D73"/>
    <w:rsid w:val="00204F4D"/>
    <w:rsid w:val="002272D8"/>
    <w:rsid w:val="00261FEC"/>
    <w:rsid w:val="00266985"/>
    <w:rsid w:val="0027358E"/>
    <w:rsid w:val="00281F06"/>
    <w:rsid w:val="00296B0E"/>
    <w:rsid w:val="002C61F6"/>
    <w:rsid w:val="002D485F"/>
    <w:rsid w:val="002E6AB8"/>
    <w:rsid w:val="002E7A30"/>
    <w:rsid w:val="003045C4"/>
    <w:rsid w:val="00305D70"/>
    <w:rsid w:val="00355228"/>
    <w:rsid w:val="003A3676"/>
    <w:rsid w:val="003C0264"/>
    <w:rsid w:val="003D0976"/>
    <w:rsid w:val="003E1A17"/>
    <w:rsid w:val="003E3A9F"/>
    <w:rsid w:val="003E411F"/>
    <w:rsid w:val="003E5D4B"/>
    <w:rsid w:val="00424F13"/>
    <w:rsid w:val="00483BE4"/>
    <w:rsid w:val="00493835"/>
    <w:rsid w:val="004A5E7A"/>
    <w:rsid w:val="004B34C0"/>
    <w:rsid w:val="004B46E6"/>
    <w:rsid w:val="004C583A"/>
    <w:rsid w:val="004D0D3C"/>
    <w:rsid w:val="0050119B"/>
    <w:rsid w:val="00510A1D"/>
    <w:rsid w:val="005331C1"/>
    <w:rsid w:val="005378EC"/>
    <w:rsid w:val="00545166"/>
    <w:rsid w:val="0055203A"/>
    <w:rsid w:val="00553FB9"/>
    <w:rsid w:val="005624A9"/>
    <w:rsid w:val="005B56D5"/>
    <w:rsid w:val="005C0AFC"/>
    <w:rsid w:val="0060064D"/>
    <w:rsid w:val="0060623C"/>
    <w:rsid w:val="00614BE8"/>
    <w:rsid w:val="00616471"/>
    <w:rsid w:val="00622B68"/>
    <w:rsid w:val="006302E8"/>
    <w:rsid w:val="0063559F"/>
    <w:rsid w:val="006448C1"/>
    <w:rsid w:val="0068433A"/>
    <w:rsid w:val="00696C6A"/>
    <w:rsid w:val="006A2E97"/>
    <w:rsid w:val="006A7DD9"/>
    <w:rsid w:val="006B0441"/>
    <w:rsid w:val="006B49AA"/>
    <w:rsid w:val="006C607E"/>
    <w:rsid w:val="00703980"/>
    <w:rsid w:val="00720B05"/>
    <w:rsid w:val="00724CFF"/>
    <w:rsid w:val="00746AA9"/>
    <w:rsid w:val="007502B4"/>
    <w:rsid w:val="007618F4"/>
    <w:rsid w:val="007954BB"/>
    <w:rsid w:val="007A444A"/>
    <w:rsid w:val="007A5F0E"/>
    <w:rsid w:val="007B4DD1"/>
    <w:rsid w:val="00820BF5"/>
    <w:rsid w:val="008231F3"/>
    <w:rsid w:val="008531D8"/>
    <w:rsid w:val="00862FA1"/>
    <w:rsid w:val="00867ECF"/>
    <w:rsid w:val="00891043"/>
    <w:rsid w:val="00892D39"/>
    <w:rsid w:val="008A1CFF"/>
    <w:rsid w:val="008A286A"/>
    <w:rsid w:val="008A287A"/>
    <w:rsid w:val="008B5EEE"/>
    <w:rsid w:val="008C5FB6"/>
    <w:rsid w:val="008D2531"/>
    <w:rsid w:val="008D2631"/>
    <w:rsid w:val="008D5373"/>
    <w:rsid w:val="00904693"/>
    <w:rsid w:val="0090689D"/>
    <w:rsid w:val="00974BA7"/>
    <w:rsid w:val="00977520"/>
    <w:rsid w:val="009832FF"/>
    <w:rsid w:val="00986897"/>
    <w:rsid w:val="00993B8F"/>
    <w:rsid w:val="009C42DE"/>
    <w:rsid w:val="009D1FD5"/>
    <w:rsid w:val="009D7D15"/>
    <w:rsid w:val="009E3E01"/>
    <w:rsid w:val="00A21606"/>
    <w:rsid w:val="00A243D8"/>
    <w:rsid w:val="00A2534E"/>
    <w:rsid w:val="00A37481"/>
    <w:rsid w:val="00AD4D57"/>
    <w:rsid w:val="00AE308D"/>
    <w:rsid w:val="00AF7C47"/>
    <w:rsid w:val="00B04CE3"/>
    <w:rsid w:val="00B07CC1"/>
    <w:rsid w:val="00B57F28"/>
    <w:rsid w:val="00B67886"/>
    <w:rsid w:val="00B8289B"/>
    <w:rsid w:val="00BB1D07"/>
    <w:rsid w:val="00BB4B51"/>
    <w:rsid w:val="00BC397F"/>
    <w:rsid w:val="00BE1194"/>
    <w:rsid w:val="00BE1C5D"/>
    <w:rsid w:val="00BE69D8"/>
    <w:rsid w:val="00BF457D"/>
    <w:rsid w:val="00BF72B0"/>
    <w:rsid w:val="00C042DC"/>
    <w:rsid w:val="00C0793B"/>
    <w:rsid w:val="00C144A7"/>
    <w:rsid w:val="00C30F2A"/>
    <w:rsid w:val="00C37DDF"/>
    <w:rsid w:val="00C476AF"/>
    <w:rsid w:val="00C6232C"/>
    <w:rsid w:val="00C73D18"/>
    <w:rsid w:val="00C75F04"/>
    <w:rsid w:val="00CB12BB"/>
    <w:rsid w:val="00CC4FA6"/>
    <w:rsid w:val="00CD2F65"/>
    <w:rsid w:val="00CF6746"/>
    <w:rsid w:val="00D124B2"/>
    <w:rsid w:val="00D42615"/>
    <w:rsid w:val="00D51411"/>
    <w:rsid w:val="00D667A5"/>
    <w:rsid w:val="00D77CC9"/>
    <w:rsid w:val="00D82879"/>
    <w:rsid w:val="00D840E5"/>
    <w:rsid w:val="00DA0220"/>
    <w:rsid w:val="00DB4137"/>
    <w:rsid w:val="00DC7966"/>
    <w:rsid w:val="00DE5B69"/>
    <w:rsid w:val="00DF1D8F"/>
    <w:rsid w:val="00E011CD"/>
    <w:rsid w:val="00E05BD0"/>
    <w:rsid w:val="00E05D37"/>
    <w:rsid w:val="00E361D2"/>
    <w:rsid w:val="00E52936"/>
    <w:rsid w:val="00E60124"/>
    <w:rsid w:val="00E62666"/>
    <w:rsid w:val="00E73B27"/>
    <w:rsid w:val="00E76D10"/>
    <w:rsid w:val="00E8468C"/>
    <w:rsid w:val="00E972F4"/>
    <w:rsid w:val="00EA1FC2"/>
    <w:rsid w:val="00EB0B01"/>
    <w:rsid w:val="00EC5478"/>
    <w:rsid w:val="00ED3494"/>
    <w:rsid w:val="00ED5275"/>
    <w:rsid w:val="00ED6334"/>
    <w:rsid w:val="00EE4ACC"/>
    <w:rsid w:val="00EE6A72"/>
    <w:rsid w:val="00EF3718"/>
    <w:rsid w:val="00F24E07"/>
    <w:rsid w:val="00F30968"/>
    <w:rsid w:val="00F3279A"/>
    <w:rsid w:val="00F40FA8"/>
    <w:rsid w:val="00F57992"/>
    <w:rsid w:val="00F76965"/>
    <w:rsid w:val="00F82458"/>
    <w:rsid w:val="00F84F58"/>
    <w:rsid w:val="00F90682"/>
    <w:rsid w:val="00FA7EC9"/>
    <w:rsid w:val="00FC2987"/>
    <w:rsid w:val="00FC5FA2"/>
    <w:rsid w:val="00FE4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2" type="connector" idref="#_x0000_s1061"/>
        <o:r id="V:Rule33" type="connector" idref="#_x0000_s1072"/>
        <o:r id="V:Rule34" type="connector" idref="#_x0000_s1050"/>
        <o:r id="V:Rule35" type="connector" idref="#_x0000_s1071"/>
        <o:r id="V:Rule36" type="connector" idref="#_x0000_s1057"/>
        <o:r id="V:Rule37" type="connector" idref="#_x0000_s1049"/>
        <o:r id="V:Rule38" type="connector" idref="#_x0000_s1068"/>
        <o:r id="V:Rule39" type="connector" idref="#_x0000_s1183"/>
        <o:r id="V:Rule40" type="connector" idref="#_x0000_s1070"/>
        <o:r id="V:Rule41" type="connector" idref="#_x0000_s1059"/>
        <o:r id="V:Rule42" type="connector" idref="#_x0000_s1056"/>
        <o:r id="V:Rule43" type="connector" idref="#_x0000_s1064"/>
        <o:r id="V:Rule44" type="connector" idref="#_x0000_s1055"/>
        <o:r id="V:Rule45" type="connector" idref="#_x0000_s1045"/>
        <o:r id="V:Rule46" type="connector" idref="#_x0000_s1063"/>
        <o:r id="V:Rule47" type="connector" idref="#_x0000_s1054"/>
        <o:r id="V:Rule48" type="connector" idref="#_x0000_s1051"/>
        <o:r id="V:Rule49" type="connector" idref="#_x0000_s1047"/>
        <o:r id="V:Rule50" type="connector" idref="#_x0000_s1044"/>
        <o:r id="V:Rule51" type="connector" idref="#_x0000_s1069"/>
        <o:r id="V:Rule52" type="connector" idref="#_x0000_s1052"/>
        <o:r id="V:Rule53" type="connector" idref="#_x0000_s1066"/>
        <o:r id="V:Rule54" type="connector" idref="#_x0000_s1065"/>
        <o:r id="V:Rule55" type="connector" idref="#_x0000_s1067"/>
        <o:r id="V:Rule56" type="connector" idref="#_x0000_s1073"/>
        <o:r id="V:Rule57" type="connector" idref="#_x0000_s1060"/>
        <o:r id="V:Rule58" type="connector" idref="#_x0000_s1058"/>
        <o:r id="V:Rule59" type="connector" idref="#_x0000_s1046"/>
        <o:r id="V:Rule60" type="connector" idref="#_x0000_s1048"/>
        <o:r id="V:Rule61" type="connector" idref="#_x0000_s1062"/>
        <o:r id="V:Rule6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F58"/>
  </w:style>
  <w:style w:type="paragraph" w:styleId="1">
    <w:name w:val="heading 1"/>
    <w:basedOn w:val="a"/>
    <w:next w:val="a"/>
    <w:link w:val="10"/>
    <w:uiPriority w:val="9"/>
    <w:qFormat/>
    <w:rsid w:val="00622B6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E60124"/>
    <w:pPr>
      <w:keepNext/>
      <w:widowControl w:val="0"/>
      <w:spacing w:after="0" w:line="240" w:lineRule="auto"/>
      <w:jc w:val="both"/>
      <w:outlineLvl w:val="1"/>
    </w:pPr>
    <w:rPr>
      <w:rFonts w:ascii="Times New Roman" w:eastAsia="Times New Roman" w:hAnsi="Times New Roman" w:cs="Times New Roman"/>
      <w:snapToGrid w:val="0"/>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style12"/>
    <w:basedOn w:val="a0"/>
    <w:rsid w:val="00F84F58"/>
  </w:style>
  <w:style w:type="paragraph" w:styleId="a3">
    <w:name w:val="List Paragraph"/>
    <w:basedOn w:val="a"/>
    <w:link w:val="a4"/>
    <w:uiPriority w:val="34"/>
    <w:qFormat/>
    <w:rsid w:val="00F84F58"/>
    <w:pPr>
      <w:ind w:left="720"/>
      <w:contextualSpacing/>
    </w:pPr>
  </w:style>
  <w:style w:type="paragraph" w:styleId="a5">
    <w:name w:val="No Spacing"/>
    <w:link w:val="a6"/>
    <w:uiPriority w:val="1"/>
    <w:qFormat/>
    <w:rsid w:val="00F84F58"/>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F84F58"/>
    <w:rPr>
      <w:rFonts w:ascii="Times New Roman" w:eastAsia="Times New Roman" w:hAnsi="Times New Roman" w:cs="Times New Roman"/>
      <w:sz w:val="24"/>
      <w:szCs w:val="24"/>
      <w:lang w:eastAsia="ru-RU"/>
    </w:rPr>
  </w:style>
  <w:style w:type="character" w:customStyle="1" w:styleId="Zag11">
    <w:name w:val="Zag_11"/>
    <w:uiPriority w:val="99"/>
    <w:rsid w:val="00F84F58"/>
  </w:style>
  <w:style w:type="table" w:styleId="a7">
    <w:name w:val="Table Grid"/>
    <w:basedOn w:val="a1"/>
    <w:uiPriority w:val="39"/>
    <w:rsid w:val="00F84F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F84F58"/>
    <w:rPr>
      <w:color w:val="0000FF" w:themeColor="hyperlink"/>
      <w:u w:val="single"/>
    </w:rPr>
  </w:style>
  <w:style w:type="character" w:customStyle="1" w:styleId="a9">
    <w:name w:val="Текст выноски Знак"/>
    <w:basedOn w:val="a0"/>
    <w:link w:val="aa"/>
    <w:uiPriority w:val="99"/>
    <w:semiHidden/>
    <w:rsid w:val="00F84F58"/>
    <w:rPr>
      <w:rFonts w:ascii="Tahoma" w:hAnsi="Tahoma" w:cs="Tahoma"/>
      <w:sz w:val="16"/>
      <w:szCs w:val="16"/>
    </w:rPr>
  </w:style>
  <w:style w:type="paragraph" w:styleId="aa">
    <w:name w:val="Balloon Text"/>
    <w:basedOn w:val="a"/>
    <w:link w:val="a9"/>
    <w:uiPriority w:val="99"/>
    <w:semiHidden/>
    <w:unhideWhenUsed/>
    <w:rsid w:val="00F84F58"/>
    <w:pPr>
      <w:spacing w:after="0" w:line="240" w:lineRule="auto"/>
    </w:pPr>
    <w:rPr>
      <w:rFonts w:ascii="Tahoma" w:hAnsi="Tahoma" w:cs="Tahoma"/>
      <w:sz w:val="16"/>
      <w:szCs w:val="16"/>
    </w:rPr>
  </w:style>
  <w:style w:type="paragraph" w:customStyle="1" w:styleId="Default">
    <w:name w:val="Default"/>
    <w:rsid w:val="00F84F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Основной текст_"/>
    <w:link w:val="4"/>
    <w:rsid w:val="00F84F58"/>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b"/>
    <w:rsid w:val="00F84F58"/>
    <w:pPr>
      <w:widowControl w:val="0"/>
      <w:shd w:val="clear" w:color="auto" w:fill="FFFFFF"/>
      <w:spacing w:after="0" w:line="0" w:lineRule="atLeast"/>
      <w:ind w:hanging="720"/>
      <w:jc w:val="center"/>
    </w:pPr>
    <w:rPr>
      <w:rFonts w:ascii="Times New Roman" w:eastAsia="Times New Roman" w:hAnsi="Times New Roman" w:cs="Times New Roman"/>
      <w:sz w:val="27"/>
      <w:szCs w:val="27"/>
    </w:rPr>
  </w:style>
  <w:style w:type="character" w:customStyle="1" w:styleId="11pt">
    <w:name w:val="Основной текст + 11 pt;Полужирный"/>
    <w:rsid w:val="00F84F5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c">
    <w:name w:val="Гипертекстовая ссылка"/>
    <w:rsid w:val="00F84F58"/>
    <w:rPr>
      <w:rFonts w:cs="Times New Roman"/>
      <w:b/>
      <w:color w:val="008000"/>
    </w:rPr>
  </w:style>
  <w:style w:type="paragraph" w:styleId="ad">
    <w:name w:val="Normal (Web)"/>
    <w:basedOn w:val="a"/>
    <w:uiPriority w:val="99"/>
    <w:unhideWhenUsed/>
    <w:rsid w:val="00F84F58"/>
    <w:pPr>
      <w:spacing w:before="23" w:after="23" w:line="240" w:lineRule="auto"/>
    </w:pPr>
    <w:rPr>
      <w:rFonts w:ascii="Times New Roman" w:eastAsia="Times New Roman" w:hAnsi="Times New Roman" w:cs="Times New Roman"/>
      <w:sz w:val="20"/>
      <w:szCs w:val="20"/>
      <w:lang w:eastAsia="ru-RU"/>
    </w:rPr>
  </w:style>
  <w:style w:type="character" w:styleId="ae">
    <w:name w:val="Strong"/>
    <w:basedOn w:val="a0"/>
    <w:uiPriority w:val="22"/>
    <w:qFormat/>
    <w:rsid w:val="00F84F58"/>
    <w:rPr>
      <w:b/>
      <w:bCs/>
    </w:rPr>
  </w:style>
  <w:style w:type="character" w:customStyle="1" w:styleId="af">
    <w:name w:val="Основной Знак"/>
    <w:link w:val="af0"/>
    <w:locked/>
    <w:rsid w:val="001214F8"/>
    <w:rPr>
      <w:rFonts w:ascii="NewtonCSanPin" w:hAnsi="NewtonCSanPin"/>
      <w:color w:val="000000"/>
      <w:sz w:val="21"/>
      <w:szCs w:val="21"/>
    </w:rPr>
  </w:style>
  <w:style w:type="paragraph" w:customStyle="1" w:styleId="af0">
    <w:name w:val="Основной"/>
    <w:basedOn w:val="a"/>
    <w:link w:val="af"/>
    <w:rsid w:val="001214F8"/>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Osnova">
    <w:name w:val="Osnova"/>
    <w:basedOn w:val="a"/>
    <w:rsid w:val="001214F8"/>
    <w:pPr>
      <w:widowControl w:val="0"/>
      <w:suppressAutoHyphens/>
      <w:spacing w:after="0" w:line="213" w:lineRule="exact"/>
      <w:ind w:firstLine="339"/>
      <w:jc w:val="both"/>
    </w:pPr>
    <w:rPr>
      <w:rFonts w:ascii="NewtonCSanPin" w:eastAsia="Times New Roman" w:hAnsi="NewtonCSanPin" w:cs="NewtonCSanPin"/>
      <w:color w:val="000000"/>
      <w:kern w:val="1"/>
      <w:sz w:val="21"/>
      <w:szCs w:val="21"/>
      <w:lang w:val="en-US" w:eastAsia="ar-SA"/>
    </w:rPr>
  </w:style>
  <w:style w:type="paragraph" w:customStyle="1" w:styleId="11">
    <w:name w:val="Обычный (веб)1"/>
    <w:basedOn w:val="a"/>
    <w:rsid w:val="001214F8"/>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1">
    <w:name w:val="Средняя сетка 21"/>
    <w:basedOn w:val="a"/>
    <w:uiPriority w:val="1"/>
    <w:qFormat/>
    <w:rsid w:val="001214F8"/>
    <w:pPr>
      <w:numPr>
        <w:numId w:val="7"/>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3">
    <w:name w:val="Body Text Indent 3"/>
    <w:basedOn w:val="a"/>
    <w:link w:val="30"/>
    <w:uiPriority w:val="99"/>
    <w:rsid w:val="001214F8"/>
    <w:pPr>
      <w:spacing w:after="0" w:line="240" w:lineRule="auto"/>
      <w:ind w:left="750"/>
    </w:pPr>
    <w:rPr>
      <w:rFonts w:ascii="Times New Roman" w:eastAsia="Times New Roman" w:hAnsi="Times New Roman" w:cs="Times New Roman"/>
      <w:sz w:val="32"/>
      <w:szCs w:val="20"/>
      <w:lang w:eastAsia="ru-RU"/>
    </w:rPr>
  </w:style>
  <w:style w:type="character" w:customStyle="1" w:styleId="30">
    <w:name w:val="Основной текст с отступом 3 Знак"/>
    <w:basedOn w:val="a0"/>
    <w:link w:val="3"/>
    <w:uiPriority w:val="99"/>
    <w:rsid w:val="001214F8"/>
    <w:rPr>
      <w:rFonts w:ascii="Times New Roman" w:eastAsia="Times New Roman" w:hAnsi="Times New Roman" w:cs="Times New Roman"/>
      <w:sz w:val="32"/>
      <w:szCs w:val="20"/>
      <w:lang w:eastAsia="ru-RU"/>
    </w:rPr>
  </w:style>
  <w:style w:type="paragraph" w:customStyle="1" w:styleId="af1">
    <w:name w:val="Содержимое таблицы"/>
    <w:basedOn w:val="a"/>
    <w:rsid w:val="001214F8"/>
    <w:pPr>
      <w:suppressLineNumbers/>
      <w:suppressAutoHyphens/>
    </w:pPr>
    <w:rPr>
      <w:rFonts w:ascii="Calibri" w:eastAsia="Calibri" w:hAnsi="Calibri" w:cs="Calibri"/>
      <w:lang w:eastAsia="ar-SA"/>
    </w:rPr>
  </w:style>
  <w:style w:type="character" w:customStyle="1" w:styleId="a4">
    <w:name w:val="Абзац списка Знак"/>
    <w:link w:val="a3"/>
    <w:uiPriority w:val="34"/>
    <w:locked/>
    <w:rsid w:val="00E73B27"/>
  </w:style>
  <w:style w:type="character" w:styleId="af2">
    <w:name w:val="Emphasis"/>
    <w:basedOn w:val="a0"/>
    <w:uiPriority w:val="20"/>
    <w:qFormat/>
    <w:rsid w:val="007B4DD1"/>
    <w:rPr>
      <w:i/>
      <w:iCs/>
    </w:rPr>
  </w:style>
  <w:style w:type="paragraph" w:styleId="31">
    <w:name w:val="Body Text 3"/>
    <w:basedOn w:val="a"/>
    <w:link w:val="32"/>
    <w:rsid w:val="00510A1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10A1D"/>
    <w:rPr>
      <w:rFonts w:ascii="Times New Roman" w:eastAsia="Times New Roman" w:hAnsi="Times New Roman" w:cs="Times New Roman"/>
      <w:sz w:val="16"/>
      <w:szCs w:val="16"/>
      <w:lang w:eastAsia="ru-RU"/>
    </w:rPr>
  </w:style>
  <w:style w:type="character" w:styleId="af3">
    <w:name w:val="footnote reference"/>
    <w:basedOn w:val="a0"/>
    <w:uiPriority w:val="99"/>
    <w:semiHidden/>
    <w:unhideWhenUsed/>
    <w:rsid w:val="00AE308D"/>
    <w:rPr>
      <w:vertAlign w:val="superscript"/>
    </w:rPr>
  </w:style>
  <w:style w:type="paragraph" w:styleId="af4">
    <w:name w:val="header"/>
    <w:basedOn w:val="a"/>
    <w:link w:val="af5"/>
    <w:uiPriority w:val="99"/>
    <w:unhideWhenUsed/>
    <w:rsid w:val="00BB4B5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B4B51"/>
  </w:style>
  <w:style w:type="paragraph" w:styleId="af6">
    <w:name w:val="footer"/>
    <w:basedOn w:val="a"/>
    <w:link w:val="af7"/>
    <w:uiPriority w:val="99"/>
    <w:semiHidden/>
    <w:unhideWhenUsed/>
    <w:rsid w:val="00BB4B51"/>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BB4B51"/>
  </w:style>
  <w:style w:type="paragraph" w:customStyle="1" w:styleId="s1">
    <w:name w:val="s_1"/>
    <w:basedOn w:val="a"/>
    <w:rsid w:val="00EB0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B0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EB0B01"/>
    <w:pPr>
      <w:spacing w:after="0" w:line="240" w:lineRule="auto"/>
    </w:pPr>
    <w:rPr>
      <w:rFonts w:ascii="Calibri" w:eastAsia="Times New Roman" w:hAnsi="Calibri" w:cs="Times New Roman"/>
    </w:rPr>
  </w:style>
  <w:style w:type="paragraph" w:customStyle="1" w:styleId="msonormalmailrucssattributepostfix">
    <w:name w:val="msonormal_mailru_css_attribute_postfix"/>
    <w:basedOn w:val="a"/>
    <w:rsid w:val="00622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22B6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E60124"/>
    <w:rPr>
      <w:rFonts w:ascii="Times New Roman" w:eastAsia="Times New Roman" w:hAnsi="Times New Roman" w:cs="Times New Roman"/>
      <w:snapToGrid w:val="0"/>
      <w:sz w:val="24"/>
      <w:szCs w:val="20"/>
      <w:lang w:val="en-US" w:eastAsia="ru-RU"/>
    </w:rPr>
  </w:style>
  <w:style w:type="paragraph" w:customStyle="1" w:styleId="formattexttopleveltext">
    <w:name w:val="formattext topleveltext"/>
    <w:basedOn w:val="a"/>
    <w:rsid w:val="00E60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60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Нормальный (таблица)"/>
    <w:basedOn w:val="a"/>
    <w:next w:val="a"/>
    <w:uiPriority w:val="99"/>
    <w:rsid w:val="00553FB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рижатый влево"/>
    <w:basedOn w:val="a"/>
    <w:next w:val="a"/>
    <w:uiPriority w:val="99"/>
    <w:rsid w:val="00553FB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arkedcontent">
    <w:name w:val="markedcontent"/>
    <w:basedOn w:val="a0"/>
    <w:rsid w:val="001623AA"/>
  </w:style>
  <w:style w:type="table" w:customStyle="1" w:styleId="TableNormal">
    <w:name w:val="Table Normal"/>
    <w:uiPriority w:val="2"/>
    <w:semiHidden/>
    <w:unhideWhenUsed/>
    <w:qFormat/>
    <w:rsid w:val="007039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3980"/>
    <w:pPr>
      <w:widowControl w:val="0"/>
      <w:autoSpaceDE w:val="0"/>
      <w:autoSpaceDN w:val="0"/>
      <w:spacing w:before="1"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5316856">
      <w:bodyDiv w:val="1"/>
      <w:marLeft w:val="0"/>
      <w:marRight w:val="0"/>
      <w:marTop w:val="0"/>
      <w:marBottom w:val="0"/>
      <w:divBdr>
        <w:top w:val="none" w:sz="0" w:space="0" w:color="auto"/>
        <w:left w:val="none" w:sz="0" w:space="0" w:color="auto"/>
        <w:bottom w:val="none" w:sz="0" w:space="0" w:color="auto"/>
        <w:right w:val="none" w:sz="0" w:space="0" w:color="auto"/>
      </w:divBdr>
    </w:div>
    <w:div w:id="351339825">
      <w:bodyDiv w:val="1"/>
      <w:marLeft w:val="0"/>
      <w:marRight w:val="0"/>
      <w:marTop w:val="0"/>
      <w:marBottom w:val="0"/>
      <w:divBdr>
        <w:top w:val="none" w:sz="0" w:space="0" w:color="auto"/>
        <w:left w:val="none" w:sz="0" w:space="0" w:color="auto"/>
        <w:bottom w:val="none" w:sz="0" w:space="0" w:color="auto"/>
        <w:right w:val="none" w:sz="0" w:space="0" w:color="auto"/>
      </w:divBdr>
    </w:div>
    <w:div w:id="447772563">
      <w:bodyDiv w:val="1"/>
      <w:marLeft w:val="0"/>
      <w:marRight w:val="0"/>
      <w:marTop w:val="0"/>
      <w:marBottom w:val="0"/>
      <w:divBdr>
        <w:top w:val="none" w:sz="0" w:space="0" w:color="auto"/>
        <w:left w:val="none" w:sz="0" w:space="0" w:color="auto"/>
        <w:bottom w:val="none" w:sz="0" w:space="0" w:color="auto"/>
        <w:right w:val="none" w:sz="0" w:space="0" w:color="auto"/>
      </w:divBdr>
    </w:div>
    <w:div w:id="479467356">
      <w:bodyDiv w:val="1"/>
      <w:marLeft w:val="0"/>
      <w:marRight w:val="0"/>
      <w:marTop w:val="0"/>
      <w:marBottom w:val="0"/>
      <w:divBdr>
        <w:top w:val="none" w:sz="0" w:space="0" w:color="auto"/>
        <w:left w:val="none" w:sz="0" w:space="0" w:color="auto"/>
        <w:bottom w:val="none" w:sz="0" w:space="0" w:color="auto"/>
        <w:right w:val="none" w:sz="0" w:space="0" w:color="auto"/>
      </w:divBdr>
    </w:div>
    <w:div w:id="757286428">
      <w:bodyDiv w:val="1"/>
      <w:marLeft w:val="0"/>
      <w:marRight w:val="0"/>
      <w:marTop w:val="0"/>
      <w:marBottom w:val="0"/>
      <w:divBdr>
        <w:top w:val="none" w:sz="0" w:space="0" w:color="auto"/>
        <w:left w:val="none" w:sz="0" w:space="0" w:color="auto"/>
        <w:bottom w:val="none" w:sz="0" w:space="0" w:color="auto"/>
        <w:right w:val="none" w:sz="0" w:space="0" w:color="auto"/>
      </w:divBdr>
      <w:divsChild>
        <w:div w:id="66316757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3087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gosreestr.ru/registry/primernaya-adaptirovannaya-osnovnaya-obshheobrazovatelnaya-programma-nachalnogo-obshhego-obrazovaniya-obuchayushhixsya-s-umstvennoj-otstalosty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osreestr.ru/registry/primernaya-adaptirovannaya-osnovnaya-obshheobrazovatelnaya-programma-nachalnogo-obshhego-obrazovaniya-obuchayushhixsya-s-umstvennoj-otstalosty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86;&#1082;&#1091;&#1084;&#1077;&#1085;&#1090;&#1099;\DswMedia\polojenieoporyadkereglamentacii.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vetskii678.edusite.ru/" TargetMode="External"/><Relationship Id="rId4" Type="http://schemas.openxmlformats.org/officeDocument/2006/relationships/settings" Target="settings.xml"/><Relationship Id="rId9" Type="http://schemas.openxmlformats.org/officeDocument/2006/relationships/hyperlink" Target="mailto:sovetskii678@mail.ru" TargetMode="External"/><Relationship Id="rId14" Type="http://schemas.openxmlformats.org/officeDocument/2006/relationships/hyperlink" Target="http://www.sovetskii678.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6D721-75D0-47ED-98FA-DF913E59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22937</Words>
  <Characters>130743</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cp:lastPrinted>2020-09-10T10:00:00Z</cp:lastPrinted>
  <dcterms:created xsi:type="dcterms:W3CDTF">2023-03-27T09:07:00Z</dcterms:created>
  <dcterms:modified xsi:type="dcterms:W3CDTF">2023-03-28T06:06:00Z</dcterms:modified>
</cp:coreProperties>
</file>